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0E275" w14:textId="77777777" w:rsidR="006D5A4B" w:rsidRPr="00EB4314" w:rsidRDefault="006D5A4B" w:rsidP="006D5A4B">
      <w:pPr>
        <w:jc w:val="both"/>
        <w:rPr>
          <w:color w:val="000000" w:themeColor="text1"/>
          <w:sz w:val="28"/>
          <w:szCs w:val="28"/>
        </w:rPr>
      </w:pPr>
      <w:r w:rsidRPr="007E49AB">
        <w:rPr>
          <w:color w:val="000000" w:themeColor="text1"/>
          <w:sz w:val="28"/>
          <w:szCs w:val="28"/>
        </w:rPr>
        <w:t>Разъясн</w:t>
      </w:r>
      <w:r w:rsidRPr="00EB4314">
        <w:rPr>
          <w:color w:val="000000" w:themeColor="text1"/>
          <w:sz w:val="28"/>
          <w:szCs w:val="28"/>
        </w:rPr>
        <w:t>ения законодательства подготовлены при использовании СПС «КонсультантПлюс»</w:t>
      </w:r>
    </w:p>
    <w:p w14:paraId="764F83D1" w14:textId="77777777" w:rsidR="006D5A4B" w:rsidRPr="00EB4314" w:rsidRDefault="006D5A4B" w:rsidP="00381A50">
      <w:pPr>
        <w:jc w:val="both"/>
        <w:rPr>
          <w:b/>
          <w:bCs/>
          <w:color w:val="000000" w:themeColor="text1"/>
          <w:sz w:val="28"/>
          <w:szCs w:val="28"/>
          <w:shd w:val="clear" w:color="auto" w:fill="FFFFFF"/>
        </w:rPr>
      </w:pPr>
    </w:p>
    <w:p w14:paraId="7F58A761" w14:textId="77777777" w:rsidR="001D26CB" w:rsidRDefault="001D26CB" w:rsidP="003A03FC">
      <w:pPr>
        <w:spacing w:line="240" w:lineRule="exact"/>
        <w:jc w:val="both"/>
        <w:rPr>
          <w:rStyle w:val="b"/>
          <w:b/>
          <w:bCs/>
          <w:color w:val="000000"/>
          <w:sz w:val="28"/>
          <w:szCs w:val="28"/>
        </w:rPr>
      </w:pPr>
    </w:p>
    <w:p w14:paraId="6420608A" w14:textId="1294055D" w:rsidR="001D26CB" w:rsidRPr="001729F0" w:rsidRDefault="001729F0" w:rsidP="001729F0">
      <w:pPr>
        <w:spacing w:line="240" w:lineRule="exact"/>
        <w:jc w:val="both"/>
        <w:rPr>
          <w:b/>
          <w:bCs/>
          <w:sz w:val="28"/>
          <w:szCs w:val="28"/>
        </w:rPr>
      </w:pPr>
      <w:r w:rsidRPr="001729F0">
        <w:rPr>
          <w:b/>
          <w:bCs/>
          <w:sz w:val="28"/>
          <w:szCs w:val="28"/>
        </w:rPr>
        <w:t>В соответствии с Федеральным законом от 04.11.2022 №</w:t>
      </w:r>
      <w:r>
        <w:rPr>
          <w:b/>
          <w:bCs/>
          <w:sz w:val="28"/>
          <w:szCs w:val="28"/>
        </w:rPr>
        <w:t xml:space="preserve"> </w:t>
      </w:r>
      <w:r w:rsidRPr="001729F0">
        <w:rPr>
          <w:b/>
          <w:bCs/>
          <w:sz w:val="28"/>
          <w:szCs w:val="28"/>
        </w:rPr>
        <w:t>411-ФЗ «</w:t>
      </w:r>
      <w:r w:rsidRPr="001729F0">
        <w:rPr>
          <w:b/>
          <w:bCs/>
          <w:sz w:val="28"/>
          <w:szCs w:val="28"/>
        </w:rPr>
        <w:t xml:space="preserve">О внесении изменений в статьи 7.29.2 и 19.6.1 Кодекса Российской Федерации об административных </w:t>
      </w:r>
      <w:r w:rsidRPr="001729F0">
        <w:rPr>
          <w:b/>
          <w:bCs/>
          <w:sz w:val="28"/>
          <w:szCs w:val="28"/>
        </w:rPr>
        <w:t>правонарушениях» усилена</w:t>
      </w:r>
      <w:r w:rsidR="001D26CB" w:rsidRPr="001729F0">
        <w:rPr>
          <w:b/>
          <w:bCs/>
          <w:sz w:val="28"/>
          <w:szCs w:val="28"/>
        </w:rPr>
        <w:t xml:space="preserve"> административная ответственность в сфере государственного контроля (надзора), муниципального контроля </w:t>
      </w:r>
    </w:p>
    <w:p w14:paraId="2EBFF80A" w14:textId="77777777" w:rsidR="001D26CB" w:rsidRPr="001729F0" w:rsidRDefault="001D26CB" w:rsidP="001D26CB">
      <w:pPr>
        <w:jc w:val="both"/>
        <w:rPr>
          <w:b/>
          <w:bCs/>
          <w:sz w:val="28"/>
          <w:szCs w:val="28"/>
        </w:rPr>
      </w:pPr>
    </w:p>
    <w:p w14:paraId="57047E94" w14:textId="757DD080" w:rsidR="001D26CB" w:rsidRPr="001729F0" w:rsidRDefault="001D26CB" w:rsidP="001729F0">
      <w:pPr>
        <w:ind w:firstLine="720"/>
        <w:jc w:val="both"/>
        <w:rPr>
          <w:sz w:val="28"/>
          <w:szCs w:val="28"/>
        </w:rPr>
      </w:pPr>
      <w:r w:rsidRPr="001729F0">
        <w:rPr>
          <w:sz w:val="28"/>
          <w:szCs w:val="28"/>
        </w:rPr>
        <w:t xml:space="preserve">В круг должностных лиц, которые могут быть привлечены к административной ответственности за нарушения требований законодательства о госконтроле (надзоре), включены уполномоченные должностные лица госкорпораций, публично-правовых компаний. Предусмотрена ответственность за невнесение информации о профилактическом, контрольном (надзорном) мероприятии в единый реестр контрольных (надзорных) мероприятий. </w:t>
      </w:r>
    </w:p>
    <w:p w14:paraId="6278D71E" w14:textId="77777777" w:rsidR="001D26CB" w:rsidRPr="001729F0" w:rsidRDefault="001D26CB" w:rsidP="001729F0">
      <w:pPr>
        <w:ind w:firstLine="720"/>
        <w:jc w:val="both"/>
        <w:rPr>
          <w:sz w:val="28"/>
          <w:szCs w:val="28"/>
        </w:rPr>
      </w:pPr>
      <w:r w:rsidRPr="001729F0">
        <w:rPr>
          <w:sz w:val="28"/>
          <w:szCs w:val="28"/>
        </w:rPr>
        <w:t xml:space="preserve">Кроме того, актуализированы положения об ответственности за отказ или уклонение поставщика от заключения госконтракта по гособоронзаказу. </w:t>
      </w:r>
    </w:p>
    <w:p w14:paraId="50E1948E" w14:textId="77777777" w:rsidR="001D26CB" w:rsidRPr="001729F0" w:rsidRDefault="001D26CB" w:rsidP="001729F0">
      <w:pPr>
        <w:ind w:firstLine="720"/>
        <w:jc w:val="both"/>
        <w:rPr>
          <w:sz w:val="28"/>
          <w:szCs w:val="28"/>
        </w:rPr>
      </w:pPr>
      <w:r w:rsidRPr="001729F0">
        <w:rPr>
          <w:sz w:val="28"/>
          <w:szCs w:val="28"/>
        </w:rPr>
        <w:t xml:space="preserve">Федеральный закон вступает в силу со дня его официального опубликования. </w:t>
      </w:r>
    </w:p>
    <w:p w14:paraId="54933256" w14:textId="77777777" w:rsidR="00146338" w:rsidRDefault="00146338" w:rsidP="00146338">
      <w:pPr>
        <w:spacing w:line="240" w:lineRule="exact"/>
        <w:ind w:right="-91"/>
        <w:jc w:val="both"/>
        <w:rPr>
          <w:color w:val="000000" w:themeColor="text1"/>
          <w:sz w:val="28"/>
          <w:szCs w:val="28"/>
        </w:rPr>
      </w:pPr>
    </w:p>
    <w:p w14:paraId="30CB9779" w14:textId="0D7ECD35"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13496594" w14:textId="77777777" w:rsidR="001D26CB" w:rsidRDefault="001D26CB" w:rsidP="003A03FC">
      <w:pPr>
        <w:spacing w:line="240" w:lineRule="exact"/>
        <w:jc w:val="both"/>
        <w:rPr>
          <w:rStyle w:val="b"/>
          <w:b/>
          <w:bCs/>
          <w:color w:val="000000"/>
          <w:sz w:val="28"/>
          <w:szCs w:val="28"/>
        </w:rPr>
      </w:pPr>
    </w:p>
    <w:p w14:paraId="5248127B" w14:textId="392F6C53" w:rsidR="001D26CB" w:rsidRDefault="001D26CB" w:rsidP="003A03FC">
      <w:pPr>
        <w:spacing w:line="240" w:lineRule="exact"/>
        <w:jc w:val="both"/>
        <w:rPr>
          <w:rStyle w:val="b"/>
          <w:b/>
          <w:bCs/>
          <w:color w:val="000000"/>
          <w:sz w:val="28"/>
          <w:szCs w:val="28"/>
        </w:rPr>
      </w:pPr>
    </w:p>
    <w:p w14:paraId="6B5B835E" w14:textId="77777777" w:rsidR="00146338" w:rsidRDefault="00146338" w:rsidP="003A03FC">
      <w:pPr>
        <w:spacing w:line="240" w:lineRule="exact"/>
        <w:jc w:val="both"/>
        <w:rPr>
          <w:rStyle w:val="b"/>
          <w:b/>
          <w:bCs/>
          <w:color w:val="000000"/>
          <w:sz w:val="28"/>
          <w:szCs w:val="28"/>
        </w:rPr>
      </w:pPr>
    </w:p>
    <w:p w14:paraId="18DEC520" w14:textId="7B2697A1" w:rsidR="001D26CB" w:rsidRPr="001729F0" w:rsidRDefault="001729F0" w:rsidP="001729F0">
      <w:pPr>
        <w:spacing w:line="240" w:lineRule="exact"/>
        <w:jc w:val="both"/>
        <w:rPr>
          <w:b/>
          <w:bCs/>
          <w:color w:val="000000" w:themeColor="text1"/>
          <w:sz w:val="28"/>
          <w:szCs w:val="28"/>
        </w:rPr>
      </w:pPr>
      <w:r w:rsidRPr="001729F0">
        <w:rPr>
          <w:b/>
          <w:bCs/>
          <w:color w:val="000000" w:themeColor="text1"/>
          <w:sz w:val="28"/>
          <w:szCs w:val="28"/>
        </w:rPr>
        <w:t>Согласно Федеральному закону от 04.11.2022 № 424-ФЗ «</w:t>
      </w:r>
      <w:r w:rsidRPr="001729F0">
        <w:rPr>
          <w:b/>
          <w:bCs/>
          <w:color w:val="000000" w:themeColor="text1"/>
          <w:sz w:val="28"/>
          <w:szCs w:val="28"/>
        </w:rPr>
        <w:t xml:space="preserve">О внесении изменений в статьи 22 и 25.1 Федерального закона </w:t>
      </w:r>
      <w:r w:rsidRPr="001729F0">
        <w:rPr>
          <w:b/>
          <w:bCs/>
          <w:color w:val="000000" w:themeColor="text1"/>
          <w:sz w:val="28"/>
          <w:szCs w:val="28"/>
        </w:rPr>
        <w:t>«</w:t>
      </w:r>
      <w:r w:rsidRPr="001729F0">
        <w:rPr>
          <w:b/>
          <w:bCs/>
          <w:color w:val="000000" w:themeColor="text1"/>
          <w:sz w:val="28"/>
          <w:szCs w:val="28"/>
        </w:rPr>
        <w:t>О государственной гражданской службе Российской Федерации</w:t>
      </w:r>
      <w:r w:rsidRPr="001729F0">
        <w:rPr>
          <w:b/>
          <w:bCs/>
          <w:color w:val="000000" w:themeColor="text1"/>
          <w:sz w:val="28"/>
          <w:szCs w:val="28"/>
        </w:rPr>
        <w:t>» п</w:t>
      </w:r>
      <w:r w:rsidR="001D26CB" w:rsidRPr="001729F0">
        <w:rPr>
          <w:b/>
          <w:bCs/>
          <w:color w:val="000000" w:themeColor="text1"/>
          <w:sz w:val="28"/>
          <w:szCs w:val="28"/>
        </w:rPr>
        <w:t xml:space="preserve">редельный возраст пребывания на гражданской службе для ряда госслужащих увеличен до 70 лет </w:t>
      </w:r>
    </w:p>
    <w:p w14:paraId="052E0771" w14:textId="77777777" w:rsidR="001D26CB" w:rsidRPr="001729F0" w:rsidRDefault="001D26CB" w:rsidP="003A03FC">
      <w:pPr>
        <w:spacing w:line="240" w:lineRule="exact"/>
        <w:jc w:val="both"/>
        <w:rPr>
          <w:rStyle w:val="b"/>
          <w:b/>
          <w:bCs/>
          <w:color w:val="000000" w:themeColor="text1"/>
          <w:sz w:val="28"/>
          <w:szCs w:val="28"/>
        </w:rPr>
      </w:pPr>
    </w:p>
    <w:p w14:paraId="465C275D" w14:textId="6602F701" w:rsidR="001D26CB" w:rsidRPr="001729F0" w:rsidRDefault="001729F0" w:rsidP="001729F0">
      <w:pPr>
        <w:ind w:firstLine="720"/>
        <w:jc w:val="both"/>
        <w:rPr>
          <w:color w:val="000000" w:themeColor="text1"/>
          <w:sz w:val="28"/>
          <w:szCs w:val="28"/>
        </w:rPr>
      </w:pPr>
      <w:r w:rsidRPr="001729F0">
        <w:rPr>
          <w:color w:val="000000" w:themeColor="text1"/>
          <w:sz w:val="28"/>
          <w:szCs w:val="28"/>
        </w:rPr>
        <w:t>В соответствии с указанным Федеральным законом</w:t>
      </w:r>
      <w:r w:rsidR="001D26CB" w:rsidRPr="001729F0">
        <w:rPr>
          <w:color w:val="000000" w:themeColor="text1"/>
          <w:sz w:val="28"/>
          <w:szCs w:val="28"/>
        </w:rPr>
        <w:t xml:space="preserve"> срок гражданской службы может быть увеличен до 70 лет по достижении предельного возраста пребывания на гражданской службе: </w:t>
      </w:r>
    </w:p>
    <w:p w14:paraId="585EFA05" w14:textId="77777777" w:rsidR="001D26CB" w:rsidRPr="001729F0" w:rsidRDefault="001D26CB" w:rsidP="001D26CB">
      <w:pPr>
        <w:jc w:val="both"/>
        <w:rPr>
          <w:color w:val="000000" w:themeColor="text1"/>
          <w:sz w:val="28"/>
          <w:szCs w:val="28"/>
        </w:rPr>
      </w:pPr>
      <w:r w:rsidRPr="001729F0">
        <w:rPr>
          <w:color w:val="000000" w:themeColor="text1"/>
          <w:sz w:val="28"/>
          <w:szCs w:val="28"/>
        </w:rPr>
        <w:t xml:space="preserve">- гражданским служащим, замещающим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РФ, Аппарате Государственной Думы Федерального Собрания РФ (по согласованию с председателем соответствующей палаты Федерального Собрания РФ); </w:t>
      </w:r>
    </w:p>
    <w:p w14:paraId="4EAA667C" w14:textId="77777777" w:rsidR="001D26CB" w:rsidRPr="001729F0" w:rsidRDefault="001D26CB" w:rsidP="001D26CB">
      <w:pPr>
        <w:jc w:val="both"/>
        <w:rPr>
          <w:color w:val="000000" w:themeColor="text1"/>
          <w:sz w:val="28"/>
          <w:szCs w:val="28"/>
        </w:rPr>
      </w:pPr>
      <w:r w:rsidRPr="001729F0">
        <w:rPr>
          <w:color w:val="000000" w:themeColor="text1"/>
          <w:sz w:val="28"/>
          <w:szCs w:val="28"/>
        </w:rPr>
        <w:t xml:space="preserve">- гражданским служащим, замещающим должность гражданской службы категории "руководители"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РФ (по согласованию с Председателем Правительства РФ); </w:t>
      </w:r>
    </w:p>
    <w:p w14:paraId="7A2A86A0" w14:textId="77777777" w:rsidR="001D26CB" w:rsidRPr="001729F0" w:rsidRDefault="001D26CB" w:rsidP="001D26CB">
      <w:pPr>
        <w:jc w:val="both"/>
        <w:rPr>
          <w:color w:val="000000" w:themeColor="text1"/>
          <w:sz w:val="28"/>
          <w:szCs w:val="28"/>
        </w:rPr>
      </w:pPr>
      <w:r w:rsidRPr="001729F0">
        <w:rPr>
          <w:color w:val="000000" w:themeColor="text1"/>
          <w:sz w:val="28"/>
          <w:szCs w:val="28"/>
        </w:rPr>
        <w:t xml:space="preserve">- гражданским служащим, замещающим должность гражданской службы категории "руководители" главной группы должностей гражданской службы в исполнительном органе субъекта РФ (по согласованию с высшим должностным лицом субъекта РФ). </w:t>
      </w:r>
    </w:p>
    <w:p w14:paraId="4C7B9153" w14:textId="77777777" w:rsidR="001D26CB" w:rsidRPr="001729F0" w:rsidRDefault="001D26CB" w:rsidP="001729F0">
      <w:pPr>
        <w:ind w:firstLine="720"/>
        <w:jc w:val="both"/>
        <w:rPr>
          <w:color w:val="000000" w:themeColor="text1"/>
          <w:sz w:val="28"/>
          <w:szCs w:val="28"/>
        </w:rPr>
      </w:pPr>
      <w:r w:rsidRPr="001729F0">
        <w:rPr>
          <w:color w:val="000000" w:themeColor="text1"/>
          <w:sz w:val="28"/>
          <w:szCs w:val="28"/>
        </w:rPr>
        <w:lastRenderedPageBreak/>
        <w:t xml:space="preserve">Также законом уточнен порядок проведения конкурса на замещение должности гражданской службы и предусмотрено, что в 2022 и 2023 годах по решению представителя нанимателя конкурс при назначении на должности государственной гражданской службы РФ, относящиеся к высшей, главной, ведущей и старшей группам должностей, может не проводиться. </w:t>
      </w:r>
    </w:p>
    <w:p w14:paraId="64C23E89" w14:textId="77777777" w:rsidR="001729F0" w:rsidRPr="001729F0" w:rsidRDefault="001729F0" w:rsidP="001729F0">
      <w:pPr>
        <w:ind w:firstLine="720"/>
        <w:jc w:val="both"/>
        <w:rPr>
          <w:color w:val="000000" w:themeColor="text1"/>
          <w:sz w:val="28"/>
          <w:szCs w:val="28"/>
        </w:rPr>
      </w:pPr>
      <w:r w:rsidRPr="001729F0">
        <w:rPr>
          <w:color w:val="000000" w:themeColor="text1"/>
          <w:sz w:val="28"/>
          <w:szCs w:val="28"/>
        </w:rPr>
        <w:t xml:space="preserve">Начало действия документа - </w:t>
      </w:r>
      <w:hyperlink r:id="rId5" w:history="1">
        <w:r w:rsidRPr="001729F0">
          <w:rPr>
            <w:rStyle w:val="a4"/>
            <w:color w:val="000000" w:themeColor="text1"/>
            <w:sz w:val="28"/>
            <w:szCs w:val="28"/>
            <w:u w:val="none"/>
          </w:rPr>
          <w:t>15.11.2022</w:t>
        </w:r>
      </w:hyperlink>
      <w:r w:rsidRPr="001729F0">
        <w:rPr>
          <w:color w:val="000000" w:themeColor="text1"/>
          <w:sz w:val="28"/>
          <w:szCs w:val="28"/>
        </w:rPr>
        <w:t xml:space="preserve">. </w:t>
      </w:r>
    </w:p>
    <w:p w14:paraId="27C06915" w14:textId="2DFEDD0B" w:rsidR="001D26CB" w:rsidRDefault="001D26CB" w:rsidP="003A03FC">
      <w:pPr>
        <w:spacing w:line="240" w:lineRule="exact"/>
        <w:jc w:val="both"/>
        <w:rPr>
          <w:rStyle w:val="b"/>
          <w:b/>
          <w:bCs/>
          <w:color w:val="000000"/>
          <w:sz w:val="28"/>
          <w:szCs w:val="28"/>
        </w:rPr>
      </w:pPr>
    </w:p>
    <w:p w14:paraId="3C621004"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2572B3A2" w14:textId="77777777" w:rsidR="00146338" w:rsidRDefault="00146338" w:rsidP="003A03FC">
      <w:pPr>
        <w:spacing w:line="240" w:lineRule="exact"/>
        <w:jc w:val="both"/>
        <w:rPr>
          <w:rStyle w:val="b"/>
          <w:b/>
          <w:bCs/>
          <w:color w:val="000000"/>
          <w:sz w:val="28"/>
          <w:szCs w:val="28"/>
        </w:rPr>
      </w:pPr>
    </w:p>
    <w:p w14:paraId="65581B34" w14:textId="77777777" w:rsidR="001D26CB" w:rsidRDefault="001D26CB" w:rsidP="003A03FC">
      <w:pPr>
        <w:spacing w:line="240" w:lineRule="exact"/>
        <w:jc w:val="both"/>
        <w:rPr>
          <w:rStyle w:val="b"/>
          <w:b/>
          <w:bCs/>
          <w:color w:val="000000"/>
          <w:sz w:val="28"/>
          <w:szCs w:val="28"/>
        </w:rPr>
      </w:pPr>
    </w:p>
    <w:p w14:paraId="12EFF370" w14:textId="77777777" w:rsidR="001D26CB" w:rsidRPr="001729F0" w:rsidRDefault="001D26CB" w:rsidP="001729F0">
      <w:pPr>
        <w:spacing w:line="240" w:lineRule="exact"/>
        <w:jc w:val="both"/>
        <w:rPr>
          <w:sz w:val="28"/>
          <w:szCs w:val="28"/>
        </w:rPr>
      </w:pPr>
      <w:r w:rsidRPr="001729F0">
        <w:rPr>
          <w:b/>
          <w:bCs/>
          <w:sz w:val="28"/>
          <w:szCs w:val="28"/>
        </w:rPr>
        <w:t>Уточнен порядок осуществления государственного охотничьего контроля (надзора)</w:t>
      </w:r>
      <w:r w:rsidRPr="001729F0">
        <w:rPr>
          <w:sz w:val="28"/>
          <w:szCs w:val="28"/>
        </w:rPr>
        <w:t xml:space="preserve"> </w:t>
      </w:r>
    </w:p>
    <w:p w14:paraId="0A979632" w14:textId="77777777" w:rsidR="001D26CB" w:rsidRPr="001729F0" w:rsidRDefault="001D26CB" w:rsidP="001D26CB">
      <w:pPr>
        <w:jc w:val="both"/>
        <w:rPr>
          <w:sz w:val="28"/>
          <w:szCs w:val="28"/>
        </w:rPr>
      </w:pPr>
    </w:p>
    <w:p w14:paraId="5F4E174D" w14:textId="3DCC4E07" w:rsidR="001D26CB" w:rsidRPr="001729F0" w:rsidRDefault="001729F0" w:rsidP="001729F0">
      <w:pPr>
        <w:ind w:firstLine="720"/>
        <w:jc w:val="both"/>
        <w:rPr>
          <w:sz w:val="28"/>
          <w:szCs w:val="28"/>
        </w:rPr>
      </w:pPr>
      <w:r w:rsidRPr="001729F0">
        <w:rPr>
          <w:sz w:val="28"/>
          <w:szCs w:val="28"/>
        </w:rPr>
        <w:t>Федеральным законом от 04.11.2022 № 433-ФЗ «</w:t>
      </w:r>
      <w:r w:rsidRPr="001729F0">
        <w:rPr>
          <w:sz w:val="28"/>
          <w:szCs w:val="28"/>
        </w:rPr>
        <w:t>О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w:t>
      </w:r>
      <w:r w:rsidRPr="001729F0">
        <w:rPr>
          <w:sz w:val="28"/>
          <w:szCs w:val="28"/>
        </w:rPr>
        <w:t>» з</w:t>
      </w:r>
      <w:r w:rsidR="001D26CB" w:rsidRPr="001729F0">
        <w:rPr>
          <w:sz w:val="28"/>
          <w:szCs w:val="28"/>
        </w:rPr>
        <w:t>акреплено, что контроль (надзор) может осуществляться в рамках постоянного рейда.</w:t>
      </w:r>
      <w:r w:rsidRPr="001729F0">
        <w:rPr>
          <w:sz w:val="28"/>
          <w:szCs w:val="28"/>
        </w:rPr>
        <w:t xml:space="preserve"> </w:t>
      </w:r>
      <w:r w:rsidR="001D26CB" w:rsidRPr="001729F0">
        <w:rPr>
          <w:sz w:val="28"/>
          <w:szCs w:val="28"/>
        </w:rPr>
        <w:t xml:space="preserve">Скорректированы права должностных лиц, уполномоченных на осуществление контроля (надзора). </w:t>
      </w:r>
      <w:r w:rsidRPr="001729F0">
        <w:rPr>
          <w:sz w:val="28"/>
          <w:szCs w:val="28"/>
        </w:rPr>
        <w:t xml:space="preserve"> </w:t>
      </w:r>
    </w:p>
    <w:p w14:paraId="0B1D7ADB" w14:textId="77777777" w:rsidR="001729F0" w:rsidRPr="001729F0" w:rsidRDefault="001729F0" w:rsidP="001729F0">
      <w:pPr>
        <w:ind w:firstLine="720"/>
        <w:jc w:val="both"/>
        <w:rPr>
          <w:sz w:val="28"/>
          <w:szCs w:val="28"/>
        </w:rPr>
      </w:pPr>
      <w:r w:rsidRPr="001729F0">
        <w:rPr>
          <w:sz w:val="28"/>
          <w:szCs w:val="28"/>
        </w:rPr>
        <w:t xml:space="preserve">Начало действия документа - 03.02.2023. </w:t>
      </w:r>
    </w:p>
    <w:p w14:paraId="45C3571B" w14:textId="77777777" w:rsidR="001D26CB" w:rsidRPr="001729F0" w:rsidRDefault="001D26CB" w:rsidP="003A03FC">
      <w:pPr>
        <w:spacing w:line="240" w:lineRule="exact"/>
        <w:jc w:val="both"/>
        <w:rPr>
          <w:rStyle w:val="b"/>
          <w:b/>
          <w:bCs/>
          <w:color w:val="000000"/>
          <w:sz w:val="28"/>
          <w:szCs w:val="28"/>
        </w:rPr>
      </w:pPr>
    </w:p>
    <w:p w14:paraId="190D2BD8"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577CCFA6" w14:textId="77777777" w:rsidR="001D26CB" w:rsidRDefault="001D26CB" w:rsidP="003A03FC">
      <w:pPr>
        <w:spacing w:line="240" w:lineRule="exact"/>
        <w:jc w:val="both"/>
        <w:rPr>
          <w:rStyle w:val="b"/>
          <w:b/>
          <w:bCs/>
          <w:color w:val="000000"/>
          <w:sz w:val="28"/>
          <w:szCs w:val="28"/>
        </w:rPr>
      </w:pPr>
    </w:p>
    <w:p w14:paraId="5A50DDCC" w14:textId="77777777" w:rsidR="001D26CB" w:rsidRDefault="001D26CB" w:rsidP="003A03FC">
      <w:pPr>
        <w:spacing w:line="240" w:lineRule="exact"/>
        <w:jc w:val="both"/>
        <w:rPr>
          <w:rStyle w:val="b"/>
          <w:b/>
          <w:bCs/>
          <w:color w:val="000000"/>
          <w:sz w:val="28"/>
          <w:szCs w:val="28"/>
        </w:rPr>
      </w:pPr>
    </w:p>
    <w:p w14:paraId="076DC394" w14:textId="04FEE14E" w:rsidR="001D26CB" w:rsidRPr="001729F0" w:rsidRDefault="001D26CB" w:rsidP="001729F0">
      <w:pPr>
        <w:spacing w:line="240" w:lineRule="exact"/>
        <w:jc w:val="both"/>
        <w:rPr>
          <w:color w:val="000000" w:themeColor="text1"/>
          <w:sz w:val="28"/>
          <w:szCs w:val="28"/>
        </w:rPr>
      </w:pPr>
      <w:r w:rsidRPr="001729F0">
        <w:rPr>
          <w:b/>
          <w:bCs/>
          <w:color w:val="000000" w:themeColor="text1"/>
          <w:sz w:val="28"/>
          <w:szCs w:val="28"/>
        </w:rPr>
        <w:t>Расширены возможности получения статуса социального предприятия для бизнесменов</w:t>
      </w:r>
      <w:r w:rsidRPr="001729F0">
        <w:rPr>
          <w:color w:val="000000" w:themeColor="text1"/>
          <w:sz w:val="28"/>
          <w:szCs w:val="28"/>
        </w:rPr>
        <w:t xml:space="preserve"> </w:t>
      </w:r>
    </w:p>
    <w:p w14:paraId="41161439" w14:textId="0712B2F7" w:rsidR="001729F0" w:rsidRPr="001729F0" w:rsidRDefault="001729F0" w:rsidP="001729F0">
      <w:pPr>
        <w:ind w:firstLine="720"/>
        <w:jc w:val="both"/>
        <w:rPr>
          <w:color w:val="000000" w:themeColor="text1"/>
          <w:sz w:val="28"/>
          <w:szCs w:val="28"/>
        </w:rPr>
      </w:pPr>
    </w:p>
    <w:p w14:paraId="1701BD87" w14:textId="2AC850AB" w:rsidR="001D26CB" w:rsidRPr="001729F0" w:rsidRDefault="001D26CB" w:rsidP="001729F0">
      <w:pPr>
        <w:ind w:firstLine="720"/>
        <w:jc w:val="both"/>
        <w:rPr>
          <w:color w:val="000000" w:themeColor="text1"/>
          <w:sz w:val="28"/>
          <w:szCs w:val="28"/>
        </w:rPr>
      </w:pPr>
      <w:r w:rsidRPr="001729F0">
        <w:rPr>
          <w:color w:val="000000" w:themeColor="text1"/>
          <w:sz w:val="28"/>
          <w:szCs w:val="28"/>
        </w:rPr>
        <w:t xml:space="preserve">Федеральный закон от 04.11.2022 </w:t>
      </w:r>
      <w:r w:rsidR="001729F0" w:rsidRPr="001729F0">
        <w:rPr>
          <w:color w:val="000000" w:themeColor="text1"/>
          <w:sz w:val="28"/>
          <w:szCs w:val="28"/>
        </w:rPr>
        <w:t>№</w:t>
      </w:r>
      <w:r w:rsidRPr="001729F0">
        <w:rPr>
          <w:color w:val="000000" w:themeColor="text1"/>
          <w:sz w:val="28"/>
          <w:szCs w:val="28"/>
        </w:rPr>
        <w:t xml:space="preserve"> 418-ФЗ</w:t>
      </w:r>
      <w:r w:rsidR="001729F0" w:rsidRPr="001729F0">
        <w:rPr>
          <w:color w:val="000000" w:themeColor="text1"/>
          <w:sz w:val="28"/>
          <w:szCs w:val="28"/>
        </w:rPr>
        <w:t xml:space="preserve"> «</w:t>
      </w:r>
      <w:r w:rsidRPr="001729F0">
        <w:rPr>
          <w:color w:val="000000" w:themeColor="text1"/>
          <w:sz w:val="28"/>
          <w:szCs w:val="28"/>
        </w:rPr>
        <w:t xml:space="preserve">О внесении изменений в статью 24.1 Федерального закона </w:t>
      </w:r>
      <w:r w:rsidR="001729F0" w:rsidRPr="001729F0">
        <w:rPr>
          <w:color w:val="000000" w:themeColor="text1"/>
          <w:sz w:val="28"/>
          <w:szCs w:val="28"/>
        </w:rPr>
        <w:t>«</w:t>
      </w:r>
      <w:r w:rsidRPr="001729F0">
        <w:rPr>
          <w:color w:val="000000" w:themeColor="text1"/>
          <w:sz w:val="28"/>
          <w:szCs w:val="28"/>
        </w:rPr>
        <w:t>О развитии малого и среднего предпринимательства в Российской Федерации</w:t>
      </w:r>
      <w:r w:rsidR="001729F0" w:rsidRPr="001729F0">
        <w:rPr>
          <w:color w:val="000000" w:themeColor="text1"/>
          <w:sz w:val="28"/>
          <w:szCs w:val="28"/>
        </w:rPr>
        <w:t xml:space="preserve">» </w:t>
      </w:r>
      <w:r w:rsidRPr="001729F0">
        <w:rPr>
          <w:color w:val="000000" w:themeColor="text1"/>
          <w:sz w:val="28"/>
          <w:szCs w:val="28"/>
        </w:rPr>
        <w:t xml:space="preserve">направлен на обеспечение возможности индивидуальным предпринимателям - инвалидам без наемных работников, а также индивидуальным предпринимателям - инвалидам, трудоустроившим хотя бы одного работника из числа социально уязвимых категорий граждан, получить статус социального предприятия. </w:t>
      </w:r>
    </w:p>
    <w:p w14:paraId="327AA794" w14:textId="77777777" w:rsidR="001729F0" w:rsidRPr="001729F0" w:rsidRDefault="001729F0" w:rsidP="001729F0">
      <w:pPr>
        <w:ind w:firstLine="720"/>
        <w:jc w:val="both"/>
        <w:rPr>
          <w:color w:val="000000" w:themeColor="text1"/>
          <w:sz w:val="28"/>
          <w:szCs w:val="28"/>
        </w:rPr>
      </w:pPr>
      <w:r w:rsidRPr="001729F0">
        <w:rPr>
          <w:color w:val="000000" w:themeColor="text1"/>
          <w:sz w:val="28"/>
          <w:szCs w:val="28"/>
        </w:rPr>
        <w:t xml:space="preserve">Начало действия документа - </w:t>
      </w:r>
      <w:hyperlink r:id="rId6" w:history="1">
        <w:r w:rsidRPr="001729F0">
          <w:rPr>
            <w:rStyle w:val="a4"/>
            <w:color w:val="000000" w:themeColor="text1"/>
            <w:sz w:val="28"/>
            <w:szCs w:val="28"/>
            <w:u w:val="none"/>
          </w:rPr>
          <w:t>15.11.2022</w:t>
        </w:r>
      </w:hyperlink>
      <w:r w:rsidRPr="001729F0">
        <w:rPr>
          <w:color w:val="000000" w:themeColor="text1"/>
          <w:sz w:val="28"/>
          <w:szCs w:val="28"/>
        </w:rPr>
        <w:t xml:space="preserve">. </w:t>
      </w:r>
    </w:p>
    <w:p w14:paraId="10EC53C0" w14:textId="2957AE66" w:rsidR="001D26CB" w:rsidRDefault="001D26CB" w:rsidP="003A03FC">
      <w:pPr>
        <w:spacing w:line="240" w:lineRule="exact"/>
        <w:jc w:val="both"/>
        <w:rPr>
          <w:rStyle w:val="b"/>
          <w:b/>
          <w:bCs/>
          <w:color w:val="000000"/>
          <w:sz w:val="28"/>
          <w:szCs w:val="28"/>
        </w:rPr>
      </w:pPr>
    </w:p>
    <w:p w14:paraId="2285149A"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23CA49FC" w14:textId="77777777" w:rsidR="00146338" w:rsidRDefault="00146338" w:rsidP="003A03FC">
      <w:pPr>
        <w:spacing w:line="240" w:lineRule="exact"/>
        <w:jc w:val="both"/>
        <w:rPr>
          <w:rStyle w:val="b"/>
          <w:b/>
          <w:bCs/>
          <w:color w:val="000000"/>
          <w:sz w:val="28"/>
          <w:szCs w:val="28"/>
        </w:rPr>
      </w:pPr>
    </w:p>
    <w:p w14:paraId="5E57DD01" w14:textId="77777777" w:rsidR="001D26CB" w:rsidRDefault="001D26CB" w:rsidP="003A03FC">
      <w:pPr>
        <w:spacing w:line="240" w:lineRule="exact"/>
        <w:jc w:val="both"/>
        <w:rPr>
          <w:rStyle w:val="b"/>
          <w:b/>
          <w:bCs/>
          <w:color w:val="000000"/>
          <w:sz w:val="28"/>
          <w:szCs w:val="28"/>
        </w:rPr>
      </w:pPr>
    </w:p>
    <w:p w14:paraId="3A9243B2" w14:textId="77777777" w:rsidR="001D26CB" w:rsidRPr="00146338" w:rsidRDefault="001D26CB" w:rsidP="00146338">
      <w:pPr>
        <w:spacing w:line="240" w:lineRule="exact"/>
        <w:jc w:val="both"/>
        <w:rPr>
          <w:sz w:val="28"/>
          <w:szCs w:val="28"/>
        </w:rPr>
      </w:pPr>
      <w:r w:rsidRPr="00146338">
        <w:rPr>
          <w:b/>
          <w:bCs/>
          <w:sz w:val="28"/>
          <w:szCs w:val="28"/>
        </w:rPr>
        <w:t>Принят закон, направленный на совершенствование механизма реализации военнослужащими прав на жилищное обеспечение в рамках накопительно-ипотечной системы</w:t>
      </w:r>
      <w:r w:rsidRPr="00146338">
        <w:rPr>
          <w:sz w:val="28"/>
          <w:szCs w:val="28"/>
        </w:rPr>
        <w:t xml:space="preserve"> </w:t>
      </w:r>
    </w:p>
    <w:p w14:paraId="309725B4" w14:textId="77777777" w:rsidR="001D26CB" w:rsidRPr="00146338" w:rsidRDefault="001D26CB" w:rsidP="003A03FC">
      <w:pPr>
        <w:spacing w:line="240" w:lineRule="exact"/>
        <w:jc w:val="both"/>
        <w:rPr>
          <w:rStyle w:val="b"/>
          <w:b/>
          <w:bCs/>
          <w:color w:val="000000"/>
          <w:sz w:val="28"/>
          <w:szCs w:val="28"/>
        </w:rPr>
      </w:pPr>
    </w:p>
    <w:p w14:paraId="1A032A38" w14:textId="0AB8348D" w:rsidR="001D26CB" w:rsidRPr="00146338" w:rsidRDefault="001D26CB" w:rsidP="00146338">
      <w:pPr>
        <w:ind w:firstLine="720"/>
        <w:jc w:val="both"/>
        <w:rPr>
          <w:sz w:val="28"/>
          <w:szCs w:val="28"/>
        </w:rPr>
      </w:pPr>
      <w:r w:rsidRPr="00146338">
        <w:rPr>
          <w:sz w:val="28"/>
          <w:szCs w:val="28"/>
        </w:rPr>
        <w:t>Федеральны</w:t>
      </w:r>
      <w:r w:rsidR="00146338" w:rsidRPr="00146338">
        <w:rPr>
          <w:sz w:val="28"/>
          <w:szCs w:val="28"/>
        </w:rPr>
        <w:t>м</w:t>
      </w:r>
      <w:r w:rsidRPr="00146338">
        <w:rPr>
          <w:sz w:val="28"/>
          <w:szCs w:val="28"/>
        </w:rPr>
        <w:t xml:space="preserve"> закон</w:t>
      </w:r>
      <w:r w:rsidR="00146338" w:rsidRPr="00146338">
        <w:rPr>
          <w:sz w:val="28"/>
          <w:szCs w:val="28"/>
        </w:rPr>
        <w:t>ом</w:t>
      </w:r>
      <w:r w:rsidRPr="00146338">
        <w:rPr>
          <w:sz w:val="28"/>
          <w:szCs w:val="28"/>
        </w:rPr>
        <w:t xml:space="preserve"> от 04.11.2022 </w:t>
      </w:r>
      <w:r w:rsidR="00146338" w:rsidRPr="00146338">
        <w:rPr>
          <w:sz w:val="28"/>
          <w:szCs w:val="28"/>
        </w:rPr>
        <w:t>№</w:t>
      </w:r>
      <w:r w:rsidRPr="00146338">
        <w:rPr>
          <w:sz w:val="28"/>
          <w:szCs w:val="28"/>
        </w:rPr>
        <w:t xml:space="preserve"> 422-ФЗ</w:t>
      </w:r>
      <w:r w:rsidR="00146338" w:rsidRPr="00146338">
        <w:rPr>
          <w:sz w:val="28"/>
          <w:szCs w:val="28"/>
        </w:rPr>
        <w:t xml:space="preserve"> «</w:t>
      </w:r>
      <w:r w:rsidRPr="00146338">
        <w:rPr>
          <w:sz w:val="28"/>
          <w:szCs w:val="28"/>
        </w:rPr>
        <w:t xml:space="preserve">О внесении изменений в Федеральный закон </w:t>
      </w:r>
      <w:r w:rsidR="00146338" w:rsidRPr="00146338">
        <w:rPr>
          <w:sz w:val="28"/>
          <w:szCs w:val="28"/>
        </w:rPr>
        <w:t>«</w:t>
      </w:r>
      <w:r w:rsidRPr="00146338">
        <w:rPr>
          <w:sz w:val="28"/>
          <w:szCs w:val="28"/>
        </w:rPr>
        <w:t xml:space="preserve">О накопительно-ипотечной системе жилищного обеспечения </w:t>
      </w:r>
      <w:r w:rsidR="00146338" w:rsidRPr="00146338">
        <w:rPr>
          <w:sz w:val="28"/>
          <w:szCs w:val="28"/>
        </w:rPr>
        <w:t>военнослужащих» уточняются</w:t>
      </w:r>
      <w:r w:rsidRPr="00146338">
        <w:rPr>
          <w:sz w:val="28"/>
          <w:szCs w:val="28"/>
        </w:rPr>
        <w:t xml:space="preserve"> положения, касающиеся выплаты денежных средств, дополняющих накопления участника для жилищного обеспечения (дополнительной выплаты). </w:t>
      </w:r>
    </w:p>
    <w:p w14:paraId="067764FD" w14:textId="77777777" w:rsidR="001D26CB" w:rsidRPr="00146338" w:rsidRDefault="001D26CB" w:rsidP="00146338">
      <w:pPr>
        <w:ind w:firstLine="720"/>
        <w:jc w:val="both"/>
        <w:rPr>
          <w:sz w:val="28"/>
          <w:szCs w:val="28"/>
        </w:rPr>
      </w:pPr>
      <w:r w:rsidRPr="00146338">
        <w:rPr>
          <w:sz w:val="28"/>
          <w:szCs w:val="28"/>
        </w:rPr>
        <w:lastRenderedPageBreak/>
        <w:t xml:space="preserve">Скорректированы категории военнослужащих, которые могут являться участниками накопительно-ипотечной системы (НИС), а также основания для включения военнослужащего в реестр участников НИС. </w:t>
      </w:r>
    </w:p>
    <w:p w14:paraId="2D69EBB1" w14:textId="77777777" w:rsidR="001D26CB" w:rsidRPr="00146338" w:rsidRDefault="001D26CB" w:rsidP="00146338">
      <w:pPr>
        <w:ind w:firstLine="720"/>
        <w:jc w:val="both"/>
        <w:rPr>
          <w:sz w:val="28"/>
          <w:szCs w:val="28"/>
        </w:rPr>
      </w:pPr>
      <w:r w:rsidRPr="00146338">
        <w:rPr>
          <w:sz w:val="28"/>
          <w:szCs w:val="28"/>
        </w:rPr>
        <w:t xml:space="preserve">Конкретизированы права членов семьи участника НИС на использование накоплений для жилищного обеспечения и дополнительной выплаты. </w:t>
      </w:r>
    </w:p>
    <w:p w14:paraId="13F1E0B5" w14:textId="77777777" w:rsidR="00146338" w:rsidRPr="00146338" w:rsidRDefault="00146338" w:rsidP="00146338">
      <w:pPr>
        <w:ind w:firstLine="720"/>
        <w:jc w:val="both"/>
        <w:rPr>
          <w:sz w:val="28"/>
          <w:szCs w:val="28"/>
        </w:rPr>
      </w:pPr>
      <w:r w:rsidRPr="00146338">
        <w:rPr>
          <w:sz w:val="28"/>
          <w:szCs w:val="28"/>
        </w:rPr>
        <w:t xml:space="preserve">Начало действия документа - 04.11.2022. </w:t>
      </w:r>
    </w:p>
    <w:p w14:paraId="22639A3A" w14:textId="77777777" w:rsidR="00146338" w:rsidRDefault="00146338" w:rsidP="00146338">
      <w:pPr>
        <w:spacing w:line="240" w:lineRule="exact"/>
        <w:ind w:right="-91"/>
        <w:jc w:val="both"/>
        <w:rPr>
          <w:color w:val="000000" w:themeColor="text1"/>
          <w:sz w:val="28"/>
          <w:szCs w:val="28"/>
        </w:rPr>
      </w:pPr>
    </w:p>
    <w:p w14:paraId="6674196E" w14:textId="0F0087BA"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7EA222F1" w14:textId="77777777" w:rsidR="001D26CB" w:rsidRDefault="001D26CB" w:rsidP="003A03FC">
      <w:pPr>
        <w:spacing w:line="240" w:lineRule="exact"/>
        <w:jc w:val="both"/>
        <w:rPr>
          <w:rStyle w:val="b"/>
          <w:b/>
          <w:bCs/>
          <w:color w:val="000000"/>
          <w:sz w:val="28"/>
          <w:szCs w:val="28"/>
        </w:rPr>
      </w:pPr>
    </w:p>
    <w:p w14:paraId="444E7D84" w14:textId="77777777" w:rsidR="001D26CB" w:rsidRDefault="001D26CB" w:rsidP="003A03FC">
      <w:pPr>
        <w:spacing w:line="240" w:lineRule="exact"/>
        <w:jc w:val="both"/>
        <w:rPr>
          <w:rStyle w:val="b"/>
          <w:b/>
          <w:bCs/>
          <w:color w:val="000000"/>
          <w:sz w:val="28"/>
          <w:szCs w:val="28"/>
        </w:rPr>
      </w:pPr>
    </w:p>
    <w:p w14:paraId="250B7CF6" w14:textId="77777777" w:rsidR="001D26CB" w:rsidRDefault="001D26CB" w:rsidP="003A03FC">
      <w:pPr>
        <w:spacing w:line="240" w:lineRule="exact"/>
        <w:jc w:val="both"/>
        <w:rPr>
          <w:rStyle w:val="b"/>
          <w:b/>
          <w:bCs/>
          <w:color w:val="000000"/>
          <w:sz w:val="28"/>
          <w:szCs w:val="28"/>
        </w:rPr>
      </w:pPr>
    </w:p>
    <w:p w14:paraId="05227D6B" w14:textId="62206AA0" w:rsidR="001D26CB" w:rsidRPr="00146338" w:rsidRDefault="001D26CB" w:rsidP="00146338">
      <w:pPr>
        <w:spacing w:line="240" w:lineRule="exact"/>
        <w:jc w:val="both"/>
        <w:rPr>
          <w:sz w:val="28"/>
          <w:szCs w:val="28"/>
        </w:rPr>
      </w:pPr>
      <w:r w:rsidRPr="00146338">
        <w:rPr>
          <w:b/>
          <w:bCs/>
          <w:sz w:val="28"/>
          <w:szCs w:val="28"/>
        </w:rPr>
        <w:t>Внесены изменения в ряд актов Правительства по вопросам жилищного обеспечения военнослужащих</w:t>
      </w:r>
      <w:r w:rsidRPr="00146338">
        <w:rPr>
          <w:sz w:val="28"/>
          <w:szCs w:val="28"/>
        </w:rPr>
        <w:t xml:space="preserve"> </w:t>
      </w:r>
    </w:p>
    <w:p w14:paraId="33B38C46" w14:textId="77777777" w:rsidR="00146338" w:rsidRPr="00146338" w:rsidRDefault="00146338" w:rsidP="001D26CB">
      <w:pPr>
        <w:jc w:val="both"/>
        <w:rPr>
          <w:sz w:val="28"/>
          <w:szCs w:val="28"/>
        </w:rPr>
      </w:pPr>
    </w:p>
    <w:p w14:paraId="7E6FD204" w14:textId="0AAAFF3C" w:rsidR="00146338" w:rsidRPr="00146338" w:rsidRDefault="001D26CB" w:rsidP="00146338">
      <w:pPr>
        <w:ind w:firstLine="720"/>
        <w:jc w:val="both"/>
        <w:rPr>
          <w:sz w:val="28"/>
          <w:szCs w:val="28"/>
        </w:rPr>
      </w:pPr>
      <w:r w:rsidRPr="00146338">
        <w:rPr>
          <w:sz w:val="28"/>
          <w:szCs w:val="28"/>
        </w:rPr>
        <w:t>Постановление</w:t>
      </w:r>
      <w:r w:rsidR="00146338" w:rsidRPr="00146338">
        <w:rPr>
          <w:sz w:val="28"/>
          <w:szCs w:val="28"/>
        </w:rPr>
        <w:t>м</w:t>
      </w:r>
      <w:r w:rsidRPr="00146338">
        <w:rPr>
          <w:sz w:val="28"/>
          <w:szCs w:val="28"/>
        </w:rPr>
        <w:t xml:space="preserve"> Правительства </w:t>
      </w:r>
      <w:r w:rsidR="00146338" w:rsidRPr="00146338">
        <w:rPr>
          <w:sz w:val="28"/>
          <w:szCs w:val="28"/>
        </w:rPr>
        <w:t>Российской Федерации от</w:t>
      </w:r>
      <w:r w:rsidRPr="00146338">
        <w:rPr>
          <w:sz w:val="28"/>
          <w:szCs w:val="28"/>
        </w:rPr>
        <w:t xml:space="preserve"> 01.11.2022 </w:t>
      </w:r>
      <w:r w:rsidR="00146338">
        <w:rPr>
          <w:sz w:val="28"/>
          <w:szCs w:val="28"/>
        </w:rPr>
        <w:t xml:space="preserve">             </w:t>
      </w:r>
      <w:r w:rsidR="00146338" w:rsidRPr="00146338">
        <w:rPr>
          <w:sz w:val="28"/>
          <w:szCs w:val="28"/>
        </w:rPr>
        <w:t>№</w:t>
      </w:r>
      <w:r w:rsidRPr="00146338">
        <w:rPr>
          <w:sz w:val="28"/>
          <w:szCs w:val="28"/>
        </w:rPr>
        <w:t xml:space="preserve"> 1956 </w:t>
      </w:r>
      <w:r w:rsidR="00146338" w:rsidRPr="00146338">
        <w:rPr>
          <w:sz w:val="28"/>
          <w:szCs w:val="28"/>
        </w:rPr>
        <w:t xml:space="preserve"> «</w:t>
      </w:r>
      <w:r w:rsidRPr="00146338">
        <w:rPr>
          <w:sz w:val="28"/>
          <w:szCs w:val="28"/>
        </w:rPr>
        <w:t>О внесении изменений в некоторые акты Правительства Российской Федерации по вопросам накопительно-ипотечной системы жилищного обеспечения военнослужащих</w:t>
      </w:r>
      <w:r w:rsidR="00146338" w:rsidRPr="00146338">
        <w:rPr>
          <w:sz w:val="28"/>
          <w:szCs w:val="28"/>
        </w:rPr>
        <w:t>»</w:t>
      </w:r>
      <w:r w:rsidRPr="00146338">
        <w:rPr>
          <w:sz w:val="28"/>
          <w:szCs w:val="28"/>
        </w:rPr>
        <w:t xml:space="preserve"> </w:t>
      </w:r>
      <w:r w:rsidR="00146338" w:rsidRPr="00146338">
        <w:rPr>
          <w:sz w:val="28"/>
          <w:szCs w:val="28"/>
        </w:rPr>
        <w:t>внесены изменения которые затрагивают</w:t>
      </w:r>
      <w:r w:rsidR="00146338" w:rsidRPr="00146338">
        <w:rPr>
          <w:sz w:val="28"/>
          <w:szCs w:val="28"/>
        </w:rPr>
        <w:t xml:space="preserve">, в частности, вопросы ведения именных накопительных счетов участников накопительно-ипотечной системы жилищного обеспечения военнослужащих, особенности формирования накоплений для жилищного обеспечения и учета их на именных накопительных счетах участников накопительно-ипотечной системы жилищного обеспечения военнослужащих, использования таких накоплений, правила предоставления целевых жилищных займов, а также погашения целевых жилищных займов. </w:t>
      </w:r>
    </w:p>
    <w:p w14:paraId="3A70395F" w14:textId="43C79307" w:rsidR="001D26CB" w:rsidRPr="00146338" w:rsidRDefault="001D26CB" w:rsidP="00146338">
      <w:pPr>
        <w:ind w:firstLine="720"/>
        <w:jc w:val="both"/>
        <w:rPr>
          <w:sz w:val="28"/>
          <w:szCs w:val="28"/>
        </w:rPr>
      </w:pPr>
      <w:r w:rsidRPr="00146338">
        <w:rPr>
          <w:sz w:val="28"/>
          <w:szCs w:val="28"/>
        </w:rPr>
        <w:t xml:space="preserve">Начало действия документа - </w:t>
      </w:r>
      <w:hyperlink r:id="rId7" w:history="1">
        <w:r w:rsidRPr="00146338">
          <w:rPr>
            <w:rStyle w:val="a4"/>
            <w:sz w:val="28"/>
            <w:szCs w:val="28"/>
            <w:u w:val="none"/>
          </w:rPr>
          <w:t>11.11.2022</w:t>
        </w:r>
      </w:hyperlink>
      <w:r w:rsidRPr="00146338">
        <w:rPr>
          <w:sz w:val="28"/>
          <w:szCs w:val="28"/>
        </w:rPr>
        <w:t xml:space="preserve">. </w:t>
      </w:r>
    </w:p>
    <w:p w14:paraId="4E593E0E" w14:textId="77777777" w:rsidR="001D26CB" w:rsidRPr="00146338" w:rsidRDefault="001D26CB" w:rsidP="001D26CB">
      <w:pPr>
        <w:jc w:val="both"/>
        <w:rPr>
          <w:sz w:val="28"/>
          <w:szCs w:val="28"/>
        </w:rPr>
      </w:pPr>
    </w:p>
    <w:p w14:paraId="5D0E46B6"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523398D1" w14:textId="77777777" w:rsidR="001D26CB" w:rsidRDefault="001D26CB" w:rsidP="001D26CB">
      <w:pPr>
        <w:jc w:val="both"/>
      </w:pPr>
    </w:p>
    <w:p w14:paraId="56776A02" w14:textId="77777777" w:rsidR="001D26CB" w:rsidRPr="00146338" w:rsidRDefault="001D26CB" w:rsidP="001D26CB">
      <w:pPr>
        <w:jc w:val="both"/>
        <w:rPr>
          <w:sz w:val="28"/>
          <w:szCs w:val="28"/>
        </w:rPr>
      </w:pPr>
      <w:r w:rsidRPr="00146338">
        <w:rPr>
          <w:b/>
          <w:bCs/>
          <w:sz w:val="28"/>
          <w:szCs w:val="28"/>
        </w:rPr>
        <w:t>Дополнен перечень оснований для прекращения трудового договора по обстоятельствам, не зависящим от воли сторон</w:t>
      </w:r>
      <w:r w:rsidRPr="00146338">
        <w:rPr>
          <w:sz w:val="28"/>
          <w:szCs w:val="28"/>
        </w:rPr>
        <w:t xml:space="preserve"> </w:t>
      </w:r>
    </w:p>
    <w:p w14:paraId="7F8F2109" w14:textId="77777777" w:rsidR="001D26CB" w:rsidRPr="00146338" w:rsidRDefault="001D26CB" w:rsidP="003A03FC">
      <w:pPr>
        <w:spacing w:line="240" w:lineRule="exact"/>
        <w:jc w:val="both"/>
        <w:rPr>
          <w:rStyle w:val="b"/>
          <w:b/>
          <w:bCs/>
          <w:color w:val="000000"/>
          <w:sz w:val="28"/>
          <w:szCs w:val="28"/>
        </w:rPr>
      </w:pPr>
    </w:p>
    <w:p w14:paraId="343039F1" w14:textId="2B8D038C" w:rsidR="00146338" w:rsidRDefault="00146338" w:rsidP="00146338">
      <w:pPr>
        <w:ind w:firstLine="720"/>
        <w:jc w:val="both"/>
        <w:rPr>
          <w:sz w:val="28"/>
          <w:szCs w:val="28"/>
        </w:rPr>
      </w:pPr>
      <w:r w:rsidRPr="00146338">
        <w:rPr>
          <w:sz w:val="28"/>
          <w:szCs w:val="28"/>
        </w:rPr>
        <w:t xml:space="preserve">В соответствии с </w:t>
      </w:r>
      <w:r w:rsidR="001D26CB" w:rsidRPr="00146338">
        <w:rPr>
          <w:sz w:val="28"/>
          <w:szCs w:val="28"/>
        </w:rPr>
        <w:t>Федеральны</w:t>
      </w:r>
      <w:r w:rsidRPr="00146338">
        <w:rPr>
          <w:sz w:val="28"/>
          <w:szCs w:val="28"/>
        </w:rPr>
        <w:t>м</w:t>
      </w:r>
      <w:r w:rsidR="001D26CB" w:rsidRPr="00146338">
        <w:rPr>
          <w:sz w:val="28"/>
          <w:szCs w:val="28"/>
        </w:rPr>
        <w:t xml:space="preserve"> закон</w:t>
      </w:r>
      <w:r w:rsidRPr="00146338">
        <w:rPr>
          <w:sz w:val="28"/>
          <w:szCs w:val="28"/>
        </w:rPr>
        <w:t>ом</w:t>
      </w:r>
      <w:r w:rsidR="001D26CB" w:rsidRPr="00146338">
        <w:rPr>
          <w:sz w:val="28"/>
          <w:szCs w:val="28"/>
        </w:rPr>
        <w:t xml:space="preserve"> от 04.11.2022 </w:t>
      </w:r>
      <w:r w:rsidRPr="00146338">
        <w:rPr>
          <w:sz w:val="28"/>
          <w:szCs w:val="28"/>
        </w:rPr>
        <w:t>№</w:t>
      </w:r>
      <w:r w:rsidR="001D26CB" w:rsidRPr="00146338">
        <w:rPr>
          <w:sz w:val="28"/>
          <w:szCs w:val="28"/>
        </w:rPr>
        <w:t xml:space="preserve"> 434-ФЗ </w:t>
      </w:r>
      <w:r w:rsidRPr="00146338">
        <w:rPr>
          <w:sz w:val="28"/>
          <w:szCs w:val="28"/>
        </w:rPr>
        <w:t>внесены изменения</w:t>
      </w:r>
      <w:r w:rsidR="001D26CB" w:rsidRPr="00146338">
        <w:rPr>
          <w:sz w:val="28"/>
          <w:szCs w:val="28"/>
        </w:rPr>
        <w:t xml:space="preserve"> в Трудовой кодекс Российской Федерации</w:t>
      </w:r>
      <w:r w:rsidRPr="00146338">
        <w:rPr>
          <w:sz w:val="28"/>
          <w:szCs w:val="28"/>
        </w:rPr>
        <w:t xml:space="preserve">. </w:t>
      </w:r>
    </w:p>
    <w:p w14:paraId="2D72E34E" w14:textId="56E1EC39" w:rsidR="001D26CB" w:rsidRPr="00146338" w:rsidRDefault="001D26CB" w:rsidP="00146338">
      <w:pPr>
        <w:ind w:firstLine="720"/>
        <w:jc w:val="both"/>
        <w:rPr>
          <w:sz w:val="28"/>
          <w:szCs w:val="28"/>
        </w:rPr>
      </w:pPr>
      <w:r w:rsidRPr="00146338">
        <w:rPr>
          <w:sz w:val="28"/>
          <w:szCs w:val="28"/>
        </w:rPr>
        <w:t xml:space="preserve">В качестве </w:t>
      </w:r>
      <w:r w:rsidR="00146338" w:rsidRPr="00146338">
        <w:rPr>
          <w:sz w:val="28"/>
          <w:szCs w:val="28"/>
        </w:rPr>
        <w:t>о</w:t>
      </w:r>
      <w:r w:rsidRPr="00146338">
        <w:rPr>
          <w:sz w:val="28"/>
          <w:szCs w:val="28"/>
        </w:rPr>
        <w:t>снования</w:t>
      </w:r>
      <w:r w:rsidR="00146338" w:rsidRPr="00146338">
        <w:rPr>
          <w:sz w:val="28"/>
          <w:szCs w:val="28"/>
        </w:rPr>
        <w:t xml:space="preserve"> </w:t>
      </w:r>
      <w:r w:rsidR="00146338" w:rsidRPr="00146338">
        <w:rPr>
          <w:sz w:val="28"/>
          <w:szCs w:val="28"/>
        </w:rPr>
        <w:t>для прекращения трудового договора по обстоятельствам, не зависящим от воли сторон</w:t>
      </w:r>
      <w:r w:rsidRPr="00146338">
        <w:rPr>
          <w:sz w:val="28"/>
          <w:szCs w:val="28"/>
        </w:rPr>
        <w:t xml:space="preserve"> определен призыв работодателя - физлица или работодателя, являющегося единственным учредителем (участником) юрлица, на военную службу по мобилизации, если такой работодатель не уполномочил другое лицо на осуществление своих прав и исполнение своих обязанностей в качестве работодателя. </w:t>
      </w:r>
    </w:p>
    <w:p w14:paraId="2B86E860" w14:textId="01F85052" w:rsidR="001D26CB" w:rsidRPr="00146338" w:rsidRDefault="001D26CB" w:rsidP="00146338">
      <w:pPr>
        <w:ind w:firstLine="720"/>
        <w:jc w:val="both"/>
        <w:rPr>
          <w:sz w:val="28"/>
          <w:szCs w:val="28"/>
        </w:rPr>
      </w:pPr>
      <w:r w:rsidRPr="00146338">
        <w:rPr>
          <w:sz w:val="28"/>
          <w:szCs w:val="28"/>
        </w:rPr>
        <w:t xml:space="preserve">Кроме того, закон устраняет несоответствие положений статьи 157 ТК РФ нормам Конституции, выявленное в Постановлении Конституционного Суда от 06.10.2021 </w:t>
      </w:r>
      <w:r w:rsidR="00146338">
        <w:rPr>
          <w:sz w:val="28"/>
          <w:szCs w:val="28"/>
        </w:rPr>
        <w:t>№</w:t>
      </w:r>
      <w:r w:rsidRPr="00146338">
        <w:rPr>
          <w:sz w:val="28"/>
          <w:szCs w:val="28"/>
        </w:rPr>
        <w:t xml:space="preserve"> 43-П. </w:t>
      </w:r>
    </w:p>
    <w:p w14:paraId="43525712" w14:textId="40BD87A0" w:rsidR="00146338" w:rsidRDefault="00146338" w:rsidP="00146338">
      <w:pPr>
        <w:ind w:firstLine="720"/>
        <w:jc w:val="both"/>
        <w:rPr>
          <w:sz w:val="28"/>
          <w:szCs w:val="28"/>
        </w:rPr>
      </w:pPr>
      <w:r w:rsidRPr="00146338">
        <w:rPr>
          <w:sz w:val="28"/>
          <w:szCs w:val="28"/>
        </w:rPr>
        <w:t xml:space="preserve">Начало действия документа - 04.11.2022 (за исключением отдельных положений). </w:t>
      </w:r>
    </w:p>
    <w:p w14:paraId="4208DC44" w14:textId="77777777" w:rsidR="00146338" w:rsidRPr="00146338" w:rsidRDefault="00146338" w:rsidP="00146338">
      <w:pPr>
        <w:ind w:firstLine="720"/>
        <w:jc w:val="both"/>
        <w:rPr>
          <w:sz w:val="28"/>
          <w:szCs w:val="28"/>
        </w:rPr>
      </w:pPr>
    </w:p>
    <w:p w14:paraId="07BB8A83"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lastRenderedPageBreak/>
        <w:t xml:space="preserve">Старший помощник прокурора района </w:t>
      </w:r>
      <w:r>
        <w:rPr>
          <w:color w:val="000000" w:themeColor="text1"/>
          <w:sz w:val="28"/>
          <w:szCs w:val="28"/>
        </w:rPr>
        <w:t xml:space="preserve">Малахова Ю.А. </w:t>
      </w:r>
    </w:p>
    <w:p w14:paraId="2F78786A" w14:textId="3BB03F38" w:rsidR="001D26CB" w:rsidRPr="00146338" w:rsidRDefault="001D26CB" w:rsidP="003A03FC">
      <w:pPr>
        <w:spacing w:line="240" w:lineRule="exact"/>
        <w:jc w:val="both"/>
        <w:rPr>
          <w:rStyle w:val="b"/>
          <w:b/>
          <w:bCs/>
          <w:color w:val="000000"/>
          <w:sz w:val="28"/>
          <w:szCs w:val="28"/>
        </w:rPr>
      </w:pPr>
    </w:p>
    <w:p w14:paraId="73761079" w14:textId="1362D697" w:rsidR="001D26CB" w:rsidRDefault="001D26CB" w:rsidP="003A03FC">
      <w:pPr>
        <w:spacing w:line="240" w:lineRule="exact"/>
        <w:jc w:val="both"/>
        <w:rPr>
          <w:rStyle w:val="b"/>
          <w:b/>
          <w:bCs/>
          <w:color w:val="000000"/>
          <w:sz w:val="28"/>
          <w:szCs w:val="28"/>
        </w:rPr>
      </w:pPr>
    </w:p>
    <w:p w14:paraId="0BD87F49" w14:textId="77777777" w:rsidR="001D26CB" w:rsidRPr="00146338" w:rsidRDefault="001D26CB" w:rsidP="00146338">
      <w:pPr>
        <w:spacing w:line="240" w:lineRule="exact"/>
        <w:jc w:val="both"/>
        <w:rPr>
          <w:sz w:val="28"/>
          <w:szCs w:val="28"/>
        </w:rPr>
      </w:pPr>
      <w:r w:rsidRPr="00146338">
        <w:rPr>
          <w:b/>
          <w:bCs/>
          <w:sz w:val="28"/>
          <w:szCs w:val="28"/>
        </w:rPr>
        <w:t>Определены условия предоставления инвестиционного налогового вычета в случае поддержки образовательных организаций, реализующих основные образовательные программы, имеющие государственную аккредитацию</w:t>
      </w:r>
      <w:r w:rsidRPr="00146338">
        <w:rPr>
          <w:sz w:val="28"/>
          <w:szCs w:val="28"/>
        </w:rPr>
        <w:t xml:space="preserve"> </w:t>
      </w:r>
    </w:p>
    <w:p w14:paraId="51CF103C" w14:textId="0FAE9C2D" w:rsidR="001D26CB" w:rsidRPr="00146338" w:rsidRDefault="001D26CB" w:rsidP="003A03FC">
      <w:pPr>
        <w:spacing w:line="240" w:lineRule="exact"/>
        <w:jc w:val="both"/>
        <w:rPr>
          <w:rStyle w:val="b"/>
          <w:b/>
          <w:bCs/>
          <w:color w:val="000000"/>
          <w:sz w:val="28"/>
          <w:szCs w:val="28"/>
        </w:rPr>
      </w:pPr>
    </w:p>
    <w:p w14:paraId="249AAD5D" w14:textId="4FAA495F" w:rsidR="001D26CB" w:rsidRPr="00146338" w:rsidRDefault="001D26CB" w:rsidP="00146338">
      <w:pPr>
        <w:ind w:firstLine="720"/>
        <w:jc w:val="both"/>
        <w:rPr>
          <w:sz w:val="28"/>
          <w:szCs w:val="28"/>
        </w:rPr>
      </w:pPr>
      <w:r w:rsidRPr="00146338">
        <w:rPr>
          <w:sz w:val="28"/>
          <w:szCs w:val="28"/>
        </w:rPr>
        <w:t>Федеральны</w:t>
      </w:r>
      <w:r w:rsidR="00146338">
        <w:rPr>
          <w:sz w:val="28"/>
          <w:szCs w:val="28"/>
        </w:rPr>
        <w:t>м</w:t>
      </w:r>
      <w:r w:rsidRPr="00146338">
        <w:rPr>
          <w:sz w:val="28"/>
          <w:szCs w:val="28"/>
        </w:rPr>
        <w:t xml:space="preserve"> закон</w:t>
      </w:r>
      <w:r w:rsidR="00146338">
        <w:rPr>
          <w:sz w:val="28"/>
          <w:szCs w:val="28"/>
        </w:rPr>
        <w:t>ом</w:t>
      </w:r>
      <w:r w:rsidRPr="00146338">
        <w:rPr>
          <w:sz w:val="28"/>
          <w:szCs w:val="28"/>
        </w:rPr>
        <w:t xml:space="preserve"> от 04.11.2022 </w:t>
      </w:r>
      <w:r w:rsidR="00146338">
        <w:rPr>
          <w:sz w:val="28"/>
          <w:szCs w:val="28"/>
        </w:rPr>
        <w:t>№</w:t>
      </w:r>
      <w:r w:rsidRPr="00146338">
        <w:rPr>
          <w:sz w:val="28"/>
          <w:szCs w:val="28"/>
        </w:rPr>
        <w:t xml:space="preserve"> 430-</w:t>
      </w:r>
      <w:r w:rsidR="00146338" w:rsidRPr="00146338">
        <w:rPr>
          <w:sz w:val="28"/>
          <w:szCs w:val="28"/>
        </w:rPr>
        <w:t xml:space="preserve">ФЗ </w:t>
      </w:r>
      <w:r w:rsidR="00146338">
        <w:rPr>
          <w:sz w:val="28"/>
          <w:szCs w:val="28"/>
        </w:rPr>
        <w:t>внесены изменения</w:t>
      </w:r>
      <w:r w:rsidRPr="00146338">
        <w:rPr>
          <w:sz w:val="28"/>
          <w:szCs w:val="28"/>
        </w:rPr>
        <w:t xml:space="preserve"> в статью 286.1 части второй Налогового кодекса Российской Федерации</w:t>
      </w:r>
      <w:r w:rsidR="00146338">
        <w:rPr>
          <w:sz w:val="28"/>
          <w:szCs w:val="28"/>
        </w:rPr>
        <w:t xml:space="preserve">. </w:t>
      </w:r>
    </w:p>
    <w:p w14:paraId="38AA1DAD" w14:textId="71413995" w:rsidR="001D26CB" w:rsidRPr="00146338" w:rsidRDefault="001D26CB" w:rsidP="003A03FC">
      <w:pPr>
        <w:spacing w:line="240" w:lineRule="exact"/>
        <w:jc w:val="both"/>
        <w:rPr>
          <w:rStyle w:val="b"/>
          <w:b/>
          <w:bCs/>
          <w:color w:val="000000"/>
          <w:sz w:val="28"/>
          <w:szCs w:val="28"/>
        </w:rPr>
      </w:pPr>
    </w:p>
    <w:p w14:paraId="22221C47" w14:textId="77777777" w:rsidR="001D26CB" w:rsidRPr="00146338" w:rsidRDefault="001D26CB" w:rsidP="00146338">
      <w:pPr>
        <w:ind w:firstLine="720"/>
        <w:jc w:val="both"/>
        <w:rPr>
          <w:sz w:val="28"/>
          <w:szCs w:val="28"/>
        </w:rPr>
      </w:pPr>
      <w:r w:rsidRPr="00146338">
        <w:rPr>
          <w:sz w:val="28"/>
          <w:szCs w:val="28"/>
        </w:rPr>
        <w:t xml:space="preserve">Установлено, что инвестиционный налоговый вычет текущего налогового (отчетного) периода составляет в совокупности не более 100 процентов суммы расходов в виде стоимости имущества (включая денежные средства), безвозмездно переданного образовательным организациям. </w:t>
      </w:r>
    </w:p>
    <w:p w14:paraId="11A39002" w14:textId="77777777" w:rsidR="001D26CB" w:rsidRPr="00146338" w:rsidRDefault="001D26CB" w:rsidP="00146338">
      <w:pPr>
        <w:ind w:firstLine="720"/>
        <w:jc w:val="both"/>
        <w:rPr>
          <w:sz w:val="28"/>
          <w:szCs w:val="28"/>
        </w:rPr>
      </w:pPr>
      <w:r w:rsidRPr="00146338">
        <w:rPr>
          <w:sz w:val="28"/>
          <w:szCs w:val="28"/>
        </w:rPr>
        <w:t xml:space="preserve">Инвестиционный налоговый вычет в виде указанных расходов применяется по месту нахождения организации и (или) по месту нахождения ее обособленных подразделений при условии, что организация (ее обособленные подразделения) и образовательная организация, которой безвозмездно передано имущество, находятся на территории того субъекта РФ, который предоставил право на применение указанного вычета. </w:t>
      </w:r>
    </w:p>
    <w:p w14:paraId="44B627E5" w14:textId="52CDA1A5" w:rsidR="00146338" w:rsidRPr="00146338" w:rsidRDefault="001D26CB" w:rsidP="00146338">
      <w:pPr>
        <w:ind w:firstLine="720"/>
        <w:jc w:val="both"/>
        <w:rPr>
          <w:sz w:val="28"/>
          <w:szCs w:val="28"/>
        </w:rPr>
      </w:pPr>
      <w:r w:rsidRPr="00146338">
        <w:rPr>
          <w:sz w:val="28"/>
          <w:szCs w:val="28"/>
        </w:rPr>
        <w:t xml:space="preserve">Настоящий Федеральный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прибыль организаций. </w:t>
      </w:r>
      <w:r w:rsidR="00146338" w:rsidRPr="00146338">
        <w:rPr>
          <w:sz w:val="28"/>
          <w:szCs w:val="28"/>
        </w:rPr>
        <w:t xml:space="preserve">Начало действия документа - 01.01.2023. </w:t>
      </w:r>
    </w:p>
    <w:p w14:paraId="33D7BE2B" w14:textId="77777777" w:rsidR="001D26CB" w:rsidRDefault="001D26CB" w:rsidP="003A03FC">
      <w:pPr>
        <w:spacing w:line="240" w:lineRule="exact"/>
        <w:jc w:val="both"/>
        <w:rPr>
          <w:rStyle w:val="b"/>
          <w:b/>
          <w:bCs/>
          <w:color w:val="000000"/>
          <w:sz w:val="28"/>
          <w:szCs w:val="28"/>
        </w:rPr>
      </w:pPr>
    </w:p>
    <w:p w14:paraId="68F7000E"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33F8D72D" w14:textId="77777777" w:rsidR="001D26CB" w:rsidRDefault="001D26CB" w:rsidP="003A03FC">
      <w:pPr>
        <w:spacing w:line="240" w:lineRule="exact"/>
        <w:jc w:val="both"/>
        <w:rPr>
          <w:rStyle w:val="b"/>
          <w:b/>
          <w:bCs/>
          <w:color w:val="000000"/>
          <w:sz w:val="28"/>
          <w:szCs w:val="28"/>
        </w:rPr>
      </w:pPr>
    </w:p>
    <w:p w14:paraId="448E1043" w14:textId="77777777" w:rsidR="001D26CB" w:rsidRDefault="001D26CB" w:rsidP="003A03FC">
      <w:pPr>
        <w:spacing w:line="240" w:lineRule="exact"/>
        <w:jc w:val="both"/>
        <w:rPr>
          <w:rStyle w:val="b"/>
          <w:b/>
          <w:bCs/>
          <w:color w:val="000000"/>
          <w:sz w:val="28"/>
          <w:szCs w:val="28"/>
        </w:rPr>
      </w:pPr>
    </w:p>
    <w:p w14:paraId="4E1F8E53" w14:textId="77777777" w:rsidR="001D26CB" w:rsidRPr="00146338" w:rsidRDefault="001D26CB" w:rsidP="001D26CB">
      <w:pPr>
        <w:jc w:val="both"/>
        <w:rPr>
          <w:sz w:val="28"/>
          <w:szCs w:val="28"/>
        </w:rPr>
      </w:pPr>
      <w:r w:rsidRPr="00146338">
        <w:rPr>
          <w:b/>
          <w:bCs/>
          <w:sz w:val="28"/>
          <w:szCs w:val="28"/>
        </w:rPr>
        <w:t>Подписан закон, продлевающий действие ряда антикризисных мер для поддержки заказчиков и участников госзакупок на 2023 год</w:t>
      </w:r>
      <w:r w:rsidRPr="00146338">
        <w:rPr>
          <w:sz w:val="28"/>
          <w:szCs w:val="28"/>
        </w:rPr>
        <w:t xml:space="preserve"> </w:t>
      </w:r>
    </w:p>
    <w:p w14:paraId="6CEFAD8B" w14:textId="77777777" w:rsidR="001D26CB" w:rsidRPr="00146338" w:rsidRDefault="001D26CB" w:rsidP="003A03FC">
      <w:pPr>
        <w:spacing w:line="240" w:lineRule="exact"/>
        <w:jc w:val="both"/>
        <w:rPr>
          <w:rStyle w:val="b"/>
          <w:b/>
          <w:bCs/>
          <w:color w:val="000000"/>
          <w:sz w:val="28"/>
          <w:szCs w:val="28"/>
        </w:rPr>
      </w:pPr>
    </w:p>
    <w:p w14:paraId="08367032" w14:textId="77777777" w:rsidR="001D26CB" w:rsidRPr="00146338" w:rsidRDefault="001D26CB" w:rsidP="003A03FC">
      <w:pPr>
        <w:spacing w:line="240" w:lineRule="exact"/>
        <w:jc w:val="both"/>
        <w:rPr>
          <w:rStyle w:val="b"/>
          <w:b/>
          <w:bCs/>
          <w:color w:val="000000"/>
          <w:sz w:val="28"/>
          <w:szCs w:val="28"/>
        </w:rPr>
      </w:pPr>
    </w:p>
    <w:p w14:paraId="2863D81A" w14:textId="7618BEED" w:rsidR="001D26CB" w:rsidRPr="00146338" w:rsidRDefault="001D26CB" w:rsidP="00146338">
      <w:pPr>
        <w:ind w:firstLine="720"/>
        <w:jc w:val="both"/>
        <w:rPr>
          <w:rStyle w:val="b"/>
          <w:sz w:val="28"/>
          <w:szCs w:val="28"/>
        </w:rPr>
      </w:pPr>
      <w:r w:rsidRPr="00146338">
        <w:rPr>
          <w:sz w:val="28"/>
          <w:szCs w:val="28"/>
        </w:rPr>
        <w:t>Федеральны</w:t>
      </w:r>
      <w:r w:rsidR="00146338">
        <w:rPr>
          <w:sz w:val="28"/>
          <w:szCs w:val="28"/>
        </w:rPr>
        <w:t>м</w:t>
      </w:r>
      <w:r w:rsidRPr="00146338">
        <w:rPr>
          <w:sz w:val="28"/>
          <w:szCs w:val="28"/>
        </w:rPr>
        <w:t xml:space="preserve"> закон</w:t>
      </w:r>
      <w:r w:rsidR="00146338">
        <w:rPr>
          <w:sz w:val="28"/>
          <w:szCs w:val="28"/>
        </w:rPr>
        <w:t>ом</w:t>
      </w:r>
      <w:r w:rsidRPr="00146338">
        <w:rPr>
          <w:sz w:val="28"/>
          <w:szCs w:val="28"/>
        </w:rPr>
        <w:t xml:space="preserve"> от 04.11.2022 </w:t>
      </w:r>
      <w:r w:rsidR="00146338">
        <w:rPr>
          <w:sz w:val="28"/>
          <w:szCs w:val="28"/>
        </w:rPr>
        <w:t>№</w:t>
      </w:r>
      <w:r w:rsidRPr="00146338">
        <w:rPr>
          <w:sz w:val="28"/>
          <w:szCs w:val="28"/>
        </w:rPr>
        <w:t xml:space="preserve"> 420-</w:t>
      </w:r>
      <w:r w:rsidR="00146338" w:rsidRPr="00146338">
        <w:rPr>
          <w:sz w:val="28"/>
          <w:szCs w:val="28"/>
        </w:rPr>
        <w:t xml:space="preserve">ФЗ </w:t>
      </w:r>
      <w:r w:rsidR="00146338">
        <w:rPr>
          <w:sz w:val="28"/>
          <w:szCs w:val="28"/>
        </w:rPr>
        <w:t>внесены</w:t>
      </w:r>
      <w:r w:rsidRPr="00146338">
        <w:rPr>
          <w:sz w:val="28"/>
          <w:szCs w:val="28"/>
        </w:rPr>
        <w:t xml:space="preserve"> изменени</w:t>
      </w:r>
      <w:r w:rsidR="00146338">
        <w:rPr>
          <w:sz w:val="28"/>
          <w:szCs w:val="28"/>
        </w:rPr>
        <w:t>я</w:t>
      </w:r>
      <w:r w:rsidRPr="00146338">
        <w:rPr>
          <w:sz w:val="28"/>
          <w:szCs w:val="28"/>
        </w:rPr>
        <w:t xml:space="preserve"> в отдельные законодательные акты Российской Федерации и о приостановлении действия части 5 статьи 2 Федерального закона </w:t>
      </w:r>
      <w:r w:rsidR="00146338">
        <w:rPr>
          <w:sz w:val="28"/>
          <w:szCs w:val="28"/>
        </w:rPr>
        <w:t>«</w:t>
      </w:r>
      <w:r w:rsidRPr="00146338">
        <w:rPr>
          <w:sz w:val="28"/>
          <w:szCs w:val="28"/>
        </w:rPr>
        <w:t>О контрактной системе в сфере закупок товаров, работ, услуг для обеспечения государственных и муниципальных нужд</w:t>
      </w:r>
      <w:r w:rsidR="00146338">
        <w:rPr>
          <w:sz w:val="28"/>
          <w:szCs w:val="28"/>
        </w:rPr>
        <w:t xml:space="preserve">». </w:t>
      </w:r>
      <w:r w:rsidRPr="00146338">
        <w:rPr>
          <w:sz w:val="28"/>
          <w:szCs w:val="28"/>
        </w:rPr>
        <w:t xml:space="preserve"> </w:t>
      </w:r>
    </w:p>
    <w:p w14:paraId="7CCC1215" w14:textId="2E617792" w:rsidR="001D26CB" w:rsidRPr="00146338" w:rsidRDefault="001D26CB" w:rsidP="00146338">
      <w:pPr>
        <w:ind w:firstLine="720"/>
        <w:jc w:val="both"/>
        <w:rPr>
          <w:rStyle w:val="b"/>
          <w:sz w:val="28"/>
          <w:szCs w:val="28"/>
        </w:rPr>
      </w:pPr>
      <w:r w:rsidRPr="00146338">
        <w:rPr>
          <w:sz w:val="28"/>
          <w:szCs w:val="28"/>
        </w:rPr>
        <w:t xml:space="preserve">Документом до 31 декабря 2023 года продлевается возможность для Правительства РФ и региональных органов власти устанавливать иные, чем закреплены в законодательстве, случаи осуществления закупок товаров, работ, услуг для госнужд у единственного поставщика. Также Правительству РФ предоставлено право до 31 декабря 2023 года устанавливать дополнительные случаи применения закрытых способов осуществления закупок. </w:t>
      </w:r>
    </w:p>
    <w:p w14:paraId="4EE6C5E2" w14:textId="43377389" w:rsidR="001D26CB" w:rsidRPr="00146338" w:rsidRDefault="00146338" w:rsidP="00146338">
      <w:pPr>
        <w:ind w:firstLine="720"/>
        <w:jc w:val="both"/>
        <w:rPr>
          <w:sz w:val="28"/>
          <w:szCs w:val="28"/>
        </w:rPr>
      </w:pPr>
      <w:r>
        <w:rPr>
          <w:sz w:val="28"/>
          <w:szCs w:val="28"/>
        </w:rPr>
        <w:t>З</w:t>
      </w:r>
      <w:r w:rsidR="001D26CB" w:rsidRPr="00146338">
        <w:rPr>
          <w:sz w:val="28"/>
          <w:szCs w:val="28"/>
        </w:rPr>
        <w:t xml:space="preserve">аконом предусматривается, в частности, следующее: </w:t>
      </w:r>
    </w:p>
    <w:p w14:paraId="064253A9" w14:textId="77777777" w:rsidR="001D26CB" w:rsidRPr="00146338" w:rsidRDefault="001D26CB" w:rsidP="001D26CB">
      <w:pPr>
        <w:jc w:val="both"/>
        <w:rPr>
          <w:sz w:val="28"/>
          <w:szCs w:val="28"/>
        </w:rPr>
      </w:pPr>
      <w:r w:rsidRPr="00146338">
        <w:rPr>
          <w:sz w:val="28"/>
          <w:szCs w:val="28"/>
        </w:rPr>
        <w:t xml:space="preserve">- изменение существенных условий заключенного контракта, если при его исполнении возникли независящие от сторон обстоятельства, влекущие </w:t>
      </w:r>
      <w:r w:rsidRPr="00146338">
        <w:rPr>
          <w:sz w:val="28"/>
          <w:szCs w:val="28"/>
        </w:rPr>
        <w:lastRenderedPageBreak/>
        <w:t xml:space="preserve">невозможность его исполнения, допускается по соглашению сторон до 1 января 2024 года; </w:t>
      </w:r>
    </w:p>
    <w:p w14:paraId="399024BB" w14:textId="77777777" w:rsidR="001D26CB" w:rsidRPr="00146338" w:rsidRDefault="001D26CB" w:rsidP="001D26CB">
      <w:pPr>
        <w:jc w:val="both"/>
        <w:rPr>
          <w:sz w:val="28"/>
          <w:szCs w:val="28"/>
        </w:rPr>
      </w:pPr>
      <w:r w:rsidRPr="00146338">
        <w:rPr>
          <w:sz w:val="28"/>
          <w:szCs w:val="28"/>
        </w:rPr>
        <w:t xml:space="preserve">- Правительство РФ наделяется полномочиями по утверждению перечня органов и госучреждений, которые смогут осуществлять закупки у единственного поставщика в целях выполнения специальных задач по обеспечению обороны и безопасности государства; </w:t>
      </w:r>
    </w:p>
    <w:p w14:paraId="69DDE576" w14:textId="77777777" w:rsidR="001D26CB" w:rsidRPr="00146338" w:rsidRDefault="001D26CB" w:rsidP="001D26CB">
      <w:pPr>
        <w:jc w:val="both"/>
        <w:rPr>
          <w:sz w:val="28"/>
          <w:szCs w:val="28"/>
        </w:rPr>
      </w:pPr>
      <w:r w:rsidRPr="00146338">
        <w:rPr>
          <w:sz w:val="28"/>
          <w:szCs w:val="28"/>
        </w:rPr>
        <w:t xml:space="preserve">- устанавливается новое основание для закупок у единственного поставщика - в случае заключения контракта на оказание услуг по хранению материальных ценностей государственного материального резерва; </w:t>
      </w:r>
    </w:p>
    <w:p w14:paraId="00B8BD4F" w14:textId="77777777" w:rsidR="001D26CB" w:rsidRPr="00146338" w:rsidRDefault="001D26CB" w:rsidP="001D26CB">
      <w:pPr>
        <w:jc w:val="both"/>
        <w:rPr>
          <w:sz w:val="28"/>
          <w:szCs w:val="28"/>
        </w:rPr>
      </w:pPr>
      <w:r w:rsidRPr="00146338">
        <w:rPr>
          <w:sz w:val="28"/>
          <w:szCs w:val="28"/>
        </w:rPr>
        <w:t xml:space="preserve">- до 31 декабря 2023 года по соглашению сторон допускается изменение существенных условий контрактов, заключенных в целях: выполнения специальных задач по обеспечению обороны и безопасности государства; реализации мер по осуществлению государственной охраны; оказания услуг по хранению материальных ценностей государственного материального резерва и др. </w:t>
      </w:r>
    </w:p>
    <w:p w14:paraId="4A432038" w14:textId="77777777" w:rsidR="001D26CB" w:rsidRPr="00146338" w:rsidRDefault="001D26CB" w:rsidP="001D26CB">
      <w:pPr>
        <w:jc w:val="both"/>
        <w:rPr>
          <w:sz w:val="28"/>
          <w:szCs w:val="28"/>
        </w:rPr>
      </w:pPr>
      <w:r w:rsidRPr="00146338">
        <w:rPr>
          <w:sz w:val="28"/>
          <w:szCs w:val="28"/>
        </w:rPr>
        <w:t xml:space="preserve">Федеральный закон вступает в силу со дня его официального опубликования, за исключением положений, для которых установлены иные сроки вступления их в силу. </w:t>
      </w:r>
    </w:p>
    <w:p w14:paraId="08DB11BE" w14:textId="77777777" w:rsidR="00146338" w:rsidRPr="00146338" w:rsidRDefault="00146338" w:rsidP="00146338">
      <w:pPr>
        <w:jc w:val="both"/>
        <w:rPr>
          <w:sz w:val="28"/>
          <w:szCs w:val="28"/>
        </w:rPr>
      </w:pPr>
      <w:r w:rsidRPr="00146338">
        <w:rPr>
          <w:sz w:val="28"/>
          <w:szCs w:val="28"/>
        </w:rPr>
        <w:t xml:space="preserve">Начало действия документа - 04.11.2022 (за исключением отдельных положений). </w:t>
      </w:r>
    </w:p>
    <w:p w14:paraId="57446663" w14:textId="77777777" w:rsidR="00146338" w:rsidRPr="00146338" w:rsidRDefault="00146338" w:rsidP="00146338">
      <w:pPr>
        <w:spacing w:line="240" w:lineRule="exact"/>
        <w:jc w:val="both"/>
        <w:rPr>
          <w:rStyle w:val="b"/>
          <w:b/>
          <w:bCs/>
          <w:color w:val="000000"/>
          <w:sz w:val="28"/>
          <w:szCs w:val="28"/>
        </w:rPr>
      </w:pPr>
    </w:p>
    <w:p w14:paraId="6EF53083"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0578DBAC" w14:textId="77777777" w:rsidR="001D26CB" w:rsidRDefault="001D26CB" w:rsidP="003A03FC">
      <w:pPr>
        <w:spacing w:line="240" w:lineRule="exact"/>
        <w:jc w:val="both"/>
        <w:rPr>
          <w:rStyle w:val="b"/>
          <w:b/>
          <w:bCs/>
          <w:color w:val="000000"/>
          <w:sz w:val="28"/>
          <w:szCs w:val="28"/>
        </w:rPr>
      </w:pPr>
    </w:p>
    <w:p w14:paraId="72BF5C37" w14:textId="77777777" w:rsidR="001D26CB" w:rsidRPr="00146338" w:rsidRDefault="001D26CB" w:rsidP="00146338">
      <w:pPr>
        <w:spacing w:line="240" w:lineRule="exact"/>
        <w:jc w:val="both"/>
        <w:rPr>
          <w:sz w:val="28"/>
          <w:szCs w:val="28"/>
        </w:rPr>
      </w:pPr>
      <w:r w:rsidRPr="00146338">
        <w:rPr>
          <w:b/>
          <w:bCs/>
          <w:sz w:val="28"/>
          <w:szCs w:val="28"/>
        </w:rPr>
        <w:t>Установлен единый порядок создания, реконструкции и поддержания в состоянии постоянной готовности систем оповещения населения</w:t>
      </w:r>
      <w:r w:rsidRPr="00146338">
        <w:rPr>
          <w:sz w:val="28"/>
          <w:szCs w:val="28"/>
        </w:rPr>
        <w:t xml:space="preserve"> </w:t>
      </w:r>
    </w:p>
    <w:p w14:paraId="19F0DFCF" w14:textId="77777777" w:rsidR="001D26CB" w:rsidRPr="00146338" w:rsidRDefault="001D26CB" w:rsidP="003A03FC">
      <w:pPr>
        <w:spacing w:line="240" w:lineRule="exact"/>
        <w:jc w:val="both"/>
        <w:rPr>
          <w:rStyle w:val="b"/>
          <w:b/>
          <w:bCs/>
          <w:color w:val="000000"/>
          <w:sz w:val="28"/>
          <w:szCs w:val="28"/>
        </w:rPr>
      </w:pPr>
    </w:p>
    <w:p w14:paraId="0E323DEB" w14:textId="77777777" w:rsidR="001D26CB" w:rsidRPr="00146338" w:rsidRDefault="001D26CB" w:rsidP="003A03FC">
      <w:pPr>
        <w:spacing w:line="240" w:lineRule="exact"/>
        <w:jc w:val="both"/>
        <w:rPr>
          <w:rStyle w:val="b"/>
          <w:b/>
          <w:bCs/>
          <w:color w:val="000000"/>
          <w:sz w:val="28"/>
          <w:szCs w:val="28"/>
        </w:rPr>
      </w:pPr>
    </w:p>
    <w:p w14:paraId="5A44A10D" w14:textId="3A2ABEAF" w:rsidR="001D26CB" w:rsidRPr="00146338" w:rsidRDefault="001D26CB" w:rsidP="00146338">
      <w:pPr>
        <w:ind w:firstLine="720"/>
        <w:jc w:val="both"/>
        <w:rPr>
          <w:rStyle w:val="b"/>
          <w:sz w:val="28"/>
          <w:szCs w:val="28"/>
        </w:rPr>
      </w:pPr>
      <w:r w:rsidRPr="00146338">
        <w:rPr>
          <w:sz w:val="28"/>
          <w:szCs w:val="28"/>
        </w:rPr>
        <w:t xml:space="preserve">Федеральный закон от 04.11.2022 </w:t>
      </w:r>
      <w:r w:rsidR="00146338" w:rsidRPr="00146338">
        <w:rPr>
          <w:sz w:val="28"/>
          <w:szCs w:val="28"/>
        </w:rPr>
        <w:t>№</w:t>
      </w:r>
      <w:r w:rsidRPr="00146338">
        <w:rPr>
          <w:sz w:val="28"/>
          <w:szCs w:val="28"/>
        </w:rPr>
        <w:t xml:space="preserve"> 417-ФЗ </w:t>
      </w:r>
      <w:r w:rsidR="00146338" w:rsidRPr="00146338">
        <w:rPr>
          <w:sz w:val="28"/>
          <w:szCs w:val="28"/>
        </w:rPr>
        <w:t>внесены</w:t>
      </w:r>
      <w:r w:rsidRPr="00146338">
        <w:rPr>
          <w:sz w:val="28"/>
          <w:szCs w:val="28"/>
        </w:rPr>
        <w:t xml:space="preserve"> изменени</w:t>
      </w:r>
      <w:r w:rsidR="00146338" w:rsidRPr="00146338">
        <w:rPr>
          <w:sz w:val="28"/>
          <w:szCs w:val="28"/>
        </w:rPr>
        <w:t>я</w:t>
      </w:r>
      <w:r w:rsidRPr="00146338">
        <w:rPr>
          <w:sz w:val="28"/>
          <w:szCs w:val="28"/>
        </w:rPr>
        <w:t xml:space="preserve"> в Федеральный закон </w:t>
      </w:r>
      <w:r w:rsidR="00146338" w:rsidRPr="00146338">
        <w:rPr>
          <w:sz w:val="28"/>
          <w:szCs w:val="28"/>
        </w:rPr>
        <w:t>«</w:t>
      </w:r>
      <w:r w:rsidRPr="00146338">
        <w:rPr>
          <w:sz w:val="28"/>
          <w:szCs w:val="28"/>
        </w:rPr>
        <w:t>О гражданской обороне</w:t>
      </w:r>
      <w:r w:rsidR="00146338" w:rsidRPr="00146338">
        <w:rPr>
          <w:sz w:val="28"/>
          <w:szCs w:val="28"/>
        </w:rPr>
        <w:t>»</w:t>
      </w:r>
      <w:r w:rsidRPr="00146338">
        <w:rPr>
          <w:sz w:val="28"/>
          <w:szCs w:val="28"/>
        </w:rPr>
        <w:t xml:space="preserve"> и статьи 1 и 14 Федерального закона </w:t>
      </w:r>
      <w:r w:rsidR="00146338" w:rsidRPr="00146338">
        <w:rPr>
          <w:sz w:val="28"/>
          <w:szCs w:val="28"/>
        </w:rPr>
        <w:t>«</w:t>
      </w:r>
      <w:r w:rsidRPr="00146338">
        <w:rPr>
          <w:sz w:val="28"/>
          <w:szCs w:val="28"/>
        </w:rPr>
        <w:t>О защите населения и территорий от чрезвычайных ситуаций природного и техногенного характера</w:t>
      </w:r>
      <w:r w:rsidR="00146338" w:rsidRPr="00146338">
        <w:rPr>
          <w:sz w:val="28"/>
          <w:szCs w:val="28"/>
        </w:rPr>
        <w:t xml:space="preserve">». </w:t>
      </w:r>
      <w:r w:rsidRPr="00146338">
        <w:rPr>
          <w:sz w:val="28"/>
          <w:szCs w:val="28"/>
        </w:rPr>
        <w:t xml:space="preserve"> </w:t>
      </w:r>
    </w:p>
    <w:p w14:paraId="21E34F7A" w14:textId="77777777" w:rsidR="001D26CB" w:rsidRPr="00146338" w:rsidRDefault="001D26CB" w:rsidP="00146338">
      <w:pPr>
        <w:ind w:firstLine="720"/>
        <w:jc w:val="both"/>
        <w:rPr>
          <w:sz w:val="28"/>
          <w:szCs w:val="28"/>
        </w:rPr>
      </w:pPr>
      <w:r w:rsidRPr="00146338">
        <w:rPr>
          <w:sz w:val="28"/>
          <w:szCs w:val="28"/>
        </w:rPr>
        <w:t xml:space="preserve">В том числе, внесены поправки в Федеральный закон "О гражданской обороне" в части: дополнения новыми понятиями - "оповещение населения" и "системы оповещения населения"; наделения Правительства полномочиями по определению порядка создания, реконструкции и поддержания в состоянии постоянной готовности к использованию указанных систем; уточнения полномочий федеральных органов исполнительной власти, органов власти регионов, органов местного самоуправления и организаций по созданию, реконструкции и поддержанию в состоянии постоянной готовности к использованию указанных систем. </w:t>
      </w:r>
    </w:p>
    <w:p w14:paraId="50E9F361" w14:textId="77777777" w:rsidR="00146338" w:rsidRPr="00146338" w:rsidRDefault="00146338" w:rsidP="00146338">
      <w:pPr>
        <w:ind w:firstLine="720"/>
        <w:jc w:val="both"/>
        <w:rPr>
          <w:sz w:val="28"/>
          <w:szCs w:val="28"/>
        </w:rPr>
      </w:pPr>
      <w:r w:rsidRPr="00146338">
        <w:rPr>
          <w:sz w:val="28"/>
          <w:szCs w:val="28"/>
        </w:rPr>
        <w:t xml:space="preserve">Начало действия документа - 04.05.2023. </w:t>
      </w:r>
    </w:p>
    <w:p w14:paraId="4D951372" w14:textId="1D1A8CD2" w:rsidR="001D26CB" w:rsidRDefault="001D26CB" w:rsidP="003A03FC">
      <w:pPr>
        <w:spacing w:line="240" w:lineRule="exact"/>
        <w:jc w:val="both"/>
        <w:rPr>
          <w:rStyle w:val="b"/>
          <w:b/>
          <w:bCs/>
          <w:color w:val="000000"/>
          <w:sz w:val="28"/>
          <w:szCs w:val="28"/>
        </w:rPr>
      </w:pPr>
    </w:p>
    <w:p w14:paraId="6F5E80C9" w14:textId="77777777" w:rsidR="00146338" w:rsidRPr="007E49AB" w:rsidRDefault="00146338" w:rsidP="00146338">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1E9904EB" w14:textId="77777777" w:rsidR="00146338" w:rsidRDefault="00146338" w:rsidP="003A03FC">
      <w:pPr>
        <w:spacing w:line="240" w:lineRule="exact"/>
        <w:jc w:val="both"/>
        <w:rPr>
          <w:rStyle w:val="b"/>
          <w:b/>
          <w:bCs/>
          <w:color w:val="000000"/>
          <w:sz w:val="28"/>
          <w:szCs w:val="28"/>
        </w:rPr>
      </w:pPr>
    </w:p>
    <w:p w14:paraId="0F073052" w14:textId="77777777" w:rsidR="001D26CB" w:rsidRDefault="001D26CB" w:rsidP="003A03FC">
      <w:pPr>
        <w:spacing w:line="240" w:lineRule="exact"/>
        <w:jc w:val="both"/>
        <w:rPr>
          <w:rStyle w:val="b"/>
          <w:b/>
          <w:bCs/>
          <w:color w:val="000000"/>
          <w:sz w:val="28"/>
          <w:szCs w:val="28"/>
        </w:rPr>
      </w:pPr>
    </w:p>
    <w:p w14:paraId="13662009" w14:textId="77777777" w:rsidR="001D26CB" w:rsidRDefault="001D26CB" w:rsidP="003A03FC">
      <w:pPr>
        <w:spacing w:line="240" w:lineRule="exact"/>
        <w:jc w:val="both"/>
        <w:rPr>
          <w:rStyle w:val="b"/>
          <w:b/>
          <w:bCs/>
          <w:color w:val="000000"/>
          <w:sz w:val="28"/>
          <w:szCs w:val="28"/>
        </w:rPr>
      </w:pPr>
    </w:p>
    <w:p w14:paraId="2191722D" w14:textId="77777777" w:rsidR="001D26CB" w:rsidRPr="00FA6817" w:rsidRDefault="001D26CB" w:rsidP="001D26CB">
      <w:pPr>
        <w:jc w:val="both"/>
        <w:rPr>
          <w:color w:val="000000" w:themeColor="text1"/>
          <w:sz w:val="28"/>
          <w:szCs w:val="28"/>
        </w:rPr>
      </w:pPr>
      <w:r w:rsidRPr="00FA6817">
        <w:rPr>
          <w:b/>
          <w:bCs/>
          <w:color w:val="000000" w:themeColor="text1"/>
          <w:sz w:val="28"/>
          <w:szCs w:val="28"/>
        </w:rPr>
        <w:t>Установлен перечень преступлений, по которым граждане, имеющие неснятую или непогашенную судимость за их совершение, не подлежат призыву на военную службу по мобилизации</w:t>
      </w:r>
      <w:r w:rsidRPr="00FA6817">
        <w:rPr>
          <w:color w:val="000000" w:themeColor="text1"/>
          <w:sz w:val="28"/>
          <w:szCs w:val="28"/>
        </w:rPr>
        <w:t xml:space="preserve"> </w:t>
      </w:r>
    </w:p>
    <w:p w14:paraId="56477CC0" w14:textId="44D68A70" w:rsidR="001D26CB" w:rsidRPr="00FA6817" w:rsidRDefault="001D26CB" w:rsidP="00FA6817">
      <w:pPr>
        <w:ind w:firstLine="720"/>
        <w:jc w:val="both"/>
        <w:rPr>
          <w:color w:val="000000" w:themeColor="text1"/>
          <w:sz w:val="28"/>
          <w:szCs w:val="28"/>
        </w:rPr>
      </w:pPr>
      <w:r w:rsidRPr="00FA6817">
        <w:rPr>
          <w:color w:val="000000" w:themeColor="text1"/>
          <w:sz w:val="28"/>
          <w:szCs w:val="28"/>
        </w:rPr>
        <w:lastRenderedPageBreak/>
        <w:t>Федеральны</w:t>
      </w:r>
      <w:r w:rsidR="00146338" w:rsidRPr="00FA6817">
        <w:rPr>
          <w:color w:val="000000" w:themeColor="text1"/>
          <w:sz w:val="28"/>
          <w:szCs w:val="28"/>
        </w:rPr>
        <w:t>м</w:t>
      </w:r>
      <w:r w:rsidRPr="00FA6817">
        <w:rPr>
          <w:color w:val="000000" w:themeColor="text1"/>
          <w:sz w:val="28"/>
          <w:szCs w:val="28"/>
        </w:rPr>
        <w:t xml:space="preserve"> закон</w:t>
      </w:r>
      <w:r w:rsidR="00146338" w:rsidRPr="00FA6817">
        <w:rPr>
          <w:color w:val="000000" w:themeColor="text1"/>
          <w:sz w:val="28"/>
          <w:szCs w:val="28"/>
        </w:rPr>
        <w:t>ом</w:t>
      </w:r>
      <w:r w:rsidRPr="00FA6817">
        <w:rPr>
          <w:color w:val="000000" w:themeColor="text1"/>
          <w:sz w:val="28"/>
          <w:szCs w:val="28"/>
        </w:rPr>
        <w:t xml:space="preserve"> от 04.11.2022 </w:t>
      </w:r>
      <w:r w:rsidR="00146338" w:rsidRPr="00FA6817">
        <w:rPr>
          <w:color w:val="000000" w:themeColor="text1"/>
          <w:sz w:val="28"/>
          <w:szCs w:val="28"/>
        </w:rPr>
        <w:t>№</w:t>
      </w:r>
      <w:r w:rsidRPr="00FA6817">
        <w:rPr>
          <w:color w:val="000000" w:themeColor="text1"/>
          <w:sz w:val="28"/>
          <w:szCs w:val="28"/>
        </w:rPr>
        <w:t xml:space="preserve"> 421-ФЗ </w:t>
      </w:r>
      <w:r w:rsidR="00146338" w:rsidRPr="00FA6817">
        <w:rPr>
          <w:color w:val="000000" w:themeColor="text1"/>
          <w:sz w:val="28"/>
          <w:szCs w:val="28"/>
        </w:rPr>
        <w:t>внесены изменения</w:t>
      </w:r>
      <w:r w:rsidRPr="00FA6817">
        <w:rPr>
          <w:color w:val="000000" w:themeColor="text1"/>
          <w:sz w:val="28"/>
          <w:szCs w:val="28"/>
        </w:rPr>
        <w:t xml:space="preserve"> в Федеральный закон </w:t>
      </w:r>
      <w:r w:rsidR="00146338" w:rsidRPr="00FA6817">
        <w:rPr>
          <w:color w:val="000000" w:themeColor="text1"/>
          <w:sz w:val="28"/>
          <w:szCs w:val="28"/>
        </w:rPr>
        <w:t>«</w:t>
      </w:r>
      <w:r w:rsidRPr="00FA6817">
        <w:rPr>
          <w:color w:val="000000" w:themeColor="text1"/>
          <w:sz w:val="28"/>
          <w:szCs w:val="28"/>
        </w:rPr>
        <w:t>О мобилизационной подготовке и мобилизации в Российской Федерации</w:t>
      </w:r>
      <w:r w:rsidR="00146338" w:rsidRPr="00FA6817">
        <w:rPr>
          <w:color w:val="000000" w:themeColor="text1"/>
          <w:sz w:val="28"/>
          <w:szCs w:val="28"/>
        </w:rPr>
        <w:t>»</w:t>
      </w:r>
      <w:r w:rsidR="00FA6817" w:rsidRPr="00FA6817">
        <w:rPr>
          <w:color w:val="000000" w:themeColor="text1"/>
          <w:sz w:val="28"/>
          <w:szCs w:val="28"/>
        </w:rPr>
        <w:t xml:space="preserve">. </w:t>
      </w:r>
      <w:r w:rsidRPr="00FA6817">
        <w:rPr>
          <w:color w:val="000000" w:themeColor="text1"/>
          <w:sz w:val="28"/>
          <w:szCs w:val="28"/>
        </w:rPr>
        <w:t xml:space="preserve"> </w:t>
      </w:r>
    </w:p>
    <w:p w14:paraId="79F18B50" w14:textId="42987174" w:rsidR="001D26CB" w:rsidRPr="00FA6817" w:rsidRDefault="001D26CB" w:rsidP="00FA6817">
      <w:pPr>
        <w:ind w:firstLine="720"/>
        <w:jc w:val="both"/>
        <w:rPr>
          <w:color w:val="000000" w:themeColor="text1"/>
          <w:sz w:val="28"/>
          <w:szCs w:val="28"/>
        </w:rPr>
      </w:pPr>
      <w:r w:rsidRPr="00FA6817">
        <w:rPr>
          <w:color w:val="000000" w:themeColor="text1"/>
          <w:sz w:val="28"/>
          <w:szCs w:val="28"/>
        </w:rPr>
        <w:t xml:space="preserve">Речь идет о преступлениях против половой неприкосновенности несовершеннолетнего либо преступлениях, предусмотренных статьями 205 - 205.5, 206, 208, 211, 220, 221, 275, 275.1, 276 - 280, 282.1 - 282.3, 360, 361 Уголовного кодекса РФ. </w:t>
      </w:r>
    </w:p>
    <w:p w14:paraId="427A7CB7" w14:textId="77777777" w:rsidR="001D26CB" w:rsidRPr="00FA6817" w:rsidRDefault="001D26CB" w:rsidP="00FA6817">
      <w:pPr>
        <w:ind w:firstLine="720"/>
        <w:jc w:val="both"/>
        <w:rPr>
          <w:color w:val="000000" w:themeColor="text1"/>
          <w:sz w:val="28"/>
          <w:szCs w:val="28"/>
        </w:rPr>
      </w:pPr>
      <w:r w:rsidRPr="00FA6817">
        <w:rPr>
          <w:color w:val="000000" w:themeColor="text1"/>
          <w:sz w:val="28"/>
          <w:szCs w:val="28"/>
        </w:rPr>
        <w:t xml:space="preserve">Также определено, что граждане, проходящие альтернативную гражданскую службу в организациях Вооруженных Сил РФ,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 </w:t>
      </w:r>
    </w:p>
    <w:p w14:paraId="700F4DAC" w14:textId="17D9822B" w:rsidR="001D26CB" w:rsidRPr="00FA6817" w:rsidRDefault="001D26CB" w:rsidP="00FA6817">
      <w:pPr>
        <w:ind w:firstLine="720"/>
        <w:jc w:val="both"/>
        <w:rPr>
          <w:color w:val="000000" w:themeColor="text1"/>
          <w:sz w:val="28"/>
          <w:szCs w:val="28"/>
        </w:rPr>
      </w:pPr>
      <w:r w:rsidRPr="00FA6817">
        <w:rPr>
          <w:color w:val="000000" w:themeColor="text1"/>
          <w:sz w:val="28"/>
          <w:szCs w:val="28"/>
        </w:rPr>
        <w:t xml:space="preserve">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РФ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РФ, других войск, воинских формирований, органов и специальных формирований в порядке, определяемом положением о порядке прохождения альтернативной гражданской службы. </w:t>
      </w:r>
    </w:p>
    <w:p w14:paraId="1424A0B1" w14:textId="77777777" w:rsidR="00FA6817" w:rsidRPr="00FA6817" w:rsidRDefault="00FA6817" w:rsidP="00FA6817">
      <w:pPr>
        <w:ind w:firstLine="720"/>
        <w:jc w:val="both"/>
        <w:rPr>
          <w:color w:val="000000" w:themeColor="text1"/>
          <w:sz w:val="28"/>
          <w:szCs w:val="28"/>
        </w:rPr>
      </w:pPr>
      <w:r w:rsidRPr="00FA6817">
        <w:rPr>
          <w:color w:val="000000" w:themeColor="text1"/>
          <w:sz w:val="28"/>
          <w:szCs w:val="28"/>
        </w:rPr>
        <w:t xml:space="preserve">Начало действия документа - </w:t>
      </w:r>
      <w:hyperlink r:id="rId8" w:history="1">
        <w:r w:rsidRPr="00FA6817">
          <w:rPr>
            <w:rStyle w:val="a4"/>
            <w:color w:val="000000" w:themeColor="text1"/>
            <w:sz w:val="28"/>
            <w:szCs w:val="28"/>
            <w:u w:val="none"/>
          </w:rPr>
          <w:t>15.11.2022</w:t>
        </w:r>
      </w:hyperlink>
      <w:r w:rsidRPr="00FA6817">
        <w:rPr>
          <w:color w:val="000000" w:themeColor="text1"/>
          <w:sz w:val="28"/>
          <w:szCs w:val="28"/>
        </w:rPr>
        <w:t xml:space="preserve">. </w:t>
      </w:r>
    </w:p>
    <w:p w14:paraId="5D3D3881" w14:textId="77777777" w:rsidR="00FA6817" w:rsidRDefault="00FA6817" w:rsidP="00FA6817">
      <w:pPr>
        <w:spacing w:line="240" w:lineRule="exact"/>
        <w:ind w:right="-91"/>
        <w:jc w:val="both"/>
        <w:rPr>
          <w:color w:val="000000" w:themeColor="text1"/>
          <w:sz w:val="28"/>
          <w:szCs w:val="28"/>
        </w:rPr>
      </w:pPr>
    </w:p>
    <w:p w14:paraId="04354AD1" w14:textId="0B83E036" w:rsidR="00FA6817" w:rsidRPr="007E49AB" w:rsidRDefault="00FA6817" w:rsidP="00FA6817">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6C5DF550" w14:textId="6B98F3C6" w:rsidR="001D26CB" w:rsidRDefault="001D26CB" w:rsidP="003A03FC">
      <w:pPr>
        <w:spacing w:line="240" w:lineRule="exact"/>
        <w:jc w:val="both"/>
        <w:rPr>
          <w:rStyle w:val="b"/>
          <w:b/>
          <w:bCs/>
          <w:color w:val="000000"/>
          <w:sz w:val="28"/>
          <w:szCs w:val="28"/>
        </w:rPr>
      </w:pPr>
    </w:p>
    <w:p w14:paraId="5CF79A5E" w14:textId="21E9F552" w:rsidR="001D26CB" w:rsidRDefault="001D26CB" w:rsidP="003A03FC">
      <w:pPr>
        <w:spacing w:line="240" w:lineRule="exact"/>
        <w:jc w:val="both"/>
        <w:rPr>
          <w:rStyle w:val="b"/>
          <w:b/>
          <w:bCs/>
          <w:color w:val="000000"/>
          <w:sz w:val="28"/>
          <w:szCs w:val="28"/>
        </w:rPr>
      </w:pPr>
    </w:p>
    <w:p w14:paraId="1349AC7B" w14:textId="77777777" w:rsidR="002845DB" w:rsidRPr="00FA6817" w:rsidRDefault="002845DB" w:rsidP="002845DB">
      <w:pPr>
        <w:jc w:val="both"/>
        <w:rPr>
          <w:sz w:val="28"/>
          <w:szCs w:val="28"/>
        </w:rPr>
      </w:pPr>
      <w:r w:rsidRPr="00FA6817">
        <w:rPr>
          <w:b/>
          <w:bCs/>
          <w:sz w:val="28"/>
          <w:szCs w:val="28"/>
        </w:rPr>
        <w:t>Уточнен порядок субсидирования льготных кредитов для системообразующих организаций промышленности и торговли</w:t>
      </w:r>
      <w:r w:rsidRPr="00FA6817">
        <w:rPr>
          <w:sz w:val="28"/>
          <w:szCs w:val="28"/>
        </w:rPr>
        <w:t xml:space="preserve"> </w:t>
      </w:r>
    </w:p>
    <w:p w14:paraId="1A00F52E" w14:textId="77777777" w:rsidR="00FA6817" w:rsidRPr="00FA6817" w:rsidRDefault="00FA6817" w:rsidP="002845DB">
      <w:pPr>
        <w:jc w:val="both"/>
        <w:rPr>
          <w:sz w:val="28"/>
          <w:szCs w:val="28"/>
        </w:rPr>
      </w:pPr>
    </w:p>
    <w:p w14:paraId="28712C4C" w14:textId="14D1B346" w:rsidR="00FA6817" w:rsidRPr="00FA6817" w:rsidRDefault="002845DB" w:rsidP="00FA6817">
      <w:pPr>
        <w:ind w:firstLine="720"/>
        <w:jc w:val="both"/>
        <w:rPr>
          <w:sz w:val="28"/>
          <w:szCs w:val="28"/>
        </w:rPr>
      </w:pPr>
      <w:r w:rsidRPr="00FA6817">
        <w:rPr>
          <w:sz w:val="28"/>
          <w:szCs w:val="28"/>
        </w:rPr>
        <w:t>Постановление</w:t>
      </w:r>
      <w:r w:rsidR="00FA6817" w:rsidRPr="00FA6817">
        <w:rPr>
          <w:sz w:val="28"/>
          <w:szCs w:val="28"/>
        </w:rPr>
        <w:t>м</w:t>
      </w:r>
      <w:r w:rsidRPr="00FA6817">
        <w:rPr>
          <w:sz w:val="28"/>
          <w:szCs w:val="28"/>
        </w:rPr>
        <w:t xml:space="preserve"> Правительства </w:t>
      </w:r>
      <w:r w:rsidR="00FA6817" w:rsidRPr="00FA6817">
        <w:rPr>
          <w:sz w:val="28"/>
          <w:szCs w:val="28"/>
        </w:rPr>
        <w:t>Российской Федерации от</w:t>
      </w:r>
      <w:r w:rsidRPr="00FA6817">
        <w:rPr>
          <w:sz w:val="28"/>
          <w:szCs w:val="28"/>
        </w:rPr>
        <w:t xml:space="preserve"> 02.11.2022 </w:t>
      </w:r>
      <w:r w:rsidR="00FA6817" w:rsidRPr="00FA6817">
        <w:rPr>
          <w:sz w:val="28"/>
          <w:szCs w:val="28"/>
        </w:rPr>
        <w:t>№</w:t>
      </w:r>
      <w:r w:rsidRPr="00FA6817">
        <w:rPr>
          <w:sz w:val="28"/>
          <w:szCs w:val="28"/>
        </w:rPr>
        <w:t xml:space="preserve"> 1965 </w:t>
      </w:r>
      <w:r w:rsidR="00FA6817" w:rsidRPr="00FA6817">
        <w:rPr>
          <w:sz w:val="28"/>
          <w:szCs w:val="28"/>
        </w:rPr>
        <w:t xml:space="preserve"> «</w:t>
      </w:r>
      <w:r w:rsidRPr="00FA6817">
        <w:rPr>
          <w:sz w:val="28"/>
          <w:szCs w:val="28"/>
        </w:rPr>
        <w:t>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w:t>
      </w:r>
      <w:r w:rsidR="00FA6817" w:rsidRPr="00FA6817">
        <w:rPr>
          <w:sz w:val="28"/>
          <w:szCs w:val="28"/>
        </w:rPr>
        <w:t xml:space="preserve">» </w:t>
      </w:r>
      <w:r w:rsidR="00FA6817" w:rsidRPr="00FA6817">
        <w:rPr>
          <w:sz w:val="28"/>
          <w:szCs w:val="28"/>
        </w:rPr>
        <w:t xml:space="preserve">предусмотрено право заемщика на период действия кредитного договора сохранять численность работников в размере менее 85 процентов их численности по отношению к численности в месяце, предшествующем дате заключения кредитного договора, если в силу сезонного цикла работы или иных особенностей деятельности квартальный объем производства продукции сократится более чем на 15 процентов относительно I квартала после даты заключения кредитного договора. </w:t>
      </w:r>
    </w:p>
    <w:p w14:paraId="18BD27FE" w14:textId="196BFDC2" w:rsidR="00FA6817" w:rsidRPr="00FA6817" w:rsidRDefault="00FA6817" w:rsidP="00FA6817">
      <w:pPr>
        <w:ind w:firstLine="720"/>
        <w:jc w:val="both"/>
        <w:rPr>
          <w:sz w:val="28"/>
          <w:szCs w:val="28"/>
        </w:rPr>
      </w:pPr>
      <w:r w:rsidRPr="00FA6817">
        <w:rPr>
          <w:sz w:val="28"/>
          <w:szCs w:val="28"/>
        </w:rPr>
        <w:t>П</w:t>
      </w:r>
      <w:r w:rsidRPr="00FA6817">
        <w:rPr>
          <w:sz w:val="28"/>
          <w:szCs w:val="28"/>
        </w:rPr>
        <w:t xml:space="preserve">олучатель субсидии вправе обратиться в Минпромторг с предложением об уменьшении лимита субсидии в связи со снижением ключевой ставки Банка России. </w:t>
      </w:r>
    </w:p>
    <w:p w14:paraId="4D1F9426" w14:textId="43540193" w:rsidR="002845DB" w:rsidRPr="00FA6817" w:rsidRDefault="00FA6817" w:rsidP="00FA6817">
      <w:pPr>
        <w:ind w:firstLine="720"/>
        <w:jc w:val="both"/>
        <w:rPr>
          <w:sz w:val="28"/>
          <w:szCs w:val="28"/>
        </w:rPr>
      </w:pPr>
      <w:r w:rsidRPr="00FA6817">
        <w:rPr>
          <w:sz w:val="28"/>
          <w:szCs w:val="28"/>
        </w:rPr>
        <w:lastRenderedPageBreak/>
        <w:t xml:space="preserve">Правительство вправе принять решение об изменении размера бюджетных ассигнований, источником финансового обеспечения которых является резервный фонд Правительства, на цели предоставления Минпромторгом таких субсидий. </w:t>
      </w:r>
      <w:r w:rsidR="002845DB" w:rsidRPr="00FA6817">
        <w:rPr>
          <w:sz w:val="28"/>
          <w:szCs w:val="28"/>
        </w:rPr>
        <w:t xml:space="preserve">Начало действия документа - 03.11.2022. </w:t>
      </w:r>
    </w:p>
    <w:p w14:paraId="31A041E6" w14:textId="6C0CEF71" w:rsidR="002845DB" w:rsidRDefault="002845DB" w:rsidP="003A03FC">
      <w:pPr>
        <w:spacing w:line="240" w:lineRule="exact"/>
        <w:jc w:val="both"/>
        <w:rPr>
          <w:rStyle w:val="b"/>
          <w:b/>
          <w:bCs/>
          <w:color w:val="000000"/>
          <w:sz w:val="28"/>
          <w:szCs w:val="28"/>
        </w:rPr>
      </w:pPr>
    </w:p>
    <w:p w14:paraId="42A5FE4A" w14:textId="77777777" w:rsidR="00FA6817" w:rsidRPr="007E49AB" w:rsidRDefault="00FA6817" w:rsidP="00FA6817">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474AA88D" w14:textId="163115A6" w:rsidR="002845DB" w:rsidRDefault="002845DB" w:rsidP="003A03FC">
      <w:pPr>
        <w:spacing w:line="240" w:lineRule="exact"/>
        <w:jc w:val="both"/>
        <w:rPr>
          <w:rStyle w:val="b"/>
          <w:b/>
          <w:bCs/>
          <w:color w:val="000000"/>
          <w:sz w:val="28"/>
          <w:szCs w:val="28"/>
        </w:rPr>
      </w:pPr>
    </w:p>
    <w:p w14:paraId="74182E69" w14:textId="5EB95952" w:rsidR="002845DB" w:rsidRDefault="002845DB" w:rsidP="003A03FC">
      <w:pPr>
        <w:spacing w:line="240" w:lineRule="exact"/>
        <w:jc w:val="both"/>
        <w:rPr>
          <w:rStyle w:val="b"/>
          <w:b/>
          <w:bCs/>
          <w:color w:val="000000"/>
          <w:sz w:val="28"/>
          <w:szCs w:val="28"/>
        </w:rPr>
      </w:pPr>
    </w:p>
    <w:p w14:paraId="19C150D9" w14:textId="77777777" w:rsidR="002845DB" w:rsidRPr="00FA6817" w:rsidRDefault="002845DB" w:rsidP="002845DB">
      <w:pPr>
        <w:jc w:val="both"/>
        <w:rPr>
          <w:color w:val="000000" w:themeColor="text1"/>
          <w:sz w:val="28"/>
          <w:szCs w:val="28"/>
        </w:rPr>
      </w:pPr>
      <w:r w:rsidRPr="00FA6817">
        <w:rPr>
          <w:b/>
          <w:bCs/>
          <w:color w:val="000000" w:themeColor="text1"/>
          <w:sz w:val="28"/>
          <w:szCs w:val="28"/>
        </w:rPr>
        <w:t>Подписан Указ о единовременной денежной выплате мобилизованным гражданам в размере 195 тысяч рублей</w:t>
      </w:r>
      <w:r w:rsidRPr="00FA6817">
        <w:rPr>
          <w:color w:val="000000" w:themeColor="text1"/>
          <w:sz w:val="28"/>
          <w:szCs w:val="28"/>
        </w:rPr>
        <w:t xml:space="preserve"> </w:t>
      </w:r>
    </w:p>
    <w:p w14:paraId="086C2413" w14:textId="77777777" w:rsidR="00FA6817" w:rsidRPr="00FA6817" w:rsidRDefault="00FA6817" w:rsidP="002845DB">
      <w:pPr>
        <w:jc w:val="both"/>
        <w:rPr>
          <w:color w:val="000000" w:themeColor="text1"/>
          <w:sz w:val="28"/>
          <w:szCs w:val="28"/>
        </w:rPr>
      </w:pPr>
    </w:p>
    <w:p w14:paraId="6A42708E" w14:textId="2661AF18" w:rsidR="00FA6817" w:rsidRPr="00FA6817" w:rsidRDefault="00FA6817" w:rsidP="00FA6817">
      <w:pPr>
        <w:ind w:firstLine="720"/>
        <w:jc w:val="both"/>
        <w:rPr>
          <w:color w:val="000000" w:themeColor="text1"/>
          <w:sz w:val="28"/>
          <w:szCs w:val="28"/>
        </w:rPr>
      </w:pPr>
      <w:r w:rsidRPr="00FA6817">
        <w:rPr>
          <w:color w:val="000000" w:themeColor="text1"/>
          <w:sz w:val="28"/>
          <w:szCs w:val="28"/>
        </w:rPr>
        <w:t xml:space="preserve">В соответствии с </w:t>
      </w:r>
      <w:r w:rsidR="002845DB" w:rsidRPr="00FA6817">
        <w:rPr>
          <w:color w:val="000000" w:themeColor="text1"/>
          <w:sz w:val="28"/>
          <w:szCs w:val="28"/>
        </w:rPr>
        <w:t>Указ</w:t>
      </w:r>
      <w:r w:rsidRPr="00FA6817">
        <w:rPr>
          <w:color w:val="000000" w:themeColor="text1"/>
          <w:sz w:val="28"/>
          <w:szCs w:val="28"/>
        </w:rPr>
        <w:t>ом</w:t>
      </w:r>
      <w:r w:rsidR="002845DB" w:rsidRPr="00FA6817">
        <w:rPr>
          <w:color w:val="000000" w:themeColor="text1"/>
          <w:sz w:val="28"/>
          <w:szCs w:val="28"/>
        </w:rPr>
        <w:t xml:space="preserve"> Президента </w:t>
      </w:r>
      <w:r w:rsidRPr="00FA6817">
        <w:rPr>
          <w:color w:val="000000" w:themeColor="text1"/>
          <w:sz w:val="28"/>
          <w:szCs w:val="28"/>
        </w:rPr>
        <w:t>Российской Федерации от</w:t>
      </w:r>
      <w:r w:rsidR="002845DB" w:rsidRPr="00FA6817">
        <w:rPr>
          <w:color w:val="000000" w:themeColor="text1"/>
          <w:sz w:val="28"/>
          <w:szCs w:val="28"/>
        </w:rPr>
        <w:t xml:space="preserve"> 02.11.2022 </w:t>
      </w:r>
      <w:r w:rsidRPr="00FA6817">
        <w:rPr>
          <w:color w:val="000000" w:themeColor="text1"/>
          <w:sz w:val="28"/>
          <w:szCs w:val="28"/>
        </w:rPr>
        <w:t>№</w:t>
      </w:r>
      <w:r w:rsidR="002845DB" w:rsidRPr="00FA6817">
        <w:rPr>
          <w:color w:val="000000" w:themeColor="text1"/>
          <w:sz w:val="28"/>
          <w:szCs w:val="28"/>
        </w:rPr>
        <w:t xml:space="preserve"> 787 </w:t>
      </w:r>
      <w:r w:rsidRPr="00FA6817">
        <w:rPr>
          <w:color w:val="000000" w:themeColor="text1"/>
          <w:sz w:val="28"/>
          <w:szCs w:val="28"/>
        </w:rPr>
        <w:t xml:space="preserve"> «</w:t>
      </w:r>
      <w:r w:rsidR="002845DB" w:rsidRPr="00FA6817">
        <w:rPr>
          <w:color w:val="000000" w:themeColor="text1"/>
          <w:sz w:val="28"/>
          <w:szCs w:val="28"/>
        </w:rPr>
        <w:t>О единовременной денежной выплате военнослужащим, проходящим военную службу по контракту в Вооруженных Силах Российской Федерации</w:t>
      </w:r>
      <w:r w:rsidRPr="00FA6817">
        <w:rPr>
          <w:color w:val="000000" w:themeColor="text1"/>
          <w:sz w:val="28"/>
          <w:szCs w:val="28"/>
        </w:rPr>
        <w:t>»</w:t>
      </w:r>
      <w:r w:rsidR="002845DB" w:rsidRPr="00FA6817">
        <w:rPr>
          <w:color w:val="000000" w:themeColor="text1"/>
          <w:sz w:val="28"/>
          <w:szCs w:val="28"/>
        </w:rPr>
        <w:t xml:space="preserve"> </w:t>
      </w:r>
      <w:r w:rsidRPr="00FA6817">
        <w:rPr>
          <w:color w:val="000000" w:themeColor="text1"/>
          <w:sz w:val="28"/>
          <w:szCs w:val="28"/>
        </w:rPr>
        <w:t>е</w:t>
      </w:r>
      <w:r w:rsidRPr="00FA6817">
        <w:rPr>
          <w:color w:val="000000" w:themeColor="text1"/>
          <w:sz w:val="28"/>
          <w:szCs w:val="28"/>
        </w:rPr>
        <w:t xml:space="preserve">диновременная денежная выплата установлена гражданам, призванным на военную службу по мобилизации, военнослужащим, проходившим военную службу по призыву (за исключением курсантов военных профессиональных образовательных организаций и военных образовательных организаций высшего образования), иным гражданам РФ (иностранным гражданам), которые заключили в период проведения специальной военной операции контракт о прохождении военной службы в Вооруженных Силах РФ сроком на один год и более. </w:t>
      </w:r>
      <w:r w:rsidRPr="00FA6817">
        <w:rPr>
          <w:color w:val="000000" w:themeColor="text1"/>
          <w:sz w:val="28"/>
          <w:szCs w:val="28"/>
        </w:rPr>
        <w:t xml:space="preserve"> </w:t>
      </w:r>
      <w:r w:rsidRPr="00FA6817">
        <w:rPr>
          <w:color w:val="000000" w:themeColor="text1"/>
          <w:sz w:val="28"/>
          <w:szCs w:val="28"/>
        </w:rPr>
        <w:t xml:space="preserve">Указ распространяется на правоотношения, возникшие с 21 сентября 2022 года. </w:t>
      </w:r>
    </w:p>
    <w:p w14:paraId="143EDCD0" w14:textId="3AA18DFD" w:rsidR="002845DB" w:rsidRPr="00FA6817" w:rsidRDefault="002845DB" w:rsidP="00FA6817">
      <w:pPr>
        <w:ind w:firstLine="720"/>
        <w:jc w:val="both"/>
        <w:rPr>
          <w:color w:val="000000" w:themeColor="text1"/>
          <w:sz w:val="28"/>
          <w:szCs w:val="28"/>
        </w:rPr>
      </w:pPr>
      <w:r w:rsidRPr="00FA6817">
        <w:rPr>
          <w:color w:val="000000" w:themeColor="text1"/>
          <w:sz w:val="28"/>
          <w:szCs w:val="28"/>
        </w:rPr>
        <w:t xml:space="preserve">Начало действия документа - </w:t>
      </w:r>
      <w:hyperlink r:id="rId9" w:history="1">
        <w:r w:rsidRPr="00FA6817">
          <w:rPr>
            <w:rStyle w:val="a4"/>
            <w:color w:val="000000" w:themeColor="text1"/>
            <w:sz w:val="28"/>
            <w:szCs w:val="28"/>
            <w:u w:val="none"/>
          </w:rPr>
          <w:t>11.11.2022</w:t>
        </w:r>
      </w:hyperlink>
      <w:r w:rsidRPr="00FA6817">
        <w:rPr>
          <w:color w:val="000000" w:themeColor="text1"/>
          <w:sz w:val="28"/>
          <w:szCs w:val="28"/>
        </w:rPr>
        <w:t xml:space="preserve">. </w:t>
      </w:r>
    </w:p>
    <w:p w14:paraId="540164A6" w14:textId="77777777" w:rsidR="001D26CB" w:rsidRDefault="001D26CB" w:rsidP="003A03FC">
      <w:pPr>
        <w:spacing w:line="240" w:lineRule="exact"/>
        <w:jc w:val="both"/>
        <w:rPr>
          <w:rStyle w:val="b"/>
          <w:b/>
          <w:bCs/>
          <w:color w:val="000000"/>
          <w:sz w:val="28"/>
          <w:szCs w:val="28"/>
        </w:rPr>
      </w:pPr>
    </w:p>
    <w:p w14:paraId="2E77E3F7" w14:textId="77777777" w:rsidR="00FA6817" w:rsidRPr="007E49AB" w:rsidRDefault="00FA6817" w:rsidP="00FA6817">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3FBE2332" w14:textId="77777777" w:rsidR="002845DB" w:rsidRDefault="002845DB" w:rsidP="003A03FC">
      <w:pPr>
        <w:spacing w:line="240" w:lineRule="exact"/>
        <w:jc w:val="both"/>
        <w:rPr>
          <w:rStyle w:val="b"/>
          <w:b/>
          <w:bCs/>
          <w:color w:val="000000"/>
          <w:sz w:val="28"/>
          <w:szCs w:val="28"/>
        </w:rPr>
      </w:pPr>
    </w:p>
    <w:p w14:paraId="7CE6EA75" w14:textId="77777777" w:rsidR="002845DB" w:rsidRDefault="002845DB" w:rsidP="003A03FC">
      <w:pPr>
        <w:spacing w:line="240" w:lineRule="exact"/>
        <w:jc w:val="both"/>
        <w:rPr>
          <w:rStyle w:val="b"/>
          <w:b/>
          <w:bCs/>
          <w:color w:val="000000"/>
          <w:sz w:val="28"/>
          <w:szCs w:val="28"/>
        </w:rPr>
      </w:pPr>
    </w:p>
    <w:p w14:paraId="3C8D5B20" w14:textId="7FF166E4" w:rsidR="002845DB" w:rsidRPr="00FA6817" w:rsidRDefault="002845DB" w:rsidP="002845DB">
      <w:pPr>
        <w:jc w:val="both"/>
        <w:rPr>
          <w:color w:val="000000" w:themeColor="text1"/>
          <w:sz w:val="28"/>
          <w:szCs w:val="28"/>
        </w:rPr>
      </w:pPr>
      <w:r w:rsidRPr="00FA6817">
        <w:rPr>
          <w:b/>
          <w:bCs/>
          <w:color w:val="000000" w:themeColor="text1"/>
          <w:sz w:val="28"/>
          <w:szCs w:val="28"/>
        </w:rPr>
        <w:t>С 1 декабря 2022 года адреса электронной почты, используемые государственными органами и органами местного самоуправления, должны создаваться с использованием доменных имен и сетевых адресов, находящихся в российской национальной доменной зоне</w:t>
      </w:r>
      <w:r w:rsidRPr="00FA6817">
        <w:rPr>
          <w:color w:val="000000" w:themeColor="text1"/>
          <w:sz w:val="28"/>
          <w:szCs w:val="28"/>
        </w:rPr>
        <w:t xml:space="preserve"> </w:t>
      </w:r>
    </w:p>
    <w:p w14:paraId="6B0532F5" w14:textId="77777777" w:rsidR="00FA6817" w:rsidRPr="00FA6817" w:rsidRDefault="00FA6817" w:rsidP="002845DB">
      <w:pPr>
        <w:jc w:val="both"/>
        <w:rPr>
          <w:color w:val="000000" w:themeColor="text1"/>
          <w:sz w:val="28"/>
          <w:szCs w:val="28"/>
        </w:rPr>
      </w:pPr>
    </w:p>
    <w:p w14:paraId="5B0D34C7" w14:textId="08BF7AD5" w:rsidR="00FA6817" w:rsidRPr="00FA6817" w:rsidRDefault="00FA6817" w:rsidP="00FA6817">
      <w:pPr>
        <w:ind w:firstLine="720"/>
        <w:jc w:val="both"/>
        <w:rPr>
          <w:color w:val="000000" w:themeColor="text1"/>
          <w:sz w:val="28"/>
          <w:szCs w:val="28"/>
        </w:rPr>
      </w:pPr>
      <w:r w:rsidRPr="00FA6817">
        <w:rPr>
          <w:color w:val="000000" w:themeColor="text1"/>
          <w:sz w:val="28"/>
          <w:szCs w:val="28"/>
        </w:rPr>
        <w:t xml:space="preserve">В соответствии с </w:t>
      </w:r>
      <w:r w:rsidR="002845DB" w:rsidRPr="00FA6817">
        <w:rPr>
          <w:color w:val="000000" w:themeColor="text1"/>
          <w:sz w:val="28"/>
          <w:szCs w:val="28"/>
        </w:rPr>
        <w:t>Постановление</w:t>
      </w:r>
      <w:r w:rsidRPr="00FA6817">
        <w:rPr>
          <w:color w:val="000000" w:themeColor="text1"/>
          <w:sz w:val="28"/>
          <w:szCs w:val="28"/>
        </w:rPr>
        <w:t>м</w:t>
      </w:r>
      <w:r w:rsidR="002845DB" w:rsidRPr="00FA6817">
        <w:rPr>
          <w:color w:val="000000" w:themeColor="text1"/>
          <w:sz w:val="28"/>
          <w:szCs w:val="28"/>
        </w:rPr>
        <w:t xml:space="preserve"> Правительства </w:t>
      </w:r>
      <w:r w:rsidRPr="00FA6817">
        <w:rPr>
          <w:color w:val="000000" w:themeColor="text1"/>
          <w:sz w:val="28"/>
          <w:szCs w:val="28"/>
        </w:rPr>
        <w:t>Российской Федерации от</w:t>
      </w:r>
      <w:r w:rsidR="002845DB" w:rsidRPr="00FA6817">
        <w:rPr>
          <w:color w:val="000000" w:themeColor="text1"/>
          <w:sz w:val="28"/>
          <w:szCs w:val="28"/>
        </w:rPr>
        <w:t xml:space="preserve"> 29.10.2022 </w:t>
      </w:r>
      <w:r w:rsidRPr="00FA6817">
        <w:rPr>
          <w:color w:val="000000" w:themeColor="text1"/>
          <w:sz w:val="28"/>
          <w:szCs w:val="28"/>
        </w:rPr>
        <w:t>№</w:t>
      </w:r>
      <w:r w:rsidR="002845DB" w:rsidRPr="00FA6817">
        <w:rPr>
          <w:color w:val="000000" w:themeColor="text1"/>
          <w:sz w:val="28"/>
          <w:szCs w:val="28"/>
        </w:rPr>
        <w:t xml:space="preserve"> 1934 </w:t>
      </w:r>
      <w:r w:rsidRPr="00FA6817">
        <w:rPr>
          <w:color w:val="000000" w:themeColor="text1"/>
          <w:sz w:val="28"/>
          <w:szCs w:val="28"/>
        </w:rPr>
        <w:t xml:space="preserve"> «</w:t>
      </w:r>
      <w:r w:rsidR="002845DB" w:rsidRPr="00FA6817">
        <w:rPr>
          <w:color w:val="000000" w:themeColor="text1"/>
          <w:sz w:val="28"/>
          <w:szCs w:val="28"/>
        </w:rPr>
        <w:t>О требованиях к адресам электронной почты, используемым государственными органами и органами местного самоуправления</w:t>
      </w:r>
      <w:r w:rsidRPr="00FA6817">
        <w:rPr>
          <w:color w:val="000000" w:themeColor="text1"/>
          <w:sz w:val="28"/>
          <w:szCs w:val="28"/>
        </w:rPr>
        <w:t>» в</w:t>
      </w:r>
      <w:r w:rsidRPr="00FA6817">
        <w:rPr>
          <w:color w:val="000000" w:themeColor="text1"/>
          <w:sz w:val="28"/>
          <w:szCs w:val="28"/>
        </w:rPr>
        <w:t xml:space="preserve"> российскую национальную доменную зону входят домены .RU, .РФ, .SU, а также иные домены, управление которыми осуществляется зарегистрированными на территории РФ юридическими лицами, являющимися владельцами баз данных указанных доменов в международных организациях распределения сетевых адресов и доменных имен. </w:t>
      </w:r>
    </w:p>
    <w:p w14:paraId="34193F38" w14:textId="7F3A9634" w:rsidR="002845DB" w:rsidRPr="00FA6817" w:rsidRDefault="002845DB" w:rsidP="00FA6817">
      <w:pPr>
        <w:ind w:firstLine="720"/>
        <w:jc w:val="both"/>
        <w:rPr>
          <w:color w:val="000000" w:themeColor="text1"/>
          <w:sz w:val="28"/>
          <w:szCs w:val="28"/>
        </w:rPr>
      </w:pPr>
      <w:r w:rsidRPr="00FA6817">
        <w:rPr>
          <w:color w:val="000000" w:themeColor="text1"/>
          <w:sz w:val="28"/>
          <w:szCs w:val="28"/>
        </w:rPr>
        <w:t xml:space="preserve">Начало действия документа - </w:t>
      </w:r>
      <w:hyperlink r:id="rId10" w:history="1">
        <w:r w:rsidRPr="00FA6817">
          <w:rPr>
            <w:rStyle w:val="a4"/>
            <w:color w:val="000000" w:themeColor="text1"/>
            <w:sz w:val="28"/>
            <w:szCs w:val="28"/>
            <w:u w:val="none"/>
          </w:rPr>
          <w:t>01.12.2022</w:t>
        </w:r>
      </w:hyperlink>
      <w:r w:rsidRPr="00FA6817">
        <w:rPr>
          <w:color w:val="000000" w:themeColor="text1"/>
          <w:sz w:val="28"/>
          <w:szCs w:val="28"/>
        </w:rPr>
        <w:t xml:space="preserve">. </w:t>
      </w:r>
    </w:p>
    <w:p w14:paraId="4185AD73" w14:textId="77777777" w:rsidR="002845DB" w:rsidRDefault="002845DB" w:rsidP="003A03FC">
      <w:pPr>
        <w:spacing w:line="240" w:lineRule="exact"/>
        <w:jc w:val="both"/>
        <w:rPr>
          <w:rStyle w:val="b"/>
          <w:b/>
          <w:bCs/>
          <w:color w:val="000000"/>
          <w:sz w:val="28"/>
          <w:szCs w:val="28"/>
        </w:rPr>
      </w:pPr>
    </w:p>
    <w:p w14:paraId="1A394ACE" w14:textId="77777777" w:rsidR="00FA6817" w:rsidRPr="007E49AB" w:rsidRDefault="00FA6817" w:rsidP="00FA6817">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21D27597" w14:textId="77777777" w:rsidR="002845DB" w:rsidRDefault="002845DB" w:rsidP="003A03FC">
      <w:pPr>
        <w:spacing w:line="240" w:lineRule="exact"/>
        <w:jc w:val="both"/>
        <w:rPr>
          <w:rStyle w:val="b"/>
          <w:b/>
          <w:bCs/>
          <w:color w:val="000000"/>
          <w:sz w:val="28"/>
          <w:szCs w:val="28"/>
        </w:rPr>
      </w:pPr>
    </w:p>
    <w:p w14:paraId="716D13DF" w14:textId="77777777" w:rsidR="002845DB" w:rsidRDefault="002845DB" w:rsidP="003A03FC">
      <w:pPr>
        <w:spacing w:line="240" w:lineRule="exact"/>
        <w:jc w:val="both"/>
        <w:rPr>
          <w:rStyle w:val="b"/>
          <w:b/>
          <w:bCs/>
          <w:color w:val="000000"/>
          <w:sz w:val="28"/>
          <w:szCs w:val="28"/>
        </w:rPr>
      </w:pPr>
    </w:p>
    <w:p w14:paraId="217ED9BB" w14:textId="77777777" w:rsidR="002845DB" w:rsidRDefault="002845DB" w:rsidP="003A03FC">
      <w:pPr>
        <w:spacing w:line="240" w:lineRule="exact"/>
        <w:jc w:val="both"/>
        <w:rPr>
          <w:rStyle w:val="b"/>
          <w:b/>
          <w:bCs/>
          <w:color w:val="000000"/>
          <w:sz w:val="28"/>
          <w:szCs w:val="28"/>
        </w:rPr>
      </w:pPr>
    </w:p>
    <w:p w14:paraId="72B61350" w14:textId="77777777" w:rsidR="002845DB" w:rsidRPr="00FA6817" w:rsidRDefault="002845DB" w:rsidP="002845DB">
      <w:pPr>
        <w:jc w:val="both"/>
        <w:rPr>
          <w:sz w:val="28"/>
          <w:szCs w:val="28"/>
        </w:rPr>
      </w:pPr>
      <w:r w:rsidRPr="00FA6817">
        <w:rPr>
          <w:b/>
          <w:bCs/>
          <w:sz w:val="28"/>
          <w:szCs w:val="28"/>
        </w:rPr>
        <w:lastRenderedPageBreak/>
        <w:t>Актуализированы акты Правительства по вопросу предоставления собственнику информации о лицах, зарегистрированных в его жилом помещении</w:t>
      </w:r>
      <w:r w:rsidRPr="00FA6817">
        <w:rPr>
          <w:sz w:val="28"/>
          <w:szCs w:val="28"/>
        </w:rPr>
        <w:t xml:space="preserve"> </w:t>
      </w:r>
    </w:p>
    <w:p w14:paraId="5F254411" w14:textId="77777777" w:rsidR="002845DB" w:rsidRPr="00FA6817" w:rsidRDefault="002845DB" w:rsidP="003A03FC">
      <w:pPr>
        <w:spacing w:line="240" w:lineRule="exact"/>
        <w:jc w:val="both"/>
        <w:rPr>
          <w:rStyle w:val="b"/>
          <w:b/>
          <w:bCs/>
          <w:color w:val="000000"/>
          <w:sz w:val="28"/>
          <w:szCs w:val="28"/>
        </w:rPr>
      </w:pPr>
    </w:p>
    <w:p w14:paraId="20180485" w14:textId="4310DB14" w:rsidR="00FA6817" w:rsidRPr="00FA6817" w:rsidRDefault="002845DB" w:rsidP="00FA6817">
      <w:pPr>
        <w:ind w:firstLine="720"/>
        <w:jc w:val="both"/>
        <w:rPr>
          <w:sz w:val="28"/>
          <w:szCs w:val="28"/>
        </w:rPr>
      </w:pPr>
      <w:r w:rsidRPr="00FA6817">
        <w:rPr>
          <w:sz w:val="28"/>
          <w:szCs w:val="28"/>
        </w:rPr>
        <w:t>Постановление</w:t>
      </w:r>
      <w:r w:rsidR="00FA6817" w:rsidRPr="00FA6817">
        <w:rPr>
          <w:sz w:val="28"/>
          <w:szCs w:val="28"/>
        </w:rPr>
        <w:t>м</w:t>
      </w:r>
      <w:r w:rsidRPr="00FA6817">
        <w:rPr>
          <w:sz w:val="28"/>
          <w:szCs w:val="28"/>
        </w:rPr>
        <w:t xml:space="preserve"> Правительства </w:t>
      </w:r>
      <w:r w:rsidR="00FA6817" w:rsidRPr="00FA6817">
        <w:rPr>
          <w:sz w:val="28"/>
          <w:szCs w:val="28"/>
        </w:rPr>
        <w:t>Российской Федерации от</w:t>
      </w:r>
      <w:r w:rsidRPr="00FA6817">
        <w:rPr>
          <w:sz w:val="28"/>
          <w:szCs w:val="28"/>
        </w:rPr>
        <w:t xml:space="preserve"> 01.11.2022 </w:t>
      </w:r>
      <w:r w:rsidR="00FA6817" w:rsidRPr="00FA6817">
        <w:rPr>
          <w:sz w:val="28"/>
          <w:szCs w:val="28"/>
        </w:rPr>
        <w:t>№</w:t>
      </w:r>
      <w:r w:rsidRPr="00FA6817">
        <w:rPr>
          <w:sz w:val="28"/>
          <w:szCs w:val="28"/>
        </w:rPr>
        <w:t xml:space="preserve"> 1957 </w:t>
      </w:r>
      <w:r w:rsidR="00FA6817" w:rsidRPr="00FA6817">
        <w:rPr>
          <w:sz w:val="28"/>
          <w:szCs w:val="28"/>
        </w:rPr>
        <w:t xml:space="preserve"> «</w:t>
      </w:r>
      <w:r w:rsidRPr="00FA6817">
        <w:rPr>
          <w:sz w:val="28"/>
          <w:szCs w:val="28"/>
        </w:rPr>
        <w:t>О внесении изменений в некоторые акты Правительства Российской Федерации</w:t>
      </w:r>
      <w:r w:rsidR="00FA6817" w:rsidRPr="00FA6817">
        <w:rPr>
          <w:sz w:val="28"/>
          <w:szCs w:val="28"/>
        </w:rPr>
        <w:t>»</w:t>
      </w:r>
      <w:r w:rsidRPr="00FA6817">
        <w:rPr>
          <w:sz w:val="28"/>
          <w:szCs w:val="28"/>
        </w:rPr>
        <w:t xml:space="preserve"> </w:t>
      </w:r>
      <w:r w:rsidR="00FA6817" w:rsidRPr="00FA6817">
        <w:rPr>
          <w:sz w:val="28"/>
          <w:szCs w:val="28"/>
        </w:rPr>
        <w:t>р</w:t>
      </w:r>
      <w:r w:rsidR="00FA6817" w:rsidRPr="00FA6817">
        <w:rPr>
          <w:sz w:val="28"/>
          <w:szCs w:val="28"/>
        </w:rPr>
        <w:t xml:space="preserve">еализованы положения Федерального закона от 14.07.2022 № 304-ФЗ </w:t>
      </w:r>
      <w:r w:rsidR="00FA6817" w:rsidRPr="00FA6817">
        <w:rPr>
          <w:sz w:val="28"/>
          <w:szCs w:val="28"/>
        </w:rPr>
        <w:t>«</w:t>
      </w:r>
      <w:r w:rsidR="00FA6817" w:rsidRPr="00FA6817">
        <w:rPr>
          <w:sz w:val="28"/>
          <w:szCs w:val="28"/>
        </w:rPr>
        <w:t xml:space="preserve">О внесении изменений в статью 3 Закона Российской Федерации </w:t>
      </w:r>
      <w:r w:rsidR="00FA6817" w:rsidRPr="00FA6817">
        <w:rPr>
          <w:sz w:val="28"/>
          <w:szCs w:val="28"/>
        </w:rPr>
        <w:t>«</w:t>
      </w:r>
      <w:r w:rsidR="00FA6817" w:rsidRPr="00FA6817">
        <w:rPr>
          <w:sz w:val="28"/>
          <w:szCs w:val="28"/>
        </w:rPr>
        <w:t>О праве граждан Российской Федерации на свободу передвижения, выбор места пребывания и жительства в пределах Российской Федерации</w:t>
      </w:r>
      <w:r w:rsidR="00FA6817" w:rsidRPr="00FA6817">
        <w:rPr>
          <w:sz w:val="28"/>
          <w:szCs w:val="28"/>
        </w:rPr>
        <w:t>»</w:t>
      </w:r>
      <w:r w:rsidR="00FA6817" w:rsidRPr="00FA6817">
        <w:rPr>
          <w:sz w:val="28"/>
          <w:szCs w:val="28"/>
        </w:rPr>
        <w:t xml:space="preserve"> и статью 10 Федерального закона </w:t>
      </w:r>
      <w:r w:rsidR="00FA6817" w:rsidRPr="00FA6817">
        <w:rPr>
          <w:sz w:val="28"/>
          <w:szCs w:val="28"/>
        </w:rPr>
        <w:t>«</w:t>
      </w:r>
      <w:r w:rsidR="00FA6817" w:rsidRPr="00FA6817">
        <w:rPr>
          <w:sz w:val="28"/>
          <w:szCs w:val="28"/>
        </w:rPr>
        <w:t>О миграционном учете иностранных граждан и лиц без гражданства в Российской Федерации</w:t>
      </w:r>
      <w:r w:rsidR="00FA6817" w:rsidRPr="00FA6817">
        <w:rPr>
          <w:sz w:val="28"/>
          <w:szCs w:val="28"/>
        </w:rPr>
        <w:t>»</w:t>
      </w:r>
      <w:r w:rsidR="00FA6817" w:rsidRPr="00FA6817">
        <w:rPr>
          <w:sz w:val="28"/>
          <w:szCs w:val="28"/>
        </w:rPr>
        <w:t xml:space="preserve">. </w:t>
      </w:r>
      <w:r w:rsidR="00FA6817" w:rsidRPr="00FA6817">
        <w:rPr>
          <w:sz w:val="28"/>
          <w:szCs w:val="28"/>
        </w:rPr>
        <w:t xml:space="preserve"> </w:t>
      </w:r>
      <w:r w:rsidR="00FA6817" w:rsidRPr="00FA6817">
        <w:rPr>
          <w:sz w:val="28"/>
          <w:szCs w:val="28"/>
        </w:rPr>
        <w:t xml:space="preserve">Предусмотрены объем предоставляемых сведений и сроки ответов на заявления собственников. </w:t>
      </w:r>
    </w:p>
    <w:p w14:paraId="1C35684C" w14:textId="77777777" w:rsidR="002845DB" w:rsidRPr="00FA6817" w:rsidRDefault="002845DB" w:rsidP="00FA6817">
      <w:pPr>
        <w:ind w:firstLine="720"/>
        <w:jc w:val="both"/>
        <w:rPr>
          <w:sz w:val="28"/>
          <w:szCs w:val="28"/>
        </w:rPr>
      </w:pPr>
      <w:r w:rsidRPr="00FA6817">
        <w:rPr>
          <w:sz w:val="28"/>
          <w:szCs w:val="28"/>
        </w:rPr>
        <w:t xml:space="preserve">Начало действия документа - 01.01.2023 </w:t>
      </w:r>
    </w:p>
    <w:p w14:paraId="405D6866" w14:textId="77777777" w:rsidR="002845DB" w:rsidRDefault="002845DB" w:rsidP="002845DB">
      <w:pPr>
        <w:jc w:val="both"/>
      </w:pPr>
    </w:p>
    <w:p w14:paraId="68BC4894" w14:textId="77777777" w:rsidR="00FA6817" w:rsidRPr="007E49AB" w:rsidRDefault="00FA6817" w:rsidP="00FA6817">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Pr>
          <w:color w:val="000000" w:themeColor="text1"/>
          <w:sz w:val="28"/>
          <w:szCs w:val="28"/>
        </w:rPr>
        <w:t xml:space="preserve">Малахова Ю.А. </w:t>
      </w:r>
    </w:p>
    <w:p w14:paraId="36E01864" w14:textId="77777777" w:rsidR="002845DB" w:rsidRDefault="002845DB" w:rsidP="002845DB">
      <w:pPr>
        <w:jc w:val="both"/>
      </w:pPr>
    </w:p>
    <w:p w14:paraId="2C63CB79" w14:textId="77777777" w:rsidR="002845DB" w:rsidRDefault="002845DB" w:rsidP="003A03FC">
      <w:pPr>
        <w:spacing w:line="240" w:lineRule="exact"/>
        <w:jc w:val="both"/>
        <w:rPr>
          <w:rStyle w:val="b"/>
          <w:b/>
          <w:bCs/>
          <w:color w:val="000000"/>
          <w:sz w:val="28"/>
          <w:szCs w:val="28"/>
        </w:rPr>
      </w:pPr>
    </w:p>
    <w:p w14:paraId="08589345" w14:textId="4BD81860" w:rsidR="002845DB" w:rsidRDefault="002845DB" w:rsidP="003A03FC">
      <w:pPr>
        <w:spacing w:line="240" w:lineRule="exact"/>
        <w:jc w:val="both"/>
        <w:rPr>
          <w:rStyle w:val="b"/>
          <w:b/>
          <w:bCs/>
          <w:color w:val="000000"/>
          <w:sz w:val="28"/>
          <w:szCs w:val="28"/>
        </w:rPr>
      </w:pPr>
    </w:p>
    <w:p w14:paraId="7C9B649C" w14:textId="77777777" w:rsidR="001729F0" w:rsidRPr="00FA6817" w:rsidRDefault="001729F0" w:rsidP="001729F0">
      <w:pPr>
        <w:jc w:val="both"/>
        <w:rPr>
          <w:color w:val="000000" w:themeColor="text1"/>
          <w:sz w:val="28"/>
          <w:szCs w:val="28"/>
        </w:rPr>
      </w:pPr>
      <w:r w:rsidRPr="00FA6817">
        <w:rPr>
          <w:b/>
          <w:bCs/>
          <w:color w:val="000000" w:themeColor="text1"/>
          <w:sz w:val="28"/>
          <w:szCs w:val="28"/>
        </w:rPr>
        <w:t>Актуализирован федеральный перечень учебников, допущенных к использованию при реализации образовательных программ начального общего, основного общего и среднего общего образования</w:t>
      </w:r>
      <w:r w:rsidRPr="00FA6817">
        <w:rPr>
          <w:color w:val="000000" w:themeColor="text1"/>
          <w:sz w:val="28"/>
          <w:szCs w:val="28"/>
        </w:rPr>
        <w:t xml:space="preserve"> </w:t>
      </w:r>
    </w:p>
    <w:p w14:paraId="48F3A57B" w14:textId="77777777" w:rsidR="00FA6817" w:rsidRPr="00FA6817" w:rsidRDefault="00FA6817" w:rsidP="001729F0">
      <w:pPr>
        <w:jc w:val="both"/>
        <w:rPr>
          <w:color w:val="000000" w:themeColor="text1"/>
          <w:sz w:val="28"/>
          <w:szCs w:val="28"/>
        </w:rPr>
      </w:pPr>
    </w:p>
    <w:p w14:paraId="55791D58" w14:textId="29ACCBFA" w:rsidR="00FA6817" w:rsidRPr="00FA6817" w:rsidRDefault="00FA6817" w:rsidP="00FA6817">
      <w:pPr>
        <w:ind w:firstLine="720"/>
        <w:jc w:val="both"/>
        <w:rPr>
          <w:color w:val="000000" w:themeColor="text1"/>
          <w:sz w:val="28"/>
          <w:szCs w:val="28"/>
        </w:rPr>
      </w:pPr>
      <w:r w:rsidRPr="00FA6817">
        <w:rPr>
          <w:color w:val="000000" w:themeColor="text1"/>
          <w:sz w:val="28"/>
          <w:szCs w:val="28"/>
        </w:rPr>
        <w:t xml:space="preserve">В соответствии с </w:t>
      </w:r>
      <w:r w:rsidR="001729F0" w:rsidRPr="00FA6817">
        <w:rPr>
          <w:color w:val="000000" w:themeColor="text1"/>
          <w:sz w:val="28"/>
          <w:szCs w:val="28"/>
        </w:rPr>
        <w:t>Приказ</w:t>
      </w:r>
      <w:r w:rsidRPr="00FA6817">
        <w:rPr>
          <w:color w:val="000000" w:themeColor="text1"/>
          <w:sz w:val="28"/>
          <w:szCs w:val="28"/>
        </w:rPr>
        <w:t>ом</w:t>
      </w:r>
      <w:r w:rsidR="001729F0" w:rsidRPr="00FA6817">
        <w:rPr>
          <w:color w:val="000000" w:themeColor="text1"/>
          <w:sz w:val="28"/>
          <w:szCs w:val="28"/>
        </w:rPr>
        <w:t xml:space="preserve"> </w:t>
      </w:r>
      <w:proofErr w:type="spellStart"/>
      <w:r w:rsidR="001729F0" w:rsidRPr="00FA6817">
        <w:rPr>
          <w:color w:val="000000" w:themeColor="text1"/>
          <w:sz w:val="28"/>
          <w:szCs w:val="28"/>
        </w:rPr>
        <w:t>Минпросвещения</w:t>
      </w:r>
      <w:proofErr w:type="spellEnd"/>
      <w:r w:rsidR="001729F0" w:rsidRPr="00FA6817">
        <w:rPr>
          <w:color w:val="000000" w:themeColor="text1"/>
          <w:sz w:val="28"/>
          <w:szCs w:val="28"/>
        </w:rPr>
        <w:t xml:space="preserve"> России от 21.09.2022 </w:t>
      </w:r>
      <w:r w:rsidRPr="00FA6817">
        <w:rPr>
          <w:color w:val="000000" w:themeColor="text1"/>
          <w:sz w:val="28"/>
          <w:szCs w:val="28"/>
        </w:rPr>
        <w:t>№</w:t>
      </w:r>
      <w:r w:rsidR="001729F0" w:rsidRPr="00FA6817">
        <w:rPr>
          <w:color w:val="000000" w:themeColor="text1"/>
          <w:sz w:val="28"/>
          <w:szCs w:val="28"/>
        </w:rPr>
        <w:t xml:space="preserve"> 858 </w:t>
      </w:r>
      <w:r w:rsidRPr="00FA6817">
        <w:rPr>
          <w:color w:val="000000" w:themeColor="text1"/>
          <w:sz w:val="28"/>
          <w:szCs w:val="28"/>
        </w:rPr>
        <w:t xml:space="preserve"> «</w:t>
      </w:r>
      <w:r w:rsidR="001729F0" w:rsidRPr="00FA6817">
        <w:rPr>
          <w:color w:val="000000" w:themeColor="text1"/>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FA6817">
        <w:rPr>
          <w:color w:val="000000" w:themeColor="text1"/>
          <w:sz w:val="28"/>
          <w:szCs w:val="28"/>
        </w:rPr>
        <w:t>»</w:t>
      </w:r>
      <w:r w:rsidR="001729F0" w:rsidRPr="00FA6817">
        <w:rPr>
          <w:color w:val="000000" w:themeColor="text1"/>
          <w:sz w:val="28"/>
          <w:szCs w:val="28"/>
        </w:rPr>
        <w:t xml:space="preserve"> </w:t>
      </w:r>
      <w:r w:rsidRPr="00FA6817">
        <w:rPr>
          <w:color w:val="000000" w:themeColor="text1"/>
          <w:sz w:val="28"/>
          <w:szCs w:val="28"/>
        </w:rPr>
        <w:t>п</w:t>
      </w:r>
      <w:r w:rsidR="001729F0" w:rsidRPr="00FA6817">
        <w:rPr>
          <w:color w:val="000000" w:themeColor="text1"/>
          <w:sz w:val="28"/>
          <w:szCs w:val="28"/>
        </w:rPr>
        <w:t xml:space="preserve">ризнается утратившим силу приказ </w:t>
      </w:r>
      <w:proofErr w:type="spellStart"/>
      <w:r w:rsidR="001729F0" w:rsidRPr="00FA6817">
        <w:rPr>
          <w:color w:val="000000" w:themeColor="text1"/>
          <w:sz w:val="28"/>
          <w:szCs w:val="28"/>
        </w:rPr>
        <w:t>Минпросвещения</w:t>
      </w:r>
      <w:proofErr w:type="spellEnd"/>
      <w:r w:rsidR="001729F0" w:rsidRPr="00FA6817">
        <w:rPr>
          <w:color w:val="000000" w:themeColor="text1"/>
          <w:sz w:val="28"/>
          <w:szCs w:val="28"/>
        </w:rPr>
        <w:t xml:space="preserve"> России от 20 мая 2020 г. </w:t>
      </w:r>
      <w:r w:rsidRPr="00FA6817">
        <w:rPr>
          <w:color w:val="000000" w:themeColor="text1"/>
          <w:sz w:val="28"/>
          <w:szCs w:val="28"/>
        </w:rPr>
        <w:t xml:space="preserve">           №</w:t>
      </w:r>
      <w:r w:rsidR="001729F0" w:rsidRPr="00FA6817">
        <w:rPr>
          <w:color w:val="000000" w:themeColor="text1"/>
          <w:sz w:val="28"/>
          <w:szCs w:val="28"/>
        </w:rPr>
        <w:t xml:space="preserve"> 254, которым утвержден аналогичный перечень, с внесенными в него изменениями. </w:t>
      </w:r>
    </w:p>
    <w:p w14:paraId="17A20C10" w14:textId="32286B77" w:rsidR="001729F0" w:rsidRPr="00FA6817" w:rsidRDefault="001729F0" w:rsidP="00FA6817">
      <w:pPr>
        <w:ind w:firstLine="720"/>
        <w:jc w:val="both"/>
        <w:rPr>
          <w:color w:val="000000" w:themeColor="text1"/>
          <w:sz w:val="28"/>
          <w:szCs w:val="28"/>
        </w:rPr>
      </w:pPr>
      <w:r w:rsidRPr="00FA6817">
        <w:rPr>
          <w:color w:val="000000" w:themeColor="text1"/>
          <w:sz w:val="28"/>
          <w:szCs w:val="28"/>
        </w:rPr>
        <w:t xml:space="preserve">Устанавливаются предельные сроки использования учебников, содержавшихся в федеральном перечне, утвержденном указанным приказом </w:t>
      </w:r>
      <w:r w:rsidR="00FA6817" w:rsidRPr="00FA6817">
        <w:rPr>
          <w:color w:val="000000" w:themeColor="text1"/>
          <w:sz w:val="28"/>
          <w:szCs w:val="28"/>
        </w:rPr>
        <w:t>№</w:t>
      </w:r>
      <w:r w:rsidRPr="00FA6817">
        <w:rPr>
          <w:color w:val="000000" w:themeColor="text1"/>
          <w:sz w:val="28"/>
          <w:szCs w:val="28"/>
        </w:rPr>
        <w:t xml:space="preserve"> 254, включенных и не включенных в новый перечень, утвержденный настоящим Приказом. </w:t>
      </w:r>
    </w:p>
    <w:p w14:paraId="7A89DB8F" w14:textId="6649E552" w:rsidR="002845DB" w:rsidRPr="00FA6817" w:rsidRDefault="00FA6817" w:rsidP="00FA6817">
      <w:pPr>
        <w:ind w:firstLine="720"/>
        <w:jc w:val="both"/>
        <w:rPr>
          <w:rStyle w:val="b"/>
          <w:color w:val="000000" w:themeColor="text1"/>
          <w:sz w:val="28"/>
          <w:szCs w:val="28"/>
        </w:rPr>
      </w:pPr>
      <w:r w:rsidRPr="00FA6817">
        <w:rPr>
          <w:color w:val="000000" w:themeColor="text1"/>
          <w:sz w:val="28"/>
          <w:szCs w:val="28"/>
        </w:rPr>
        <w:t xml:space="preserve">Начало действия документа - </w:t>
      </w:r>
      <w:hyperlink r:id="rId11" w:history="1">
        <w:r w:rsidRPr="00FA6817">
          <w:rPr>
            <w:rStyle w:val="a4"/>
            <w:color w:val="000000" w:themeColor="text1"/>
            <w:sz w:val="28"/>
            <w:szCs w:val="28"/>
            <w:u w:val="none"/>
          </w:rPr>
          <w:t>12.11.2022</w:t>
        </w:r>
      </w:hyperlink>
      <w:r w:rsidRPr="00FA6817">
        <w:rPr>
          <w:color w:val="000000" w:themeColor="text1"/>
          <w:sz w:val="28"/>
          <w:szCs w:val="28"/>
        </w:rPr>
        <w:t xml:space="preserve">. </w:t>
      </w:r>
    </w:p>
    <w:p w14:paraId="3CA76432" w14:textId="7CBBAB66" w:rsidR="00DC304C" w:rsidRPr="00FA6817" w:rsidRDefault="00DC304C" w:rsidP="00DC304C">
      <w:pPr>
        <w:ind w:right="-91" w:firstLine="720"/>
        <w:jc w:val="both"/>
        <w:rPr>
          <w:rStyle w:val="apple-converted-space"/>
          <w:color w:val="000000" w:themeColor="text1"/>
          <w:sz w:val="28"/>
          <w:szCs w:val="28"/>
        </w:rPr>
      </w:pPr>
    </w:p>
    <w:p w14:paraId="3AB707AF" w14:textId="4149F0C7" w:rsidR="00DC304C" w:rsidRPr="007E49AB" w:rsidRDefault="00DC304C" w:rsidP="00DC304C">
      <w:pPr>
        <w:spacing w:line="240" w:lineRule="exact"/>
        <w:ind w:right="-91"/>
        <w:jc w:val="both"/>
        <w:rPr>
          <w:color w:val="000000" w:themeColor="text1"/>
          <w:sz w:val="28"/>
          <w:szCs w:val="28"/>
        </w:rPr>
      </w:pPr>
      <w:r w:rsidRPr="007E49AB">
        <w:rPr>
          <w:color w:val="000000" w:themeColor="text1"/>
          <w:sz w:val="28"/>
          <w:szCs w:val="28"/>
        </w:rPr>
        <w:t xml:space="preserve">Старший помощник прокурора района </w:t>
      </w:r>
      <w:r w:rsidR="00146338">
        <w:rPr>
          <w:color w:val="000000" w:themeColor="text1"/>
          <w:sz w:val="28"/>
          <w:szCs w:val="28"/>
        </w:rPr>
        <w:t xml:space="preserve">Малахова Ю.А. </w:t>
      </w:r>
    </w:p>
    <w:p w14:paraId="46AB7512" w14:textId="77777777" w:rsidR="00DC304C" w:rsidRPr="00DC304C" w:rsidRDefault="00DC304C" w:rsidP="00DC304C">
      <w:pPr>
        <w:ind w:right="-91" w:firstLine="720"/>
        <w:jc w:val="both"/>
        <w:rPr>
          <w:color w:val="000000"/>
          <w:sz w:val="28"/>
          <w:szCs w:val="28"/>
        </w:rPr>
      </w:pPr>
    </w:p>
    <w:sectPr w:rsidR="00DC304C" w:rsidRPr="00DC304C" w:rsidSect="002274E2">
      <w:pgSz w:w="12240" w:h="15840"/>
      <w:pgMar w:top="895" w:right="850" w:bottom="704" w:left="156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1BC"/>
    <w:multiLevelType w:val="multilevel"/>
    <w:tmpl w:val="3A0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B226A"/>
    <w:multiLevelType w:val="multilevel"/>
    <w:tmpl w:val="F7DE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85B5D"/>
    <w:multiLevelType w:val="multilevel"/>
    <w:tmpl w:val="70F4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1964842">
    <w:abstractNumId w:val="0"/>
  </w:num>
  <w:num w:numId="2" w16cid:durableId="1547520317">
    <w:abstractNumId w:val="2"/>
  </w:num>
  <w:num w:numId="3" w16cid:durableId="53998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50"/>
    <w:rsid w:val="00043661"/>
    <w:rsid w:val="00046275"/>
    <w:rsid w:val="0005657A"/>
    <w:rsid w:val="000921B7"/>
    <w:rsid w:val="000A2581"/>
    <w:rsid w:val="000B1EB1"/>
    <w:rsid w:val="000C6C40"/>
    <w:rsid w:val="000D1A9B"/>
    <w:rsid w:val="000F00FA"/>
    <w:rsid w:val="00102A10"/>
    <w:rsid w:val="00144237"/>
    <w:rsid w:val="00146338"/>
    <w:rsid w:val="00152CD6"/>
    <w:rsid w:val="001729F0"/>
    <w:rsid w:val="0018545D"/>
    <w:rsid w:val="001C2E24"/>
    <w:rsid w:val="001C7C5C"/>
    <w:rsid w:val="001D26CB"/>
    <w:rsid w:val="001D3343"/>
    <w:rsid w:val="00222A5F"/>
    <w:rsid w:val="002274E2"/>
    <w:rsid w:val="002544C0"/>
    <w:rsid w:val="00254FAC"/>
    <w:rsid w:val="002845DB"/>
    <w:rsid w:val="002A0072"/>
    <w:rsid w:val="002B42D6"/>
    <w:rsid w:val="00305E08"/>
    <w:rsid w:val="00322AB8"/>
    <w:rsid w:val="00334534"/>
    <w:rsid w:val="00342872"/>
    <w:rsid w:val="003555DA"/>
    <w:rsid w:val="003562A5"/>
    <w:rsid w:val="00381A50"/>
    <w:rsid w:val="003A03FC"/>
    <w:rsid w:val="003A1C4B"/>
    <w:rsid w:val="003B5A9D"/>
    <w:rsid w:val="003C5249"/>
    <w:rsid w:val="003E55E9"/>
    <w:rsid w:val="003F4794"/>
    <w:rsid w:val="003F52FA"/>
    <w:rsid w:val="00437018"/>
    <w:rsid w:val="00445A98"/>
    <w:rsid w:val="004B2094"/>
    <w:rsid w:val="005140C5"/>
    <w:rsid w:val="005251A2"/>
    <w:rsid w:val="00533A7B"/>
    <w:rsid w:val="005511A6"/>
    <w:rsid w:val="00564524"/>
    <w:rsid w:val="00575842"/>
    <w:rsid w:val="00620508"/>
    <w:rsid w:val="00625A02"/>
    <w:rsid w:val="00632735"/>
    <w:rsid w:val="00634ABF"/>
    <w:rsid w:val="0064110A"/>
    <w:rsid w:val="0064111F"/>
    <w:rsid w:val="00656AE3"/>
    <w:rsid w:val="00674DFC"/>
    <w:rsid w:val="006A0F74"/>
    <w:rsid w:val="006B56B0"/>
    <w:rsid w:val="006C4157"/>
    <w:rsid w:val="006D5A4B"/>
    <w:rsid w:val="006D71AB"/>
    <w:rsid w:val="006E6334"/>
    <w:rsid w:val="007236E6"/>
    <w:rsid w:val="0072724E"/>
    <w:rsid w:val="00730FEF"/>
    <w:rsid w:val="00735CE4"/>
    <w:rsid w:val="00766B77"/>
    <w:rsid w:val="00775A57"/>
    <w:rsid w:val="00791FA8"/>
    <w:rsid w:val="007D393E"/>
    <w:rsid w:val="007E49AB"/>
    <w:rsid w:val="007F5DFF"/>
    <w:rsid w:val="00831B96"/>
    <w:rsid w:val="008321BB"/>
    <w:rsid w:val="00862D4E"/>
    <w:rsid w:val="0088122F"/>
    <w:rsid w:val="008866A7"/>
    <w:rsid w:val="0089746D"/>
    <w:rsid w:val="008A01FC"/>
    <w:rsid w:val="00902E35"/>
    <w:rsid w:val="00946550"/>
    <w:rsid w:val="009819E2"/>
    <w:rsid w:val="0098389F"/>
    <w:rsid w:val="009F55AA"/>
    <w:rsid w:val="00A15292"/>
    <w:rsid w:val="00A15DA9"/>
    <w:rsid w:val="00A61AE9"/>
    <w:rsid w:val="00A85422"/>
    <w:rsid w:val="00A92629"/>
    <w:rsid w:val="00AA5189"/>
    <w:rsid w:val="00AB0D2E"/>
    <w:rsid w:val="00AB7D92"/>
    <w:rsid w:val="00AC1641"/>
    <w:rsid w:val="00AD3C68"/>
    <w:rsid w:val="00AE0A16"/>
    <w:rsid w:val="00AE1CCD"/>
    <w:rsid w:val="00B11609"/>
    <w:rsid w:val="00B2103E"/>
    <w:rsid w:val="00B22FD6"/>
    <w:rsid w:val="00B279E7"/>
    <w:rsid w:val="00B41F16"/>
    <w:rsid w:val="00B622F8"/>
    <w:rsid w:val="00B650FE"/>
    <w:rsid w:val="00B77CEA"/>
    <w:rsid w:val="00B9591F"/>
    <w:rsid w:val="00BA5EF7"/>
    <w:rsid w:val="00BD6AF6"/>
    <w:rsid w:val="00BF3531"/>
    <w:rsid w:val="00C239E6"/>
    <w:rsid w:val="00C55BB0"/>
    <w:rsid w:val="00C6797B"/>
    <w:rsid w:val="00C67F36"/>
    <w:rsid w:val="00C83DC7"/>
    <w:rsid w:val="00CB40F4"/>
    <w:rsid w:val="00CB6BC6"/>
    <w:rsid w:val="00CD70A9"/>
    <w:rsid w:val="00CF7A00"/>
    <w:rsid w:val="00D05A4D"/>
    <w:rsid w:val="00D16AAD"/>
    <w:rsid w:val="00D661A7"/>
    <w:rsid w:val="00D6740A"/>
    <w:rsid w:val="00DC304C"/>
    <w:rsid w:val="00DD368C"/>
    <w:rsid w:val="00DE7429"/>
    <w:rsid w:val="00E32C8A"/>
    <w:rsid w:val="00E5568A"/>
    <w:rsid w:val="00E62C29"/>
    <w:rsid w:val="00EB4314"/>
    <w:rsid w:val="00EB46FD"/>
    <w:rsid w:val="00ED30F7"/>
    <w:rsid w:val="00EE062A"/>
    <w:rsid w:val="00F01320"/>
    <w:rsid w:val="00F27877"/>
    <w:rsid w:val="00F72BA0"/>
    <w:rsid w:val="00F86FA9"/>
    <w:rsid w:val="00FA6817"/>
    <w:rsid w:val="00FB1CE9"/>
    <w:rsid w:val="00FD13C8"/>
    <w:rsid w:val="00FE4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0C99A"/>
  <w15:docId w15:val="{57973477-24B5-4D31-B166-16091329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FAC"/>
    <w:pPr>
      <w:spacing w:after="0" w:line="240" w:lineRule="auto"/>
    </w:pPr>
    <w:rPr>
      <w:sz w:val="24"/>
      <w:szCs w:val="24"/>
    </w:rPr>
  </w:style>
  <w:style w:type="paragraph" w:styleId="1">
    <w:name w:val="heading 1"/>
    <w:basedOn w:val="a"/>
    <w:next w:val="a"/>
    <w:link w:val="10"/>
    <w:uiPriority w:val="9"/>
    <w:qFormat/>
    <w:rsid w:val="005251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uiPriority w:val="99"/>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p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 w:type="character" w:customStyle="1" w:styleId="apple-converted-space">
    <w:name w:val="apple-converted-space"/>
    <w:basedOn w:val="a0"/>
    <w:rsid w:val="00DE7429"/>
  </w:style>
  <w:style w:type="character" w:customStyle="1" w:styleId="b">
    <w:name w:val="b"/>
    <w:basedOn w:val="a0"/>
    <w:rsid w:val="00305E08"/>
  </w:style>
  <w:style w:type="character" w:customStyle="1" w:styleId="nobr">
    <w:name w:val="nobr"/>
    <w:basedOn w:val="a0"/>
    <w:rsid w:val="00B279E7"/>
  </w:style>
  <w:style w:type="character" w:styleId="a6">
    <w:name w:val="FollowedHyperlink"/>
    <w:basedOn w:val="a0"/>
    <w:uiPriority w:val="99"/>
    <w:semiHidden/>
    <w:unhideWhenUsed/>
    <w:rsid w:val="000D1A9B"/>
    <w:rPr>
      <w:color w:val="954F72" w:themeColor="followedHyperlink"/>
      <w:u w:val="single"/>
    </w:rPr>
  </w:style>
  <w:style w:type="character" w:styleId="a7">
    <w:name w:val="Unresolved Mention"/>
    <w:basedOn w:val="a0"/>
    <w:uiPriority w:val="99"/>
    <w:semiHidden/>
    <w:unhideWhenUsed/>
    <w:rsid w:val="003E5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774">
      <w:bodyDiv w:val="1"/>
      <w:marLeft w:val="0"/>
      <w:marRight w:val="0"/>
      <w:marTop w:val="0"/>
      <w:marBottom w:val="0"/>
      <w:divBdr>
        <w:top w:val="none" w:sz="0" w:space="0" w:color="auto"/>
        <w:left w:val="none" w:sz="0" w:space="0" w:color="auto"/>
        <w:bottom w:val="none" w:sz="0" w:space="0" w:color="auto"/>
        <w:right w:val="none" w:sz="0" w:space="0" w:color="auto"/>
      </w:divBdr>
    </w:div>
    <w:div w:id="13505143">
      <w:bodyDiv w:val="1"/>
      <w:marLeft w:val="0"/>
      <w:marRight w:val="0"/>
      <w:marTop w:val="0"/>
      <w:marBottom w:val="0"/>
      <w:divBdr>
        <w:top w:val="none" w:sz="0" w:space="0" w:color="auto"/>
        <w:left w:val="none" w:sz="0" w:space="0" w:color="auto"/>
        <w:bottom w:val="none" w:sz="0" w:space="0" w:color="auto"/>
        <w:right w:val="none" w:sz="0" w:space="0" w:color="auto"/>
      </w:divBdr>
    </w:div>
    <w:div w:id="15008105">
      <w:bodyDiv w:val="1"/>
      <w:marLeft w:val="0"/>
      <w:marRight w:val="0"/>
      <w:marTop w:val="0"/>
      <w:marBottom w:val="0"/>
      <w:divBdr>
        <w:top w:val="none" w:sz="0" w:space="0" w:color="auto"/>
        <w:left w:val="none" w:sz="0" w:space="0" w:color="auto"/>
        <w:bottom w:val="none" w:sz="0" w:space="0" w:color="auto"/>
        <w:right w:val="none" w:sz="0" w:space="0" w:color="auto"/>
      </w:divBdr>
      <w:divsChild>
        <w:div w:id="570307235">
          <w:marLeft w:val="0"/>
          <w:marRight w:val="0"/>
          <w:marTop w:val="0"/>
          <w:marBottom w:val="960"/>
          <w:divBdr>
            <w:top w:val="none" w:sz="0" w:space="0" w:color="auto"/>
            <w:left w:val="none" w:sz="0" w:space="0" w:color="auto"/>
            <w:bottom w:val="none" w:sz="0" w:space="0" w:color="auto"/>
            <w:right w:val="none" w:sz="0" w:space="0" w:color="auto"/>
          </w:divBdr>
        </w:div>
        <w:div w:id="1190875430">
          <w:marLeft w:val="0"/>
          <w:marRight w:val="720"/>
          <w:marTop w:val="0"/>
          <w:marBottom w:val="0"/>
          <w:divBdr>
            <w:top w:val="none" w:sz="0" w:space="0" w:color="auto"/>
            <w:left w:val="none" w:sz="0" w:space="0" w:color="auto"/>
            <w:bottom w:val="none" w:sz="0" w:space="0" w:color="auto"/>
            <w:right w:val="none" w:sz="0" w:space="0" w:color="auto"/>
          </w:divBdr>
          <w:divsChild>
            <w:div w:id="1008026392">
              <w:marLeft w:val="0"/>
              <w:marRight w:val="0"/>
              <w:marTop w:val="0"/>
              <w:marBottom w:val="120"/>
              <w:divBdr>
                <w:top w:val="none" w:sz="0" w:space="0" w:color="auto"/>
                <w:left w:val="none" w:sz="0" w:space="0" w:color="auto"/>
                <w:bottom w:val="none" w:sz="0" w:space="0" w:color="auto"/>
                <w:right w:val="none" w:sz="0" w:space="0" w:color="auto"/>
              </w:divBdr>
            </w:div>
            <w:div w:id="12387263">
              <w:marLeft w:val="0"/>
              <w:marRight w:val="0"/>
              <w:marTop w:val="0"/>
              <w:marBottom w:val="120"/>
              <w:divBdr>
                <w:top w:val="none" w:sz="0" w:space="0" w:color="auto"/>
                <w:left w:val="none" w:sz="0" w:space="0" w:color="auto"/>
                <w:bottom w:val="none" w:sz="0" w:space="0" w:color="auto"/>
                <w:right w:val="none" w:sz="0" w:space="0" w:color="auto"/>
              </w:divBdr>
            </w:div>
          </w:divsChild>
        </w:div>
        <w:div w:id="1413624378">
          <w:marLeft w:val="0"/>
          <w:marRight w:val="0"/>
          <w:marTop w:val="0"/>
          <w:marBottom w:val="0"/>
          <w:divBdr>
            <w:top w:val="none" w:sz="0" w:space="0" w:color="auto"/>
            <w:left w:val="none" w:sz="0" w:space="0" w:color="auto"/>
            <w:bottom w:val="none" w:sz="0" w:space="0" w:color="auto"/>
            <w:right w:val="none" w:sz="0" w:space="0" w:color="auto"/>
          </w:divBdr>
          <w:divsChild>
            <w:div w:id="1894079240">
              <w:marLeft w:val="0"/>
              <w:marRight w:val="0"/>
              <w:marTop w:val="0"/>
              <w:marBottom w:val="0"/>
              <w:divBdr>
                <w:top w:val="none" w:sz="0" w:space="0" w:color="auto"/>
                <w:left w:val="none" w:sz="0" w:space="0" w:color="auto"/>
                <w:bottom w:val="none" w:sz="0" w:space="0" w:color="auto"/>
                <w:right w:val="none" w:sz="0" w:space="0" w:color="auto"/>
              </w:divBdr>
              <w:divsChild>
                <w:div w:id="7882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3161">
      <w:bodyDiv w:val="1"/>
      <w:marLeft w:val="0"/>
      <w:marRight w:val="0"/>
      <w:marTop w:val="0"/>
      <w:marBottom w:val="0"/>
      <w:divBdr>
        <w:top w:val="none" w:sz="0" w:space="0" w:color="auto"/>
        <w:left w:val="none" w:sz="0" w:space="0" w:color="auto"/>
        <w:bottom w:val="none" w:sz="0" w:space="0" w:color="auto"/>
        <w:right w:val="none" w:sz="0" w:space="0" w:color="auto"/>
      </w:divBdr>
    </w:div>
    <w:div w:id="29689696">
      <w:bodyDiv w:val="1"/>
      <w:marLeft w:val="0"/>
      <w:marRight w:val="0"/>
      <w:marTop w:val="0"/>
      <w:marBottom w:val="0"/>
      <w:divBdr>
        <w:top w:val="none" w:sz="0" w:space="0" w:color="auto"/>
        <w:left w:val="none" w:sz="0" w:space="0" w:color="auto"/>
        <w:bottom w:val="none" w:sz="0" w:space="0" w:color="auto"/>
        <w:right w:val="none" w:sz="0" w:space="0" w:color="auto"/>
      </w:divBdr>
      <w:divsChild>
        <w:div w:id="85267844">
          <w:marLeft w:val="0"/>
          <w:marRight w:val="0"/>
          <w:marTop w:val="0"/>
          <w:marBottom w:val="960"/>
          <w:divBdr>
            <w:top w:val="none" w:sz="0" w:space="0" w:color="auto"/>
            <w:left w:val="none" w:sz="0" w:space="0" w:color="auto"/>
            <w:bottom w:val="none" w:sz="0" w:space="0" w:color="auto"/>
            <w:right w:val="none" w:sz="0" w:space="0" w:color="auto"/>
          </w:divBdr>
        </w:div>
        <w:div w:id="995302147">
          <w:marLeft w:val="0"/>
          <w:marRight w:val="720"/>
          <w:marTop w:val="0"/>
          <w:marBottom w:val="0"/>
          <w:divBdr>
            <w:top w:val="none" w:sz="0" w:space="0" w:color="auto"/>
            <w:left w:val="none" w:sz="0" w:space="0" w:color="auto"/>
            <w:bottom w:val="none" w:sz="0" w:space="0" w:color="auto"/>
            <w:right w:val="none" w:sz="0" w:space="0" w:color="auto"/>
          </w:divBdr>
          <w:divsChild>
            <w:div w:id="1702364021">
              <w:marLeft w:val="0"/>
              <w:marRight w:val="0"/>
              <w:marTop w:val="0"/>
              <w:marBottom w:val="120"/>
              <w:divBdr>
                <w:top w:val="none" w:sz="0" w:space="0" w:color="auto"/>
                <w:left w:val="none" w:sz="0" w:space="0" w:color="auto"/>
                <w:bottom w:val="none" w:sz="0" w:space="0" w:color="auto"/>
                <w:right w:val="none" w:sz="0" w:space="0" w:color="auto"/>
              </w:divBdr>
            </w:div>
            <w:div w:id="436799563">
              <w:marLeft w:val="0"/>
              <w:marRight w:val="0"/>
              <w:marTop w:val="0"/>
              <w:marBottom w:val="120"/>
              <w:divBdr>
                <w:top w:val="none" w:sz="0" w:space="0" w:color="auto"/>
                <w:left w:val="none" w:sz="0" w:space="0" w:color="auto"/>
                <w:bottom w:val="none" w:sz="0" w:space="0" w:color="auto"/>
                <w:right w:val="none" w:sz="0" w:space="0" w:color="auto"/>
              </w:divBdr>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2102874107">
              <w:marLeft w:val="0"/>
              <w:marRight w:val="0"/>
              <w:marTop w:val="0"/>
              <w:marBottom w:val="0"/>
              <w:divBdr>
                <w:top w:val="none" w:sz="0" w:space="0" w:color="auto"/>
                <w:left w:val="none" w:sz="0" w:space="0" w:color="auto"/>
                <w:bottom w:val="none" w:sz="0" w:space="0" w:color="auto"/>
                <w:right w:val="none" w:sz="0" w:space="0" w:color="auto"/>
              </w:divBdr>
              <w:divsChild>
                <w:div w:id="1532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3763">
      <w:bodyDiv w:val="1"/>
      <w:marLeft w:val="0"/>
      <w:marRight w:val="0"/>
      <w:marTop w:val="0"/>
      <w:marBottom w:val="0"/>
      <w:divBdr>
        <w:top w:val="none" w:sz="0" w:space="0" w:color="auto"/>
        <w:left w:val="none" w:sz="0" w:space="0" w:color="auto"/>
        <w:bottom w:val="none" w:sz="0" w:space="0" w:color="auto"/>
        <w:right w:val="none" w:sz="0" w:space="0" w:color="auto"/>
      </w:divBdr>
      <w:divsChild>
        <w:div w:id="62946645">
          <w:marLeft w:val="0"/>
          <w:marRight w:val="0"/>
          <w:marTop w:val="0"/>
          <w:marBottom w:val="0"/>
          <w:divBdr>
            <w:top w:val="none" w:sz="0" w:space="0" w:color="auto"/>
            <w:left w:val="none" w:sz="0" w:space="0" w:color="auto"/>
            <w:bottom w:val="none" w:sz="0" w:space="0" w:color="auto"/>
            <w:right w:val="none" w:sz="0" w:space="0" w:color="auto"/>
          </w:divBdr>
        </w:div>
      </w:divsChild>
    </w:div>
    <w:div w:id="36592209">
      <w:bodyDiv w:val="1"/>
      <w:marLeft w:val="0"/>
      <w:marRight w:val="0"/>
      <w:marTop w:val="0"/>
      <w:marBottom w:val="0"/>
      <w:divBdr>
        <w:top w:val="none" w:sz="0" w:space="0" w:color="auto"/>
        <w:left w:val="none" w:sz="0" w:space="0" w:color="auto"/>
        <w:bottom w:val="none" w:sz="0" w:space="0" w:color="auto"/>
        <w:right w:val="none" w:sz="0" w:space="0" w:color="auto"/>
      </w:divBdr>
    </w:div>
    <w:div w:id="36857815">
      <w:bodyDiv w:val="1"/>
      <w:marLeft w:val="0"/>
      <w:marRight w:val="0"/>
      <w:marTop w:val="0"/>
      <w:marBottom w:val="0"/>
      <w:divBdr>
        <w:top w:val="none" w:sz="0" w:space="0" w:color="auto"/>
        <w:left w:val="none" w:sz="0" w:space="0" w:color="auto"/>
        <w:bottom w:val="none" w:sz="0" w:space="0" w:color="auto"/>
        <w:right w:val="none" w:sz="0" w:space="0" w:color="auto"/>
      </w:divBdr>
    </w:div>
    <w:div w:id="37363542">
      <w:bodyDiv w:val="1"/>
      <w:marLeft w:val="0"/>
      <w:marRight w:val="0"/>
      <w:marTop w:val="0"/>
      <w:marBottom w:val="0"/>
      <w:divBdr>
        <w:top w:val="none" w:sz="0" w:space="0" w:color="auto"/>
        <w:left w:val="none" w:sz="0" w:space="0" w:color="auto"/>
        <w:bottom w:val="none" w:sz="0" w:space="0" w:color="auto"/>
        <w:right w:val="none" w:sz="0" w:space="0" w:color="auto"/>
      </w:divBdr>
    </w:div>
    <w:div w:id="38017245">
      <w:bodyDiv w:val="1"/>
      <w:marLeft w:val="0"/>
      <w:marRight w:val="0"/>
      <w:marTop w:val="0"/>
      <w:marBottom w:val="0"/>
      <w:divBdr>
        <w:top w:val="none" w:sz="0" w:space="0" w:color="auto"/>
        <w:left w:val="none" w:sz="0" w:space="0" w:color="auto"/>
        <w:bottom w:val="none" w:sz="0" w:space="0" w:color="auto"/>
        <w:right w:val="none" w:sz="0" w:space="0" w:color="auto"/>
      </w:divBdr>
    </w:div>
    <w:div w:id="44574048">
      <w:bodyDiv w:val="1"/>
      <w:marLeft w:val="0"/>
      <w:marRight w:val="0"/>
      <w:marTop w:val="0"/>
      <w:marBottom w:val="0"/>
      <w:divBdr>
        <w:top w:val="none" w:sz="0" w:space="0" w:color="auto"/>
        <w:left w:val="none" w:sz="0" w:space="0" w:color="auto"/>
        <w:bottom w:val="none" w:sz="0" w:space="0" w:color="auto"/>
        <w:right w:val="none" w:sz="0" w:space="0" w:color="auto"/>
      </w:divBdr>
    </w:div>
    <w:div w:id="51661967">
      <w:bodyDiv w:val="1"/>
      <w:marLeft w:val="0"/>
      <w:marRight w:val="0"/>
      <w:marTop w:val="0"/>
      <w:marBottom w:val="0"/>
      <w:divBdr>
        <w:top w:val="none" w:sz="0" w:space="0" w:color="auto"/>
        <w:left w:val="none" w:sz="0" w:space="0" w:color="auto"/>
        <w:bottom w:val="none" w:sz="0" w:space="0" w:color="auto"/>
        <w:right w:val="none" w:sz="0" w:space="0" w:color="auto"/>
      </w:divBdr>
    </w:div>
    <w:div w:id="63184546">
      <w:bodyDiv w:val="1"/>
      <w:marLeft w:val="0"/>
      <w:marRight w:val="0"/>
      <w:marTop w:val="0"/>
      <w:marBottom w:val="0"/>
      <w:divBdr>
        <w:top w:val="none" w:sz="0" w:space="0" w:color="auto"/>
        <w:left w:val="none" w:sz="0" w:space="0" w:color="auto"/>
        <w:bottom w:val="none" w:sz="0" w:space="0" w:color="auto"/>
        <w:right w:val="none" w:sz="0" w:space="0" w:color="auto"/>
      </w:divBdr>
    </w:div>
    <w:div w:id="66927684">
      <w:bodyDiv w:val="1"/>
      <w:marLeft w:val="0"/>
      <w:marRight w:val="0"/>
      <w:marTop w:val="0"/>
      <w:marBottom w:val="0"/>
      <w:divBdr>
        <w:top w:val="none" w:sz="0" w:space="0" w:color="auto"/>
        <w:left w:val="none" w:sz="0" w:space="0" w:color="auto"/>
        <w:bottom w:val="none" w:sz="0" w:space="0" w:color="auto"/>
        <w:right w:val="none" w:sz="0" w:space="0" w:color="auto"/>
      </w:divBdr>
    </w:div>
    <w:div w:id="71389417">
      <w:bodyDiv w:val="1"/>
      <w:marLeft w:val="0"/>
      <w:marRight w:val="0"/>
      <w:marTop w:val="0"/>
      <w:marBottom w:val="0"/>
      <w:divBdr>
        <w:top w:val="none" w:sz="0" w:space="0" w:color="auto"/>
        <w:left w:val="none" w:sz="0" w:space="0" w:color="auto"/>
        <w:bottom w:val="none" w:sz="0" w:space="0" w:color="auto"/>
        <w:right w:val="none" w:sz="0" w:space="0" w:color="auto"/>
      </w:divBdr>
    </w:div>
    <w:div w:id="82722954">
      <w:bodyDiv w:val="1"/>
      <w:marLeft w:val="0"/>
      <w:marRight w:val="0"/>
      <w:marTop w:val="0"/>
      <w:marBottom w:val="0"/>
      <w:divBdr>
        <w:top w:val="none" w:sz="0" w:space="0" w:color="auto"/>
        <w:left w:val="none" w:sz="0" w:space="0" w:color="auto"/>
        <w:bottom w:val="none" w:sz="0" w:space="0" w:color="auto"/>
        <w:right w:val="none" w:sz="0" w:space="0" w:color="auto"/>
      </w:divBdr>
      <w:divsChild>
        <w:div w:id="730810518">
          <w:marLeft w:val="0"/>
          <w:marRight w:val="0"/>
          <w:marTop w:val="0"/>
          <w:marBottom w:val="960"/>
          <w:divBdr>
            <w:top w:val="none" w:sz="0" w:space="0" w:color="auto"/>
            <w:left w:val="none" w:sz="0" w:space="0" w:color="auto"/>
            <w:bottom w:val="none" w:sz="0" w:space="0" w:color="auto"/>
            <w:right w:val="none" w:sz="0" w:space="0" w:color="auto"/>
          </w:divBdr>
        </w:div>
        <w:div w:id="1840151519">
          <w:marLeft w:val="0"/>
          <w:marRight w:val="720"/>
          <w:marTop w:val="0"/>
          <w:marBottom w:val="0"/>
          <w:divBdr>
            <w:top w:val="none" w:sz="0" w:space="0" w:color="auto"/>
            <w:left w:val="none" w:sz="0" w:space="0" w:color="auto"/>
            <w:bottom w:val="none" w:sz="0" w:space="0" w:color="auto"/>
            <w:right w:val="none" w:sz="0" w:space="0" w:color="auto"/>
          </w:divBdr>
          <w:divsChild>
            <w:div w:id="1031422118">
              <w:marLeft w:val="0"/>
              <w:marRight w:val="0"/>
              <w:marTop w:val="0"/>
              <w:marBottom w:val="120"/>
              <w:divBdr>
                <w:top w:val="none" w:sz="0" w:space="0" w:color="auto"/>
                <w:left w:val="none" w:sz="0" w:space="0" w:color="auto"/>
                <w:bottom w:val="none" w:sz="0" w:space="0" w:color="auto"/>
                <w:right w:val="none" w:sz="0" w:space="0" w:color="auto"/>
              </w:divBdr>
            </w:div>
            <w:div w:id="1142384330">
              <w:marLeft w:val="0"/>
              <w:marRight w:val="0"/>
              <w:marTop w:val="0"/>
              <w:marBottom w:val="120"/>
              <w:divBdr>
                <w:top w:val="none" w:sz="0" w:space="0" w:color="auto"/>
                <w:left w:val="none" w:sz="0" w:space="0" w:color="auto"/>
                <w:bottom w:val="none" w:sz="0" w:space="0" w:color="auto"/>
                <w:right w:val="none" w:sz="0" w:space="0" w:color="auto"/>
              </w:divBdr>
            </w:div>
          </w:divsChild>
        </w:div>
        <w:div w:id="1896088072">
          <w:marLeft w:val="0"/>
          <w:marRight w:val="0"/>
          <w:marTop w:val="0"/>
          <w:marBottom w:val="0"/>
          <w:divBdr>
            <w:top w:val="none" w:sz="0" w:space="0" w:color="auto"/>
            <w:left w:val="none" w:sz="0" w:space="0" w:color="auto"/>
            <w:bottom w:val="none" w:sz="0" w:space="0" w:color="auto"/>
            <w:right w:val="none" w:sz="0" w:space="0" w:color="auto"/>
          </w:divBdr>
          <w:divsChild>
            <w:div w:id="43647329">
              <w:marLeft w:val="0"/>
              <w:marRight w:val="0"/>
              <w:marTop w:val="0"/>
              <w:marBottom w:val="0"/>
              <w:divBdr>
                <w:top w:val="none" w:sz="0" w:space="0" w:color="auto"/>
                <w:left w:val="none" w:sz="0" w:space="0" w:color="auto"/>
                <w:bottom w:val="none" w:sz="0" w:space="0" w:color="auto"/>
                <w:right w:val="none" w:sz="0" w:space="0" w:color="auto"/>
              </w:divBdr>
              <w:divsChild>
                <w:div w:id="12042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3850">
      <w:bodyDiv w:val="1"/>
      <w:marLeft w:val="0"/>
      <w:marRight w:val="0"/>
      <w:marTop w:val="0"/>
      <w:marBottom w:val="0"/>
      <w:divBdr>
        <w:top w:val="none" w:sz="0" w:space="0" w:color="auto"/>
        <w:left w:val="none" w:sz="0" w:space="0" w:color="auto"/>
        <w:bottom w:val="none" w:sz="0" w:space="0" w:color="auto"/>
        <w:right w:val="none" w:sz="0" w:space="0" w:color="auto"/>
      </w:divBdr>
    </w:div>
    <w:div w:id="89543010">
      <w:bodyDiv w:val="1"/>
      <w:marLeft w:val="0"/>
      <w:marRight w:val="0"/>
      <w:marTop w:val="0"/>
      <w:marBottom w:val="0"/>
      <w:divBdr>
        <w:top w:val="none" w:sz="0" w:space="0" w:color="auto"/>
        <w:left w:val="none" w:sz="0" w:space="0" w:color="auto"/>
        <w:bottom w:val="none" w:sz="0" w:space="0" w:color="auto"/>
        <w:right w:val="none" w:sz="0" w:space="0" w:color="auto"/>
      </w:divBdr>
    </w:div>
    <w:div w:id="93282714">
      <w:bodyDiv w:val="1"/>
      <w:marLeft w:val="0"/>
      <w:marRight w:val="0"/>
      <w:marTop w:val="0"/>
      <w:marBottom w:val="0"/>
      <w:divBdr>
        <w:top w:val="none" w:sz="0" w:space="0" w:color="auto"/>
        <w:left w:val="none" w:sz="0" w:space="0" w:color="auto"/>
        <w:bottom w:val="none" w:sz="0" w:space="0" w:color="auto"/>
        <w:right w:val="none" w:sz="0" w:space="0" w:color="auto"/>
      </w:divBdr>
    </w:div>
    <w:div w:id="93747327">
      <w:bodyDiv w:val="1"/>
      <w:marLeft w:val="0"/>
      <w:marRight w:val="0"/>
      <w:marTop w:val="0"/>
      <w:marBottom w:val="0"/>
      <w:divBdr>
        <w:top w:val="none" w:sz="0" w:space="0" w:color="auto"/>
        <w:left w:val="none" w:sz="0" w:space="0" w:color="auto"/>
        <w:bottom w:val="none" w:sz="0" w:space="0" w:color="auto"/>
        <w:right w:val="none" w:sz="0" w:space="0" w:color="auto"/>
      </w:divBdr>
    </w:div>
    <w:div w:id="100758167">
      <w:bodyDiv w:val="1"/>
      <w:marLeft w:val="0"/>
      <w:marRight w:val="0"/>
      <w:marTop w:val="0"/>
      <w:marBottom w:val="0"/>
      <w:divBdr>
        <w:top w:val="none" w:sz="0" w:space="0" w:color="auto"/>
        <w:left w:val="none" w:sz="0" w:space="0" w:color="auto"/>
        <w:bottom w:val="none" w:sz="0" w:space="0" w:color="auto"/>
        <w:right w:val="none" w:sz="0" w:space="0" w:color="auto"/>
      </w:divBdr>
    </w:div>
    <w:div w:id="108277605">
      <w:bodyDiv w:val="1"/>
      <w:marLeft w:val="0"/>
      <w:marRight w:val="0"/>
      <w:marTop w:val="0"/>
      <w:marBottom w:val="0"/>
      <w:divBdr>
        <w:top w:val="none" w:sz="0" w:space="0" w:color="auto"/>
        <w:left w:val="none" w:sz="0" w:space="0" w:color="auto"/>
        <w:bottom w:val="none" w:sz="0" w:space="0" w:color="auto"/>
        <w:right w:val="none" w:sz="0" w:space="0" w:color="auto"/>
      </w:divBdr>
    </w:div>
    <w:div w:id="115948624">
      <w:bodyDiv w:val="1"/>
      <w:marLeft w:val="0"/>
      <w:marRight w:val="0"/>
      <w:marTop w:val="0"/>
      <w:marBottom w:val="0"/>
      <w:divBdr>
        <w:top w:val="none" w:sz="0" w:space="0" w:color="auto"/>
        <w:left w:val="none" w:sz="0" w:space="0" w:color="auto"/>
        <w:bottom w:val="none" w:sz="0" w:space="0" w:color="auto"/>
        <w:right w:val="none" w:sz="0" w:space="0" w:color="auto"/>
      </w:divBdr>
      <w:divsChild>
        <w:div w:id="374698276">
          <w:marLeft w:val="0"/>
          <w:marRight w:val="0"/>
          <w:marTop w:val="0"/>
          <w:marBottom w:val="960"/>
          <w:divBdr>
            <w:top w:val="none" w:sz="0" w:space="0" w:color="auto"/>
            <w:left w:val="none" w:sz="0" w:space="0" w:color="auto"/>
            <w:bottom w:val="none" w:sz="0" w:space="0" w:color="auto"/>
            <w:right w:val="none" w:sz="0" w:space="0" w:color="auto"/>
          </w:divBdr>
        </w:div>
        <w:div w:id="427504974">
          <w:marLeft w:val="0"/>
          <w:marRight w:val="720"/>
          <w:marTop w:val="0"/>
          <w:marBottom w:val="0"/>
          <w:divBdr>
            <w:top w:val="none" w:sz="0" w:space="0" w:color="auto"/>
            <w:left w:val="none" w:sz="0" w:space="0" w:color="auto"/>
            <w:bottom w:val="none" w:sz="0" w:space="0" w:color="auto"/>
            <w:right w:val="none" w:sz="0" w:space="0" w:color="auto"/>
          </w:divBdr>
          <w:divsChild>
            <w:div w:id="280458740">
              <w:marLeft w:val="0"/>
              <w:marRight w:val="0"/>
              <w:marTop w:val="0"/>
              <w:marBottom w:val="120"/>
              <w:divBdr>
                <w:top w:val="none" w:sz="0" w:space="0" w:color="auto"/>
                <w:left w:val="none" w:sz="0" w:space="0" w:color="auto"/>
                <w:bottom w:val="none" w:sz="0" w:space="0" w:color="auto"/>
                <w:right w:val="none" w:sz="0" w:space="0" w:color="auto"/>
              </w:divBdr>
            </w:div>
            <w:div w:id="1091315395">
              <w:marLeft w:val="0"/>
              <w:marRight w:val="0"/>
              <w:marTop w:val="0"/>
              <w:marBottom w:val="120"/>
              <w:divBdr>
                <w:top w:val="none" w:sz="0" w:space="0" w:color="auto"/>
                <w:left w:val="none" w:sz="0" w:space="0" w:color="auto"/>
                <w:bottom w:val="none" w:sz="0" w:space="0" w:color="auto"/>
                <w:right w:val="none" w:sz="0" w:space="0" w:color="auto"/>
              </w:divBdr>
            </w:div>
          </w:divsChild>
        </w:div>
        <w:div w:id="1328636448">
          <w:marLeft w:val="0"/>
          <w:marRight w:val="0"/>
          <w:marTop w:val="0"/>
          <w:marBottom w:val="0"/>
          <w:divBdr>
            <w:top w:val="none" w:sz="0" w:space="0" w:color="auto"/>
            <w:left w:val="none" w:sz="0" w:space="0" w:color="auto"/>
            <w:bottom w:val="none" w:sz="0" w:space="0" w:color="auto"/>
            <w:right w:val="none" w:sz="0" w:space="0" w:color="auto"/>
          </w:divBdr>
          <w:divsChild>
            <w:div w:id="1659528841">
              <w:marLeft w:val="0"/>
              <w:marRight w:val="0"/>
              <w:marTop w:val="0"/>
              <w:marBottom w:val="0"/>
              <w:divBdr>
                <w:top w:val="none" w:sz="0" w:space="0" w:color="auto"/>
                <w:left w:val="none" w:sz="0" w:space="0" w:color="auto"/>
                <w:bottom w:val="none" w:sz="0" w:space="0" w:color="auto"/>
                <w:right w:val="none" w:sz="0" w:space="0" w:color="auto"/>
              </w:divBdr>
              <w:divsChild>
                <w:div w:id="39459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731">
      <w:bodyDiv w:val="1"/>
      <w:marLeft w:val="0"/>
      <w:marRight w:val="0"/>
      <w:marTop w:val="0"/>
      <w:marBottom w:val="0"/>
      <w:divBdr>
        <w:top w:val="none" w:sz="0" w:space="0" w:color="auto"/>
        <w:left w:val="none" w:sz="0" w:space="0" w:color="auto"/>
        <w:bottom w:val="none" w:sz="0" w:space="0" w:color="auto"/>
        <w:right w:val="none" w:sz="0" w:space="0" w:color="auto"/>
      </w:divBdr>
    </w:div>
    <w:div w:id="120617064">
      <w:bodyDiv w:val="1"/>
      <w:marLeft w:val="0"/>
      <w:marRight w:val="0"/>
      <w:marTop w:val="0"/>
      <w:marBottom w:val="0"/>
      <w:divBdr>
        <w:top w:val="none" w:sz="0" w:space="0" w:color="auto"/>
        <w:left w:val="none" w:sz="0" w:space="0" w:color="auto"/>
        <w:bottom w:val="none" w:sz="0" w:space="0" w:color="auto"/>
        <w:right w:val="none" w:sz="0" w:space="0" w:color="auto"/>
      </w:divBdr>
    </w:div>
    <w:div w:id="123423881">
      <w:bodyDiv w:val="1"/>
      <w:marLeft w:val="0"/>
      <w:marRight w:val="0"/>
      <w:marTop w:val="0"/>
      <w:marBottom w:val="0"/>
      <w:divBdr>
        <w:top w:val="none" w:sz="0" w:space="0" w:color="auto"/>
        <w:left w:val="none" w:sz="0" w:space="0" w:color="auto"/>
        <w:bottom w:val="none" w:sz="0" w:space="0" w:color="auto"/>
        <w:right w:val="none" w:sz="0" w:space="0" w:color="auto"/>
      </w:divBdr>
    </w:div>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139465537">
      <w:bodyDiv w:val="1"/>
      <w:marLeft w:val="0"/>
      <w:marRight w:val="0"/>
      <w:marTop w:val="0"/>
      <w:marBottom w:val="0"/>
      <w:divBdr>
        <w:top w:val="none" w:sz="0" w:space="0" w:color="auto"/>
        <w:left w:val="none" w:sz="0" w:space="0" w:color="auto"/>
        <w:bottom w:val="none" w:sz="0" w:space="0" w:color="auto"/>
        <w:right w:val="none" w:sz="0" w:space="0" w:color="auto"/>
      </w:divBdr>
    </w:div>
    <w:div w:id="147795962">
      <w:bodyDiv w:val="1"/>
      <w:marLeft w:val="0"/>
      <w:marRight w:val="0"/>
      <w:marTop w:val="0"/>
      <w:marBottom w:val="0"/>
      <w:divBdr>
        <w:top w:val="none" w:sz="0" w:space="0" w:color="auto"/>
        <w:left w:val="none" w:sz="0" w:space="0" w:color="auto"/>
        <w:bottom w:val="none" w:sz="0" w:space="0" w:color="auto"/>
        <w:right w:val="none" w:sz="0" w:space="0" w:color="auto"/>
      </w:divBdr>
    </w:div>
    <w:div w:id="149908651">
      <w:bodyDiv w:val="1"/>
      <w:marLeft w:val="0"/>
      <w:marRight w:val="0"/>
      <w:marTop w:val="0"/>
      <w:marBottom w:val="0"/>
      <w:divBdr>
        <w:top w:val="none" w:sz="0" w:space="0" w:color="auto"/>
        <w:left w:val="none" w:sz="0" w:space="0" w:color="auto"/>
        <w:bottom w:val="none" w:sz="0" w:space="0" w:color="auto"/>
        <w:right w:val="none" w:sz="0" w:space="0" w:color="auto"/>
      </w:divBdr>
    </w:div>
    <w:div w:id="156268670">
      <w:bodyDiv w:val="1"/>
      <w:marLeft w:val="0"/>
      <w:marRight w:val="0"/>
      <w:marTop w:val="0"/>
      <w:marBottom w:val="0"/>
      <w:divBdr>
        <w:top w:val="none" w:sz="0" w:space="0" w:color="auto"/>
        <w:left w:val="none" w:sz="0" w:space="0" w:color="auto"/>
        <w:bottom w:val="none" w:sz="0" w:space="0" w:color="auto"/>
        <w:right w:val="none" w:sz="0" w:space="0" w:color="auto"/>
      </w:divBdr>
    </w:div>
    <w:div w:id="167255429">
      <w:bodyDiv w:val="1"/>
      <w:marLeft w:val="0"/>
      <w:marRight w:val="0"/>
      <w:marTop w:val="0"/>
      <w:marBottom w:val="0"/>
      <w:divBdr>
        <w:top w:val="none" w:sz="0" w:space="0" w:color="auto"/>
        <w:left w:val="none" w:sz="0" w:space="0" w:color="auto"/>
        <w:bottom w:val="none" w:sz="0" w:space="0" w:color="auto"/>
        <w:right w:val="none" w:sz="0" w:space="0" w:color="auto"/>
      </w:divBdr>
      <w:divsChild>
        <w:div w:id="119762308">
          <w:marLeft w:val="0"/>
          <w:marRight w:val="0"/>
          <w:marTop w:val="240"/>
          <w:marBottom w:val="0"/>
          <w:divBdr>
            <w:top w:val="none" w:sz="0" w:space="0" w:color="auto"/>
            <w:left w:val="none" w:sz="0" w:space="0" w:color="auto"/>
            <w:bottom w:val="none" w:sz="0" w:space="0" w:color="auto"/>
            <w:right w:val="none" w:sz="0" w:space="0" w:color="auto"/>
          </w:divBdr>
        </w:div>
      </w:divsChild>
    </w:div>
    <w:div w:id="172962852">
      <w:bodyDiv w:val="1"/>
      <w:marLeft w:val="0"/>
      <w:marRight w:val="0"/>
      <w:marTop w:val="0"/>
      <w:marBottom w:val="0"/>
      <w:divBdr>
        <w:top w:val="none" w:sz="0" w:space="0" w:color="auto"/>
        <w:left w:val="none" w:sz="0" w:space="0" w:color="auto"/>
        <w:bottom w:val="none" w:sz="0" w:space="0" w:color="auto"/>
        <w:right w:val="none" w:sz="0" w:space="0" w:color="auto"/>
      </w:divBdr>
      <w:divsChild>
        <w:div w:id="2114015920">
          <w:marLeft w:val="0"/>
          <w:marRight w:val="0"/>
          <w:marTop w:val="0"/>
          <w:marBottom w:val="960"/>
          <w:divBdr>
            <w:top w:val="none" w:sz="0" w:space="0" w:color="auto"/>
            <w:left w:val="none" w:sz="0" w:space="0" w:color="auto"/>
            <w:bottom w:val="none" w:sz="0" w:space="0" w:color="auto"/>
            <w:right w:val="none" w:sz="0" w:space="0" w:color="auto"/>
          </w:divBdr>
        </w:div>
        <w:div w:id="1056705666">
          <w:marLeft w:val="0"/>
          <w:marRight w:val="720"/>
          <w:marTop w:val="0"/>
          <w:marBottom w:val="0"/>
          <w:divBdr>
            <w:top w:val="none" w:sz="0" w:space="0" w:color="auto"/>
            <w:left w:val="none" w:sz="0" w:space="0" w:color="auto"/>
            <w:bottom w:val="none" w:sz="0" w:space="0" w:color="auto"/>
            <w:right w:val="none" w:sz="0" w:space="0" w:color="auto"/>
          </w:divBdr>
          <w:divsChild>
            <w:div w:id="1076779183">
              <w:marLeft w:val="0"/>
              <w:marRight w:val="0"/>
              <w:marTop w:val="0"/>
              <w:marBottom w:val="120"/>
              <w:divBdr>
                <w:top w:val="none" w:sz="0" w:space="0" w:color="auto"/>
                <w:left w:val="none" w:sz="0" w:space="0" w:color="auto"/>
                <w:bottom w:val="none" w:sz="0" w:space="0" w:color="auto"/>
                <w:right w:val="none" w:sz="0" w:space="0" w:color="auto"/>
              </w:divBdr>
            </w:div>
            <w:div w:id="1569875626">
              <w:marLeft w:val="0"/>
              <w:marRight w:val="0"/>
              <w:marTop w:val="0"/>
              <w:marBottom w:val="120"/>
              <w:divBdr>
                <w:top w:val="none" w:sz="0" w:space="0" w:color="auto"/>
                <w:left w:val="none" w:sz="0" w:space="0" w:color="auto"/>
                <w:bottom w:val="none" w:sz="0" w:space="0" w:color="auto"/>
                <w:right w:val="none" w:sz="0" w:space="0" w:color="auto"/>
              </w:divBdr>
            </w:div>
          </w:divsChild>
        </w:div>
        <w:div w:id="2087995454">
          <w:marLeft w:val="0"/>
          <w:marRight w:val="0"/>
          <w:marTop w:val="0"/>
          <w:marBottom w:val="0"/>
          <w:divBdr>
            <w:top w:val="none" w:sz="0" w:space="0" w:color="auto"/>
            <w:left w:val="none" w:sz="0" w:space="0" w:color="auto"/>
            <w:bottom w:val="none" w:sz="0" w:space="0" w:color="auto"/>
            <w:right w:val="none" w:sz="0" w:space="0" w:color="auto"/>
          </w:divBdr>
          <w:divsChild>
            <w:div w:id="1349915062">
              <w:marLeft w:val="0"/>
              <w:marRight w:val="0"/>
              <w:marTop w:val="0"/>
              <w:marBottom w:val="0"/>
              <w:divBdr>
                <w:top w:val="none" w:sz="0" w:space="0" w:color="auto"/>
                <w:left w:val="none" w:sz="0" w:space="0" w:color="auto"/>
                <w:bottom w:val="none" w:sz="0" w:space="0" w:color="auto"/>
                <w:right w:val="none" w:sz="0" w:space="0" w:color="auto"/>
              </w:divBdr>
              <w:divsChild>
                <w:div w:id="18934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645">
      <w:bodyDiv w:val="1"/>
      <w:marLeft w:val="0"/>
      <w:marRight w:val="0"/>
      <w:marTop w:val="0"/>
      <w:marBottom w:val="0"/>
      <w:divBdr>
        <w:top w:val="none" w:sz="0" w:space="0" w:color="auto"/>
        <w:left w:val="none" w:sz="0" w:space="0" w:color="auto"/>
        <w:bottom w:val="none" w:sz="0" w:space="0" w:color="auto"/>
        <w:right w:val="none" w:sz="0" w:space="0" w:color="auto"/>
      </w:divBdr>
    </w:div>
    <w:div w:id="203445087">
      <w:bodyDiv w:val="1"/>
      <w:marLeft w:val="0"/>
      <w:marRight w:val="0"/>
      <w:marTop w:val="0"/>
      <w:marBottom w:val="0"/>
      <w:divBdr>
        <w:top w:val="none" w:sz="0" w:space="0" w:color="auto"/>
        <w:left w:val="none" w:sz="0" w:space="0" w:color="auto"/>
        <w:bottom w:val="none" w:sz="0" w:space="0" w:color="auto"/>
        <w:right w:val="none" w:sz="0" w:space="0" w:color="auto"/>
      </w:divBdr>
    </w:div>
    <w:div w:id="210658576">
      <w:bodyDiv w:val="1"/>
      <w:marLeft w:val="0"/>
      <w:marRight w:val="0"/>
      <w:marTop w:val="0"/>
      <w:marBottom w:val="0"/>
      <w:divBdr>
        <w:top w:val="none" w:sz="0" w:space="0" w:color="auto"/>
        <w:left w:val="none" w:sz="0" w:space="0" w:color="auto"/>
        <w:bottom w:val="none" w:sz="0" w:space="0" w:color="auto"/>
        <w:right w:val="none" w:sz="0" w:space="0" w:color="auto"/>
      </w:divBdr>
    </w:div>
    <w:div w:id="211969858">
      <w:bodyDiv w:val="1"/>
      <w:marLeft w:val="0"/>
      <w:marRight w:val="0"/>
      <w:marTop w:val="0"/>
      <w:marBottom w:val="0"/>
      <w:divBdr>
        <w:top w:val="none" w:sz="0" w:space="0" w:color="auto"/>
        <w:left w:val="none" w:sz="0" w:space="0" w:color="auto"/>
        <w:bottom w:val="none" w:sz="0" w:space="0" w:color="auto"/>
        <w:right w:val="none" w:sz="0" w:space="0" w:color="auto"/>
      </w:divBdr>
    </w:div>
    <w:div w:id="216430828">
      <w:bodyDiv w:val="1"/>
      <w:marLeft w:val="0"/>
      <w:marRight w:val="0"/>
      <w:marTop w:val="0"/>
      <w:marBottom w:val="0"/>
      <w:divBdr>
        <w:top w:val="none" w:sz="0" w:space="0" w:color="auto"/>
        <w:left w:val="none" w:sz="0" w:space="0" w:color="auto"/>
        <w:bottom w:val="none" w:sz="0" w:space="0" w:color="auto"/>
        <w:right w:val="none" w:sz="0" w:space="0" w:color="auto"/>
      </w:divBdr>
    </w:div>
    <w:div w:id="218438781">
      <w:bodyDiv w:val="1"/>
      <w:marLeft w:val="0"/>
      <w:marRight w:val="0"/>
      <w:marTop w:val="0"/>
      <w:marBottom w:val="0"/>
      <w:divBdr>
        <w:top w:val="none" w:sz="0" w:space="0" w:color="auto"/>
        <w:left w:val="none" w:sz="0" w:space="0" w:color="auto"/>
        <w:bottom w:val="none" w:sz="0" w:space="0" w:color="auto"/>
        <w:right w:val="none" w:sz="0" w:space="0" w:color="auto"/>
      </w:divBdr>
    </w:div>
    <w:div w:id="219831912">
      <w:bodyDiv w:val="1"/>
      <w:marLeft w:val="0"/>
      <w:marRight w:val="0"/>
      <w:marTop w:val="0"/>
      <w:marBottom w:val="0"/>
      <w:divBdr>
        <w:top w:val="none" w:sz="0" w:space="0" w:color="auto"/>
        <w:left w:val="none" w:sz="0" w:space="0" w:color="auto"/>
        <w:bottom w:val="none" w:sz="0" w:space="0" w:color="auto"/>
        <w:right w:val="none" w:sz="0" w:space="0" w:color="auto"/>
      </w:divBdr>
    </w:div>
    <w:div w:id="220213810">
      <w:bodyDiv w:val="1"/>
      <w:marLeft w:val="0"/>
      <w:marRight w:val="0"/>
      <w:marTop w:val="0"/>
      <w:marBottom w:val="0"/>
      <w:divBdr>
        <w:top w:val="none" w:sz="0" w:space="0" w:color="auto"/>
        <w:left w:val="none" w:sz="0" w:space="0" w:color="auto"/>
        <w:bottom w:val="none" w:sz="0" w:space="0" w:color="auto"/>
        <w:right w:val="none" w:sz="0" w:space="0" w:color="auto"/>
      </w:divBdr>
    </w:div>
    <w:div w:id="220753242">
      <w:bodyDiv w:val="1"/>
      <w:marLeft w:val="0"/>
      <w:marRight w:val="0"/>
      <w:marTop w:val="0"/>
      <w:marBottom w:val="0"/>
      <w:divBdr>
        <w:top w:val="none" w:sz="0" w:space="0" w:color="auto"/>
        <w:left w:val="none" w:sz="0" w:space="0" w:color="auto"/>
        <w:bottom w:val="none" w:sz="0" w:space="0" w:color="auto"/>
        <w:right w:val="none" w:sz="0" w:space="0" w:color="auto"/>
      </w:divBdr>
    </w:div>
    <w:div w:id="227418492">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234318475">
      <w:bodyDiv w:val="1"/>
      <w:marLeft w:val="0"/>
      <w:marRight w:val="0"/>
      <w:marTop w:val="0"/>
      <w:marBottom w:val="0"/>
      <w:divBdr>
        <w:top w:val="none" w:sz="0" w:space="0" w:color="auto"/>
        <w:left w:val="none" w:sz="0" w:space="0" w:color="auto"/>
        <w:bottom w:val="none" w:sz="0" w:space="0" w:color="auto"/>
        <w:right w:val="none" w:sz="0" w:space="0" w:color="auto"/>
      </w:divBdr>
    </w:div>
    <w:div w:id="261686508">
      <w:bodyDiv w:val="1"/>
      <w:marLeft w:val="0"/>
      <w:marRight w:val="0"/>
      <w:marTop w:val="0"/>
      <w:marBottom w:val="0"/>
      <w:divBdr>
        <w:top w:val="none" w:sz="0" w:space="0" w:color="auto"/>
        <w:left w:val="none" w:sz="0" w:space="0" w:color="auto"/>
        <w:bottom w:val="none" w:sz="0" w:space="0" w:color="auto"/>
        <w:right w:val="none" w:sz="0" w:space="0" w:color="auto"/>
      </w:divBdr>
    </w:div>
    <w:div w:id="262765367">
      <w:bodyDiv w:val="1"/>
      <w:marLeft w:val="0"/>
      <w:marRight w:val="0"/>
      <w:marTop w:val="0"/>
      <w:marBottom w:val="0"/>
      <w:divBdr>
        <w:top w:val="none" w:sz="0" w:space="0" w:color="auto"/>
        <w:left w:val="none" w:sz="0" w:space="0" w:color="auto"/>
        <w:bottom w:val="none" w:sz="0" w:space="0" w:color="auto"/>
        <w:right w:val="none" w:sz="0" w:space="0" w:color="auto"/>
      </w:divBdr>
    </w:div>
    <w:div w:id="288632875">
      <w:bodyDiv w:val="1"/>
      <w:marLeft w:val="0"/>
      <w:marRight w:val="0"/>
      <w:marTop w:val="0"/>
      <w:marBottom w:val="0"/>
      <w:divBdr>
        <w:top w:val="none" w:sz="0" w:space="0" w:color="auto"/>
        <w:left w:val="none" w:sz="0" w:space="0" w:color="auto"/>
        <w:bottom w:val="none" w:sz="0" w:space="0" w:color="auto"/>
        <w:right w:val="none" w:sz="0" w:space="0" w:color="auto"/>
      </w:divBdr>
    </w:div>
    <w:div w:id="316035986">
      <w:bodyDiv w:val="1"/>
      <w:marLeft w:val="0"/>
      <w:marRight w:val="0"/>
      <w:marTop w:val="0"/>
      <w:marBottom w:val="0"/>
      <w:divBdr>
        <w:top w:val="none" w:sz="0" w:space="0" w:color="auto"/>
        <w:left w:val="none" w:sz="0" w:space="0" w:color="auto"/>
        <w:bottom w:val="none" w:sz="0" w:space="0" w:color="auto"/>
        <w:right w:val="none" w:sz="0" w:space="0" w:color="auto"/>
      </w:divBdr>
    </w:div>
    <w:div w:id="337122957">
      <w:bodyDiv w:val="1"/>
      <w:marLeft w:val="0"/>
      <w:marRight w:val="0"/>
      <w:marTop w:val="0"/>
      <w:marBottom w:val="0"/>
      <w:divBdr>
        <w:top w:val="none" w:sz="0" w:space="0" w:color="auto"/>
        <w:left w:val="none" w:sz="0" w:space="0" w:color="auto"/>
        <w:bottom w:val="none" w:sz="0" w:space="0" w:color="auto"/>
        <w:right w:val="none" w:sz="0" w:space="0" w:color="auto"/>
      </w:divBdr>
    </w:div>
    <w:div w:id="345864377">
      <w:bodyDiv w:val="1"/>
      <w:marLeft w:val="0"/>
      <w:marRight w:val="0"/>
      <w:marTop w:val="0"/>
      <w:marBottom w:val="0"/>
      <w:divBdr>
        <w:top w:val="none" w:sz="0" w:space="0" w:color="auto"/>
        <w:left w:val="none" w:sz="0" w:space="0" w:color="auto"/>
        <w:bottom w:val="none" w:sz="0" w:space="0" w:color="auto"/>
        <w:right w:val="none" w:sz="0" w:space="0" w:color="auto"/>
      </w:divBdr>
      <w:divsChild>
        <w:div w:id="851338359">
          <w:marLeft w:val="0"/>
          <w:marRight w:val="0"/>
          <w:marTop w:val="0"/>
          <w:marBottom w:val="960"/>
          <w:divBdr>
            <w:top w:val="none" w:sz="0" w:space="0" w:color="auto"/>
            <w:left w:val="none" w:sz="0" w:space="0" w:color="auto"/>
            <w:bottom w:val="none" w:sz="0" w:space="0" w:color="auto"/>
            <w:right w:val="none" w:sz="0" w:space="0" w:color="auto"/>
          </w:divBdr>
        </w:div>
        <w:div w:id="1112096540">
          <w:marLeft w:val="0"/>
          <w:marRight w:val="720"/>
          <w:marTop w:val="0"/>
          <w:marBottom w:val="0"/>
          <w:divBdr>
            <w:top w:val="none" w:sz="0" w:space="0" w:color="auto"/>
            <w:left w:val="none" w:sz="0" w:space="0" w:color="auto"/>
            <w:bottom w:val="none" w:sz="0" w:space="0" w:color="auto"/>
            <w:right w:val="none" w:sz="0" w:space="0" w:color="auto"/>
          </w:divBdr>
          <w:divsChild>
            <w:div w:id="1040477404">
              <w:marLeft w:val="0"/>
              <w:marRight w:val="0"/>
              <w:marTop w:val="0"/>
              <w:marBottom w:val="120"/>
              <w:divBdr>
                <w:top w:val="none" w:sz="0" w:space="0" w:color="auto"/>
                <w:left w:val="none" w:sz="0" w:space="0" w:color="auto"/>
                <w:bottom w:val="none" w:sz="0" w:space="0" w:color="auto"/>
                <w:right w:val="none" w:sz="0" w:space="0" w:color="auto"/>
              </w:divBdr>
            </w:div>
            <w:div w:id="1304849050">
              <w:marLeft w:val="0"/>
              <w:marRight w:val="0"/>
              <w:marTop w:val="0"/>
              <w:marBottom w:val="120"/>
              <w:divBdr>
                <w:top w:val="none" w:sz="0" w:space="0" w:color="auto"/>
                <w:left w:val="none" w:sz="0" w:space="0" w:color="auto"/>
                <w:bottom w:val="none" w:sz="0" w:space="0" w:color="auto"/>
                <w:right w:val="none" w:sz="0" w:space="0" w:color="auto"/>
              </w:divBdr>
            </w:div>
          </w:divsChild>
        </w:div>
        <w:div w:id="912786519">
          <w:marLeft w:val="0"/>
          <w:marRight w:val="0"/>
          <w:marTop w:val="0"/>
          <w:marBottom w:val="0"/>
          <w:divBdr>
            <w:top w:val="none" w:sz="0" w:space="0" w:color="auto"/>
            <w:left w:val="none" w:sz="0" w:space="0" w:color="auto"/>
            <w:bottom w:val="none" w:sz="0" w:space="0" w:color="auto"/>
            <w:right w:val="none" w:sz="0" w:space="0" w:color="auto"/>
          </w:divBdr>
          <w:divsChild>
            <w:div w:id="2136676945">
              <w:marLeft w:val="0"/>
              <w:marRight w:val="0"/>
              <w:marTop w:val="0"/>
              <w:marBottom w:val="0"/>
              <w:divBdr>
                <w:top w:val="none" w:sz="0" w:space="0" w:color="auto"/>
                <w:left w:val="none" w:sz="0" w:space="0" w:color="auto"/>
                <w:bottom w:val="none" w:sz="0" w:space="0" w:color="auto"/>
                <w:right w:val="none" w:sz="0" w:space="0" w:color="auto"/>
              </w:divBdr>
              <w:divsChild>
                <w:div w:id="1062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29979">
      <w:bodyDiv w:val="1"/>
      <w:marLeft w:val="0"/>
      <w:marRight w:val="0"/>
      <w:marTop w:val="0"/>
      <w:marBottom w:val="0"/>
      <w:divBdr>
        <w:top w:val="none" w:sz="0" w:space="0" w:color="auto"/>
        <w:left w:val="none" w:sz="0" w:space="0" w:color="auto"/>
        <w:bottom w:val="none" w:sz="0" w:space="0" w:color="auto"/>
        <w:right w:val="none" w:sz="0" w:space="0" w:color="auto"/>
      </w:divBdr>
    </w:div>
    <w:div w:id="363412140">
      <w:bodyDiv w:val="1"/>
      <w:marLeft w:val="0"/>
      <w:marRight w:val="0"/>
      <w:marTop w:val="0"/>
      <w:marBottom w:val="0"/>
      <w:divBdr>
        <w:top w:val="none" w:sz="0" w:space="0" w:color="auto"/>
        <w:left w:val="none" w:sz="0" w:space="0" w:color="auto"/>
        <w:bottom w:val="none" w:sz="0" w:space="0" w:color="auto"/>
        <w:right w:val="none" w:sz="0" w:space="0" w:color="auto"/>
      </w:divBdr>
    </w:div>
    <w:div w:id="369301756">
      <w:bodyDiv w:val="1"/>
      <w:marLeft w:val="0"/>
      <w:marRight w:val="0"/>
      <w:marTop w:val="0"/>
      <w:marBottom w:val="0"/>
      <w:divBdr>
        <w:top w:val="none" w:sz="0" w:space="0" w:color="auto"/>
        <w:left w:val="none" w:sz="0" w:space="0" w:color="auto"/>
        <w:bottom w:val="none" w:sz="0" w:space="0" w:color="auto"/>
        <w:right w:val="none" w:sz="0" w:space="0" w:color="auto"/>
      </w:divBdr>
    </w:div>
    <w:div w:id="374813940">
      <w:bodyDiv w:val="1"/>
      <w:marLeft w:val="0"/>
      <w:marRight w:val="0"/>
      <w:marTop w:val="0"/>
      <w:marBottom w:val="0"/>
      <w:divBdr>
        <w:top w:val="none" w:sz="0" w:space="0" w:color="auto"/>
        <w:left w:val="none" w:sz="0" w:space="0" w:color="auto"/>
        <w:bottom w:val="none" w:sz="0" w:space="0" w:color="auto"/>
        <w:right w:val="none" w:sz="0" w:space="0" w:color="auto"/>
      </w:divBdr>
    </w:div>
    <w:div w:id="375009837">
      <w:bodyDiv w:val="1"/>
      <w:marLeft w:val="0"/>
      <w:marRight w:val="0"/>
      <w:marTop w:val="0"/>
      <w:marBottom w:val="0"/>
      <w:divBdr>
        <w:top w:val="none" w:sz="0" w:space="0" w:color="auto"/>
        <w:left w:val="none" w:sz="0" w:space="0" w:color="auto"/>
        <w:bottom w:val="none" w:sz="0" w:space="0" w:color="auto"/>
        <w:right w:val="none" w:sz="0" w:space="0" w:color="auto"/>
      </w:divBdr>
    </w:div>
    <w:div w:id="402875450">
      <w:bodyDiv w:val="1"/>
      <w:marLeft w:val="0"/>
      <w:marRight w:val="0"/>
      <w:marTop w:val="0"/>
      <w:marBottom w:val="0"/>
      <w:divBdr>
        <w:top w:val="none" w:sz="0" w:space="0" w:color="auto"/>
        <w:left w:val="none" w:sz="0" w:space="0" w:color="auto"/>
        <w:bottom w:val="none" w:sz="0" w:space="0" w:color="auto"/>
        <w:right w:val="none" w:sz="0" w:space="0" w:color="auto"/>
      </w:divBdr>
    </w:div>
    <w:div w:id="403990648">
      <w:bodyDiv w:val="1"/>
      <w:marLeft w:val="0"/>
      <w:marRight w:val="0"/>
      <w:marTop w:val="0"/>
      <w:marBottom w:val="0"/>
      <w:divBdr>
        <w:top w:val="none" w:sz="0" w:space="0" w:color="auto"/>
        <w:left w:val="none" w:sz="0" w:space="0" w:color="auto"/>
        <w:bottom w:val="none" w:sz="0" w:space="0" w:color="auto"/>
        <w:right w:val="none" w:sz="0" w:space="0" w:color="auto"/>
      </w:divBdr>
    </w:div>
    <w:div w:id="405346176">
      <w:bodyDiv w:val="1"/>
      <w:marLeft w:val="0"/>
      <w:marRight w:val="0"/>
      <w:marTop w:val="0"/>
      <w:marBottom w:val="0"/>
      <w:divBdr>
        <w:top w:val="none" w:sz="0" w:space="0" w:color="auto"/>
        <w:left w:val="none" w:sz="0" w:space="0" w:color="auto"/>
        <w:bottom w:val="none" w:sz="0" w:space="0" w:color="auto"/>
        <w:right w:val="none" w:sz="0" w:space="0" w:color="auto"/>
      </w:divBdr>
    </w:div>
    <w:div w:id="417867565">
      <w:bodyDiv w:val="1"/>
      <w:marLeft w:val="0"/>
      <w:marRight w:val="0"/>
      <w:marTop w:val="0"/>
      <w:marBottom w:val="0"/>
      <w:divBdr>
        <w:top w:val="none" w:sz="0" w:space="0" w:color="auto"/>
        <w:left w:val="none" w:sz="0" w:space="0" w:color="auto"/>
        <w:bottom w:val="none" w:sz="0" w:space="0" w:color="auto"/>
        <w:right w:val="none" w:sz="0" w:space="0" w:color="auto"/>
      </w:divBdr>
    </w:div>
    <w:div w:id="421604903">
      <w:bodyDiv w:val="1"/>
      <w:marLeft w:val="0"/>
      <w:marRight w:val="0"/>
      <w:marTop w:val="0"/>
      <w:marBottom w:val="0"/>
      <w:divBdr>
        <w:top w:val="none" w:sz="0" w:space="0" w:color="auto"/>
        <w:left w:val="none" w:sz="0" w:space="0" w:color="auto"/>
        <w:bottom w:val="none" w:sz="0" w:space="0" w:color="auto"/>
        <w:right w:val="none" w:sz="0" w:space="0" w:color="auto"/>
      </w:divBdr>
      <w:divsChild>
        <w:div w:id="1617365896">
          <w:marLeft w:val="0"/>
          <w:marRight w:val="0"/>
          <w:marTop w:val="0"/>
          <w:marBottom w:val="0"/>
          <w:divBdr>
            <w:top w:val="none" w:sz="0" w:space="0" w:color="auto"/>
            <w:left w:val="none" w:sz="0" w:space="0" w:color="auto"/>
            <w:bottom w:val="none" w:sz="0" w:space="0" w:color="auto"/>
            <w:right w:val="none" w:sz="0" w:space="0" w:color="auto"/>
          </w:divBdr>
        </w:div>
      </w:divsChild>
    </w:div>
    <w:div w:id="429620379">
      <w:bodyDiv w:val="1"/>
      <w:marLeft w:val="0"/>
      <w:marRight w:val="0"/>
      <w:marTop w:val="0"/>
      <w:marBottom w:val="0"/>
      <w:divBdr>
        <w:top w:val="none" w:sz="0" w:space="0" w:color="auto"/>
        <w:left w:val="none" w:sz="0" w:space="0" w:color="auto"/>
        <w:bottom w:val="none" w:sz="0" w:space="0" w:color="auto"/>
        <w:right w:val="none" w:sz="0" w:space="0" w:color="auto"/>
      </w:divBdr>
    </w:div>
    <w:div w:id="435904689">
      <w:bodyDiv w:val="1"/>
      <w:marLeft w:val="0"/>
      <w:marRight w:val="0"/>
      <w:marTop w:val="0"/>
      <w:marBottom w:val="0"/>
      <w:divBdr>
        <w:top w:val="none" w:sz="0" w:space="0" w:color="auto"/>
        <w:left w:val="none" w:sz="0" w:space="0" w:color="auto"/>
        <w:bottom w:val="none" w:sz="0" w:space="0" w:color="auto"/>
        <w:right w:val="none" w:sz="0" w:space="0" w:color="auto"/>
      </w:divBdr>
    </w:div>
    <w:div w:id="449906014">
      <w:bodyDiv w:val="1"/>
      <w:marLeft w:val="0"/>
      <w:marRight w:val="0"/>
      <w:marTop w:val="0"/>
      <w:marBottom w:val="0"/>
      <w:divBdr>
        <w:top w:val="none" w:sz="0" w:space="0" w:color="auto"/>
        <w:left w:val="none" w:sz="0" w:space="0" w:color="auto"/>
        <w:bottom w:val="none" w:sz="0" w:space="0" w:color="auto"/>
        <w:right w:val="none" w:sz="0" w:space="0" w:color="auto"/>
      </w:divBdr>
      <w:divsChild>
        <w:div w:id="1134107049">
          <w:marLeft w:val="0"/>
          <w:marRight w:val="0"/>
          <w:marTop w:val="0"/>
          <w:marBottom w:val="960"/>
          <w:divBdr>
            <w:top w:val="none" w:sz="0" w:space="0" w:color="auto"/>
            <w:left w:val="none" w:sz="0" w:space="0" w:color="auto"/>
            <w:bottom w:val="none" w:sz="0" w:space="0" w:color="auto"/>
            <w:right w:val="none" w:sz="0" w:space="0" w:color="auto"/>
          </w:divBdr>
        </w:div>
        <w:div w:id="1785690962">
          <w:marLeft w:val="0"/>
          <w:marRight w:val="720"/>
          <w:marTop w:val="0"/>
          <w:marBottom w:val="0"/>
          <w:divBdr>
            <w:top w:val="none" w:sz="0" w:space="0" w:color="auto"/>
            <w:left w:val="none" w:sz="0" w:space="0" w:color="auto"/>
            <w:bottom w:val="none" w:sz="0" w:space="0" w:color="auto"/>
            <w:right w:val="none" w:sz="0" w:space="0" w:color="auto"/>
          </w:divBdr>
          <w:divsChild>
            <w:div w:id="132261331">
              <w:marLeft w:val="0"/>
              <w:marRight w:val="0"/>
              <w:marTop w:val="0"/>
              <w:marBottom w:val="120"/>
              <w:divBdr>
                <w:top w:val="none" w:sz="0" w:space="0" w:color="auto"/>
                <w:left w:val="none" w:sz="0" w:space="0" w:color="auto"/>
                <w:bottom w:val="none" w:sz="0" w:space="0" w:color="auto"/>
                <w:right w:val="none" w:sz="0" w:space="0" w:color="auto"/>
              </w:divBdr>
            </w:div>
            <w:div w:id="470101982">
              <w:marLeft w:val="0"/>
              <w:marRight w:val="0"/>
              <w:marTop w:val="0"/>
              <w:marBottom w:val="120"/>
              <w:divBdr>
                <w:top w:val="none" w:sz="0" w:space="0" w:color="auto"/>
                <w:left w:val="none" w:sz="0" w:space="0" w:color="auto"/>
                <w:bottom w:val="none" w:sz="0" w:space="0" w:color="auto"/>
                <w:right w:val="none" w:sz="0" w:space="0" w:color="auto"/>
              </w:divBdr>
            </w:div>
          </w:divsChild>
        </w:div>
        <w:div w:id="1883904052">
          <w:marLeft w:val="0"/>
          <w:marRight w:val="0"/>
          <w:marTop w:val="0"/>
          <w:marBottom w:val="0"/>
          <w:divBdr>
            <w:top w:val="none" w:sz="0" w:space="0" w:color="auto"/>
            <w:left w:val="none" w:sz="0" w:space="0" w:color="auto"/>
            <w:bottom w:val="none" w:sz="0" w:space="0" w:color="auto"/>
            <w:right w:val="none" w:sz="0" w:space="0" w:color="auto"/>
          </w:divBdr>
          <w:divsChild>
            <w:div w:id="1789547362">
              <w:marLeft w:val="0"/>
              <w:marRight w:val="0"/>
              <w:marTop w:val="0"/>
              <w:marBottom w:val="0"/>
              <w:divBdr>
                <w:top w:val="none" w:sz="0" w:space="0" w:color="auto"/>
                <w:left w:val="none" w:sz="0" w:space="0" w:color="auto"/>
                <w:bottom w:val="none" w:sz="0" w:space="0" w:color="auto"/>
                <w:right w:val="none" w:sz="0" w:space="0" w:color="auto"/>
              </w:divBdr>
              <w:divsChild>
                <w:div w:id="8939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86">
      <w:bodyDiv w:val="1"/>
      <w:marLeft w:val="0"/>
      <w:marRight w:val="0"/>
      <w:marTop w:val="0"/>
      <w:marBottom w:val="0"/>
      <w:divBdr>
        <w:top w:val="none" w:sz="0" w:space="0" w:color="auto"/>
        <w:left w:val="none" w:sz="0" w:space="0" w:color="auto"/>
        <w:bottom w:val="none" w:sz="0" w:space="0" w:color="auto"/>
        <w:right w:val="none" w:sz="0" w:space="0" w:color="auto"/>
      </w:divBdr>
    </w:div>
    <w:div w:id="457337955">
      <w:bodyDiv w:val="1"/>
      <w:marLeft w:val="0"/>
      <w:marRight w:val="0"/>
      <w:marTop w:val="0"/>
      <w:marBottom w:val="0"/>
      <w:divBdr>
        <w:top w:val="none" w:sz="0" w:space="0" w:color="auto"/>
        <w:left w:val="none" w:sz="0" w:space="0" w:color="auto"/>
        <w:bottom w:val="none" w:sz="0" w:space="0" w:color="auto"/>
        <w:right w:val="none" w:sz="0" w:space="0" w:color="auto"/>
      </w:divBdr>
    </w:div>
    <w:div w:id="461387726">
      <w:bodyDiv w:val="1"/>
      <w:marLeft w:val="0"/>
      <w:marRight w:val="0"/>
      <w:marTop w:val="0"/>
      <w:marBottom w:val="0"/>
      <w:divBdr>
        <w:top w:val="none" w:sz="0" w:space="0" w:color="auto"/>
        <w:left w:val="none" w:sz="0" w:space="0" w:color="auto"/>
        <w:bottom w:val="none" w:sz="0" w:space="0" w:color="auto"/>
        <w:right w:val="none" w:sz="0" w:space="0" w:color="auto"/>
      </w:divBdr>
    </w:div>
    <w:div w:id="463692261">
      <w:bodyDiv w:val="1"/>
      <w:marLeft w:val="0"/>
      <w:marRight w:val="0"/>
      <w:marTop w:val="0"/>
      <w:marBottom w:val="0"/>
      <w:divBdr>
        <w:top w:val="none" w:sz="0" w:space="0" w:color="auto"/>
        <w:left w:val="none" w:sz="0" w:space="0" w:color="auto"/>
        <w:bottom w:val="none" w:sz="0" w:space="0" w:color="auto"/>
        <w:right w:val="none" w:sz="0" w:space="0" w:color="auto"/>
      </w:divBdr>
    </w:div>
    <w:div w:id="478763234">
      <w:bodyDiv w:val="1"/>
      <w:marLeft w:val="0"/>
      <w:marRight w:val="0"/>
      <w:marTop w:val="0"/>
      <w:marBottom w:val="0"/>
      <w:divBdr>
        <w:top w:val="none" w:sz="0" w:space="0" w:color="auto"/>
        <w:left w:val="none" w:sz="0" w:space="0" w:color="auto"/>
        <w:bottom w:val="none" w:sz="0" w:space="0" w:color="auto"/>
        <w:right w:val="none" w:sz="0" w:space="0" w:color="auto"/>
      </w:divBdr>
    </w:div>
    <w:div w:id="487358171">
      <w:bodyDiv w:val="1"/>
      <w:marLeft w:val="0"/>
      <w:marRight w:val="0"/>
      <w:marTop w:val="0"/>
      <w:marBottom w:val="0"/>
      <w:divBdr>
        <w:top w:val="none" w:sz="0" w:space="0" w:color="auto"/>
        <w:left w:val="none" w:sz="0" w:space="0" w:color="auto"/>
        <w:bottom w:val="none" w:sz="0" w:space="0" w:color="auto"/>
        <w:right w:val="none" w:sz="0" w:space="0" w:color="auto"/>
      </w:divBdr>
    </w:div>
    <w:div w:id="502358213">
      <w:bodyDiv w:val="1"/>
      <w:marLeft w:val="0"/>
      <w:marRight w:val="0"/>
      <w:marTop w:val="0"/>
      <w:marBottom w:val="0"/>
      <w:divBdr>
        <w:top w:val="none" w:sz="0" w:space="0" w:color="auto"/>
        <w:left w:val="none" w:sz="0" w:space="0" w:color="auto"/>
        <w:bottom w:val="none" w:sz="0" w:space="0" w:color="auto"/>
        <w:right w:val="none" w:sz="0" w:space="0" w:color="auto"/>
      </w:divBdr>
      <w:divsChild>
        <w:div w:id="815612023">
          <w:marLeft w:val="0"/>
          <w:marRight w:val="0"/>
          <w:marTop w:val="0"/>
          <w:marBottom w:val="960"/>
          <w:divBdr>
            <w:top w:val="none" w:sz="0" w:space="0" w:color="auto"/>
            <w:left w:val="none" w:sz="0" w:space="0" w:color="auto"/>
            <w:bottom w:val="none" w:sz="0" w:space="0" w:color="auto"/>
            <w:right w:val="none" w:sz="0" w:space="0" w:color="auto"/>
          </w:divBdr>
        </w:div>
        <w:div w:id="1436360986">
          <w:marLeft w:val="0"/>
          <w:marRight w:val="720"/>
          <w:marTop w:val="0"/>
          <w:marBottom w:val="0"/>
          <w:divBdr>
            <w:top w:val="none" w:sz="0" w:space="0" w:color="auto"/>
            <w:left w:val="none" w:sz="0" w:space="0" w:color="auto"/>
            <w:bottom w:val="none" w:sz="0" w:space="0" w:color="auto"/>
            <w:right w:val="none" w:sz="0" w:space="0" w:color="auto"/>
          </w:divBdr>
          <w:divsChild>
            <w:div w:id="496238670">
              <w:marLeft w:val="0"/>
              <w:marRight w:val="0"/>
              <w:marTop w:val="0"/>
              <w:marBottom w:val="120"/>
              <w:divBdr>
                <w:top w:val="none" w:sz="0" w:space="0" w:color="auto"/>
                <w:left w:val="none" w:sz="0" w:space="0" w:color="auto"/>
                <w:bottom w:val="none" w:sz="0" w:space="0" w:color="auto"/>
                <w:right w:val="none" w:sz="0" w:space="0" w:color="auto"/>
              </w:divBdr>
            </w:div>
            <w:div w:id="1079331177">
              <w:marLeft w:val="0"/>
              <w:marRight w:val="0"/>
              <w:marTop w:val="0"/>
              <w:marBottom w:val="120"/>
              <w:divBdr>
                <w:top w:val="none" w:sz="0" w:space="0" w:color="auto"/>
                <w:left w:val="none" w:sz="0" w:space="0" w:color="auto"/>
                <w:bottom w:val="none" w:sz="0" w:space="0" w:color="auto"/>
                <w:right w:val="none" w:sz="0" w:space="0" w:color="auto"/>
              </w:divBdr>
            </w:div>
          </w:divsChild>
        </w:div>
        <w:div w:id="239143801">
          <w:marLeft w:val="0"/>
          <w:marRight w:val="0"/>
          <w:marTop w:val="0"/>
          <w:marBottom w:val="0"/>
          <w:divBdr>
            <w:top w:val="none" w:sz="0" w:space="0" w:color="auto"/>
            <w:left w:val="none" w:sz="0" w:space="0" w:color="auto"/>
            <w:bottom w:val="none" w:sz="0" w:space="0" w:color="auto"/>
            <w:right w:val="none" w:sz="0" w:space="0" w:color="auto"/>
          </w:divBdr>
          <w:divsChild>
            <w:div w:id="560673589">
              <w:marLeft w:val="0"/>
              <w:marRight w:val="0"/>
              <w:marTop w:val="0"/>
              <w:marBottom w:val="0"/>
              <w:divBdr>
                <w:top w:val="none" w:sz="0" w:space="0" w:color="auto"/>
                <w:left w:val="none" w:sz="0" w:space="0" w:color="auto"/>
                <w:bottom w:val="none" w:sz="0" w:space="0" w:color="auto"/>
                <w:right w:val="none" w:sz="0" w:space="0" w:color="auto"/>
              </w:divBdr>
              <w:divsChild>
                <w:div w:id="799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5845">
      <w:bodyDiv w:val="1"/>
      <w:marLeft w:val="0"/>
      <w:marRight w:val="0"/>
      <w:marTop w:val="0"/>
      <w:marBottom w:val="0"/>
      <w:divBdr>
        <w:top w:val="none" w:sz="0" w:space="0" w:color="auto"/>
        <w:left w:val="none" w:sz="0" w:space="0" w:color="auto"/>
        <w:bottom w:val="none" w:sz="0" w:space="0" w:color="auto"/>
        <w:right w:val="none" w:sz="0" w:space="0" w:color="auto"/>
      </w:divBdr>
    </w:div>
    <w:div w:id="512190277">
      <w:bodyDiv w:val="1"/>
      <w:marLeft w:val="0"/>
      <w:marRight w:val="0"/>
      <w:marTop w:val="0"/>
      <w:marBottom w:val="0"/>
      <w:divBdr>
        <w:top w:val="none" w:sz="0" w:space="0" w:color="auto"/>
        <w:left w:val="none" w:sz="0" w:space="0" w:color="auto"/>
        <w:bottom w:val="none" w:sz="0" w:space="0" w:color="auto"/>
        <w:right w:val="none" w:sz="0" w:space="0" w:color="auto"/>
      </w:divBdr>
    </w:div>
    <w:div w:id="520047190">
      <w:bodyDiv w:val="1"/>
      <w:marLeft w:val="0"/>
      <w:marRight w:val="0"/>
      <w:marTop w:val="0"/>
      <w:marBottom w:val="0"/>
      <w:divBdr>
        <w:top w:val="none" w:sz="0" w:space="0" w:color="auto"/>
        <w:left w:val="none" w:sz="0" w:space="0" w:color="auto"/>
        <w:bottom w:val="none" w:sz="0" w:space="0" w:color="auto"/>
        <w:right w:val="none" w:sz="0" w:space="0" w:color="auto"/>
      </w:divBdr>
    </w:div>
    <w:div w:id="520823519">
      <w:bodyDiv w:val="1"/>
      <w:marLeft w:val="0"/>
      <w:marRight w:val="0"/>
      <w:marTop w:val="0"/>
      <w:marBottom w:val="0"/>
      <w:divBdr>
        <w:top w:val="none" w:sz="0" w:space="0" w:color="auto"/>
        <w:left w:val="none" w:sz="0" w:space="0" w:color="auto"/>
        <w:bottom w:val="none" w:sz="0" w:space="0" w:color="auto"/>
        <w:right w:val="none" w:sz="0" w:space="0" w:color="auto"/>
      </w:divBdr>
    </w:div>
    <w:div w:id="521626468">
      <w:bodyDiv w:val="1"/>
      <w:marLeft w:val="0"/>
      <w:marRight w:val="0"/>
      <w:marTop w:val="0"/>
      <w:marBottom w:val="0"/>
      <w:divBdr>
        <w:top w:val="none" w:sz="0" w:space="0" w:color="auto"/>
        <w:left w:val="none" w:sz="0" w:space="0" w:color="auto"/>
        <w:bottom w:val="none" w:sz="0" w:space="0" w:color="auto"/>
        <w:right w:val="none" w:sz="0" w:space="0" w:color="auto"/>
      </w:divBdr>
    </w:div>
    <w:div w:id="523635750">
      <w:bodyDiv w:val="1"/>
      <w:marLeft w:val="0"/>
      <w:marRight w:val="0"/>
      <w:marTop w:val="0"/>
      <w:marBottom w:val="0"/>
      <w:divBdr>
        <w:top w:val="none" w:sz="0" w:space="0" w:color="auto"/>
        <w:left w:val="none" w:sz="0" w:space="0" w:color="auto"/>
        <w:bottom w:val="none" w:sz="0" w:space="0" w:color="auto"/>
        <w:right w:val="none" w:sz="0" w:space="0" w:color="auto"/>
      </w:divBdr>
      <w:divsChild>
        <w:div w:id="2086342515">
          <w:marLeft w:val="0"/>
          <w:marRight w:val="0"/>
          <w:marTop w:val="0"/>
          <w:marBottom w:val="960"/>
          <w:divBdr>
            <w:top w:val="none" w:sz="0" w:space="0" w:color="auto"/>
            <w:left w:val="none" w:sz="0" w:space="0" w:color="auto"/>
            <w:bottom w:val="none" w:sz="0" w:space="0" w:color="auto"/>
            <w:right w:val="none" w:sz="0" w:space="0" w:color="auto"/>
          </w:divBdr>
        </w:div>
        <w:div w:id="313609384">
          <w:marLeft w:val="0"/>
          <w:marRight w:val="720"/>
          <w:marTop w:val="0"/>
          <w:marBottom w:val="0"/>
          <w:divBdr>
            <w:top w:val="none" w:sz="0" w:space="0" w:color="auto"/>
            <w:left w:val="none" w:sz="0" w:space="0" w:color="auto"/>
            <w:bottom w:val="none" w:sz="0" w:space="0" w:color="auto"/>
            <w:right w:val="none" w:sz="0" w:space="0" w:color="auto"/>
          </w:divBdr>
          <w:divsChild>
            <w:div w:id="1177696130">
              <w:marLeft w:val="0"/>
              <w:marRight w:val="0"/>
              <w:marTop w:val="0"/>
              <w:marBottom w:val="120"/>
              <w:divBdr>
                <w:top w:val="none" w:sz="0" w:space="0" w:color="auto"/>
                <w:left w:val="none" w:sz="0" w:space="0" w:color="auto"/>
                <w:bottom w:val="none" w:sz="0" w:space="0" w:color="auto"/>
                <w:right w:val="none" w:sz="0" w:space="0" w:color="auto"/>
              </w:divBdr>
            </w:div>
            <w:div w:id="364335390">
              <w:marLeft w:val="0"/>
              <w:marRight w:val="0"/>
              <w:marTop w:val="0"/>
              <w:marBottom w:val="120"/>
              <w:divBdr>
                <w:top w:val="none" w:sz="0" w:space="0" w:color="auto"/>
                <w:left w:val="none" w:sz="0" w:space="0" w:color="auto"/>
                <w:bottom w:val="none" w:sz="0" w:space="0" w:color="auto"/>
                <w:right w:val="none" w:sz="0" w:space="0" w:color="auto"/>
              </w:divBdr>
            </w:div>
          </w:divsChild>
        </w:div>
        <w:div w:id="1965577543">
          <w:marLeft w:val="0"/>
          <w:marRight w:val="0"/>
          <w:marTop w:val="0"/>
          <w:marBottom w:val="0"/>
          <w:divBdr>
            <w:top w:val="none" w:sz="0" w:space="0" w:color="auto"/>
            <w:left w:val="none" w:sz="0" w:space="0" w:color="auto"/>
            <w:bottom w:val="none" w:sz="0" w:space="0" w:color="auto"/>
            <w:right w:val="none" w:sz="0" w:space="0" w:color="auto"/>
          </w:divBdr>
          <w:divsChild>
            <w:div w:id="1225020808">
              <w:marLeft w:val="0"/>
              <w:marRight w:val="0"/>
              <w:marTop w:val="0"/>
              <w:marBottom w:val="0"/>
              <w:divBdr>
                <w:top w:val="none" w:sz="0" w:space="0" w:color="auto"/>
                <w:left w:val="none" w:sz="0" w:space="0" w:color="auto"/>
                <w:bottom w:val="none" w:sz="0" w:space="0" w:color="auto"/>
                <w:right w:val="none" w:sz="0" w:space="0" w:color="auto"/>
              </w:divBdr>
              <w:divsChild>
                <w:div w:id="15327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5322">
      <w:bodyDiv w:val="1"/>
      <w:marLeft w:val="0"/>
      <w:marRight w:val="0"/>
      <w:marTop w:val="0"/>
      <w:marBottom w:val="0"/>
      <w:divBdr>
        <w:top w:val="none" w:sz="0" w:space="0" w:color="auto"/>
        <w:left w:val="none" w:sz="0" w:space="0" w:color="auto"/>
        <w:bottom w:val="none" w:sz="0" w:space="0" w:color="auto"/>
        <w:right w:val="none" w:sz="0" w:space="0" w:color="auto"/>
      </w:divBdr>
      <w:divsChild>
        <w:div w:id="1604994013">
          <w:marLeft w:val="0"/>
          <w:marRight w:val="0"/>
          <w:marTop w:val="0"/>
          <w:marBottom w:val="960"/>
          <w:divBdr>
            <w:top w:val="none" w:sz="0" w:space="0" w:color="auto"/>
            <w:left w:val="none" w:sz="0" w:space="0" w:color="auto"/>
            <w:bottom w:val="none" w:sz="0" w:space="0" w:color="auto"/>
            <w:right w:val="none" w:sz="0" w:space="0" w:color="auto"/>
          </w:divBdr>
        </w:div>
        <w:div w:id="2070759337">
          <w:marLeft w:val="0"/>
          <w:marRight w:val="720"/>
          <w:marTop w:val="0"/>
          <w:marBottom w:val="0"/>
          <w:divBdr>
            <w:top w:val="none" w:sz="0" w:space="0" w:color="auto"/>
            <w:left w:val="none" w:sz="0" w:space="0" w:color="auto"/>
            <w:bottom w:val="none" w:sz="0" w:space="0" w:color="auto"/>
            <w:right w:val="none" w:sz="0" w:space="0" w:color="auto"/>
          </w:divBdr>
          <w:divsChild>
            <w:div w:id="182672555">
              <w:marLeft w:val="0"/>
              <w:marRight w:val="0"/>
              <w:marTop w:val="0"/>
              <w:marBottom w:val="120"/>
              <w:divBdr>
                <w:top w:val="none" w:sz="0" w:space="0" w:color="auto"/>
                <w:left w:val="none" w:sz="0" w:space="0" w:color="auto"/>
                <w:bottom w:val="none" w:sz="0" w:space="0" w:color="auto"/>
                <w:right w:val="none" w:sz="0" w:space="0" w:color="auto"/>
              </w:divBdr>
            </w:div>
            <w:div w:id="595867421">
              <w:marLeft w:val="0"/>
              <w:marRight w:val="0"/>
              <w:marTop w:val="0"/>
              <w:marBottom w:val="120"/>
              <w:divBdr>
                <w:top w:val="none" w:sz="0" w:space="0" w:color="auto"/>
                <w:left w:val="none" w:sz="0" w:space="0" w:color="auto"/>
                <w:bottom w:val="none" w:sz="0" w:space="0" w:color="auto"/>
                <w:right w:val="none" w:sz="0" w:space="0" w:color="auto"/>
              </w:divBdr>
            </w:div>
          </w:divsChild>
        </w:div>
        <w:div w:id="1115516406">
          <w:marLeft w:val="0"/>
          <w:marRight w:val="0"/>
          <w:marTop w:val="0"/>
          <w:marBottom w:val="0"/>
          <w:divBdr>
            <w:top w:val="none" w:sz="0" w:space="0" w:color="auto"/>
            <w:left w:val="none" w:sz="0" w:space="0" w:color="auto"/>
            <w:bottom w:val="none" w:sz="0" w:space="0" w:color="auto"/>
            <w:right w:val="none" w:sz="0" w:space="0" w:color="auto"/>
          </w:divBdr>
          <w:divsChild>
            <w:div w:id="819342324">
              <w:marLeft w:val="0"/>
              <w:marRight w:val="0"/>
              <w:marTop w:val="0"/>
              <w:marBottom w:val="0"/>
              <w:divBdr>
                <w:top w:val="none" w:sz="0" w:space="0" w:color="auto"/>
                <w:left w:val="none" w:sz="0" w:space="0" w:color="auto"/>
                <w:bottom w:val="none" w:sz="0" w:space="0" w:color="auto"/>
                <w:right w:val="none" w:sz="0" w:space="0" w:color="auto"/>
              </w:divBdr>
              <w:divsChild>
                <w:div w:id="7810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4978">
      <w:bodyDiv w:val="1"/>
      <w:marLeft w:val="0"/>
      <w:marRight w:val="0"/>
      <w:marTop w:val="0"/>
      <w:marBottom w:val="0"/>
      <w:divBdr>
        <w:top w:val="none" w:sz="0" w:space="0" w:color="auto"/>
        <w:left w:val="none" w:sz="0" w:space="0" w:color="auto"/>
        <w:bottom w:val="none" w:sz="0" w:space="0" w:color="auto"/>
        <w:right w:val="none" w:sz="0" w:space="0" w:color="auto"/>
      </w:divBdr>
    </w:div>
    <w:div w:id="537160817">
      <w:bodyDiv w:val="1"/>
      <w:marLeft w:val="0"/>
      <w:marRight w:val="0"/>
      <w:marTop w:val="0"/>
      <w:marBottom w:val="0"/>
      <w:divBdr>
        <w:top w:val="none" w:sz="0" w:space="0" w:color="auto"/>
        <w:left w:val="none" w:sz="0" w:space="0" w:color="auto"/>
        <w:bottom w:val="none" w:sz="0" w:space="0" w:color="auto"/>
        <w:right w:val="none" w:sz="0" w:space="0" w:color="auto"/>
      </w:divBdr>
    </w:div>
    <w:div w:id="546648370">
      <w:bodyDiv w:val="1"/>
      <w:marLeft w:val="0"/>
      <w:marRight w:val="0"/>
      <w:marTop w:val="0"/>
      <w:marBottom w:val="0"/>
      <w:divBdr>
        <w:top w:val="none" w:sz="0" w:space="0" w:color="auto"/>
        <w:left w:val="none" w:sz="0" w:space="0" w:color="auto"/>
        <w:bottom w:val="none" w:sz="0" w:space="0" w:color="auto"/>
        <w:right w:val="none" w:sz="0" w:space="0" w:color="auto"/>
      </w:divBdr>
      <w:divsChild>
        <w:div w:id="106239710">
          <w:marLeft w:val="0"/>
          <w:marRight w:val="0"/>
          <w:marTop w:val="0"/>
          <w:marBottom w:val="960"/>
          <w:divBdr>
            <w:top w:val="none" w:sz="0" w:space="0" w:color="auto"/>
            <w:left w:val="none" w:sz="0" w:space="0" w:color="auto"/>
            <w:bottom w:val="none" w:sz="0" w:space="0" w:color="auto"/>
            <w:right w:val="none" w:sz="0" w:space="0" w:color="auto"/>
          </w:divBdr>
        </w:div>
        <w:div w:id="1607157556">
          <w:marLeft w:val="0"/>
          <w:marRight w:val="720"/>
          <w:marTop w:val="0"/>
          <w:marBottom w:val="0"/>
          <w:divBdr>
            <w:top w:val="none" w:sz="0" w:space="0" w:color="auto"/>
            <w:left w:val="none" w:sz="0" w:space="0" w:color="auto"/>
            <w:bottom w:val="none" w:sz="0" w:space="0" w:color="auto"/>
            <w:right w:val="none" w:sz="0" w:space="0" w:color="auto"/>
          </w:divBdr>
          <w:divsChild>
            <w:div w:id="1676833871">
              <w:marLeft w:val="0"/>
              <w:marRight w:val="0"/>
              <w:marTop w:val="0"/>
              <w:marBottom w:val="120"/>
              <w:divBdr>
                <w:top w:val="none" w:sz="0" w:space="0" w:color="auto"/>
                <w:left w:val="none" w:sz="0" w:space="0" w:color="auto"/>
                <w:bottom w:val="none" w:sz="0" w:space="0" w:color="auto"/>
                <w:right w:val="none" w:sz="0" w:space="0" w:color="auto"/>
              </w:divBdr>
            </w:div>
            <w:div w:id="931932983">
              <w:marLeft w:val="0"/>
              <w:marRight w:val="0"/>
              <w:marTop w:val="0"/>
              <w:marBottom w:val="120"/>
              <w:divBdr>
                <w:top w:val="none" w:sz="0" w:space="0" w:color="auto"/>
                <w:left w:val="none" w:sz="0" w:space="0" w:color="auto"/>
                <w:bottom w:val="none" w:sz="0" w:space="0" w:color="auto"/>
                <w:right w:val="none" w:sz="0" w:space="0" w:color="auto"/>
              </w:divBdr>
            </w:div>
          </w:divsChild>
        </w:div>
        <w:div w:id="2014838858">
          <w:marLeft w:val="0"/>
          <w:marRight w:val="0"/>
          <w:marTop w:val="0"/>
          <w:marBottom w:val="0"/>
          <w:divBdr>
            <w:top w:val="none" w:sz="0" w:space="0" w:color="auto"/>
            <w:left w:val="none" w:sz="0" w:space="0" w:color="auto"/>
            <w:bottom w:val="none" w:sz="0" w:space="0" w:color="auto"/>
            <w:right w:val="none" w:sz="0" w:space="0" w:color="auto"/>
          </w:divBdr>
          <w:divsChild>
            <w:div w:id="1201044321">
              <w:marLeft w:val="0"/>
              <w:marRight w:val="0"/>
              <w:marTop w:val="0"/>
              <w:marBottom w:val="0"/>
              <w:divBdr>
                <w:top w:val="none" w:sz="0" w:space="0" w:color="auto"/>
                <w:left w:val="none" w:sz="0" w:space="0" w:color="auto"/>
                <w:bottom w:val="none" w:sz="0" w:space="0" w:color="auto"/>
                <w:right w:val="none" w:sz="0" w:space="0" w:color="auto"/>
              </w:divBdr>
              <w:divsChild>
                <w:div w:id="8378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7421">
      <w:bodyDiv w:val="1"/>
      <w:marLeft w:val="0"/>
      <w:marRight w:val="0"/>
      <w:marTop w:val="0"/>
      <w:marBottom w:val="0"/>
      <w:divBdr>
        <w:top w:val="none" w:sz="0" w:space="0" w:color="auto"/>
        <w:left w:val="none" w:sz="0" w:space="0" w:color="auto"/>
        <w:bottom w:val="none" w:sz="0" w:space="0" w:color="auto"/>
        <w:right w:val="none" w:sz="0" w:space="0" w:color="auto"/>
      </w:divBdr>
    </w:div>
    <w:div w:id="548299258">
      <w:bodyDiv w:val="1"/>
      <w:marLeft w:val="0"/>
      <w:marRight w:val="0"/>
      <w:marTop w:val="0"/>
      <w:marBottom w:val="0"/>
      <w:divBdr>
        <w:top w:val="none" w:sz="0" w:space="0" w:color="auto"/>
        <w:left w:val="none" w:sz="0" w:space="0" w:color="auto"/>
        <w:bottom w:val="none" w:sz="0" w:space="0" w:color="auto"/>
        <w:right w:val="none" w:sz="0" w:space="0" w:color="auto"/>
      </w:divBdr>
    </w:div>
    <w:div w:id="559219089">
      <w:bodyDiv w:val="1"/>
      <w:marLeft w:val="0"/>
      <w:marRight w:val="0"/>
      <w:marTop w:val="0"/>
      <w:marBottom w:val="0"/>
      <w:divBdr>
        <w:top w:val="none" w:sz="0" w:space="0" w:color="auto"/>
        <w:left w:val="none" w:sz="0" w:space="0" w:color="auto"/>
        <w:bottom w:val="none" w:sz="0" w:space="0" w:color="auto"/>
        <w:right w:val="none" w:sz="0" w:space="0" w:color="auto"/>
      </w:divBdr>
    </w:div>
    <w:div w:id="567569798">
      <w:bodyDiv w:val="1"/>
      <w:marLeft w:val="0"/>
      <w:marRight w:val="0"/>
      <w:marTop w:val="0"/>
      <w:marBottom w:val="0"/>
      <w:divBdr>
        <w:top w:val="none" w:sz="0" w:space="0" w:color="auto"/>
        <w:left w:val="none" w:sz="0" w:space="0" w:color="auto"/>
        <w:bottom w:val="none" w:sz="0" w:space="0" w:color="auto"/>
        <w:right w:val="none" w:sz="0" w:space="0" w:color="auto"/>
      </w:divBdr>
      <w:divsChild>
        <w:div w:id="1826972801">
          <w:marLeft w:val="0"/>
          <w:marRight w:val="0"/>
          <w:marTop w:val="0"/>
          <w:marBottom w:val="0"/>
          <w:divBdr>
            <w:top w:val="none" w:sz="0" w:space="0" w:color="auto"/>
            <w:left w:val="none" w:sz="0" w:space="0" w:color="auto"/>
            <w:bottom w:val="none" w:sz="0" w:space="0" w:color="auto"/>
            <w:right w:val="none" w:sz="0" w:space="0" w:color="auto"/>
          </w:divBdr>
        </w:div>
      </w:divsChild>
    </w:div>
    <w:div w:id="568734303">
      <w:bodyDiv w:val="1"/>
      <w:marLeft w:val="0"/>
      <w:marRight w:val="0"/>
      <w:marTop w:val="0"/>
      <w:marBottom w:val="0"/>
      <w:divBdr>
        <w:top w:val="none" w:sz="0" w:space="0" w:color="auto"/>
        <w:left w:val="none" w:sz="0" w:space="0" w:color="auto"/>
        <w:bottom w:val="none" w:sz="0" w:space="0" w:color="auto"/>
        <w:right w:val="none" w:sz="0" w:space="0" w:color="auto"/>
      </w:divBdr>
    </w:div>
    <w:div w:id="589511252">
      <w:bodyDiv w:val="1"/>
      <w:marLeft w:val="0"/>
      <w:marRight w:val="0"/>
      <w:marTop w:val="0"/>
      <w:marBottom w:val="0"/>
      <w:divBdr>
        <w:top w:val="none" w:sz="0" w:space="0" w:color="auto"/>
        <w:left w:val="none" w:sz="0" w:space="0" w:color="auto"/>
        <w:bottom w:val="none" w:sz="0" w:space="0" w:color="auto"/>
        <w:right w:val="none" w:sz="0" w:space="0" w:color="auto"/>
      </w:divBdr>
    </w:div>
    <w:div w:id="592788219">
      <w:bodyDiv w:val="1"/>
      <w:marLeft w:val="0"/>
      <w:marRight w:val="0"/>
      <w:marTop w:val="0"/>
      <w:marBottom w:val="0"/>
      <w:divBdr>
        <w:top w:val="none" w:sz="0" w:space="0" w:color="auto"/>
        <w:left w:val="none" w:sz="0" w:space="0" w:color="auto"/>
        <w:bottom w:val="none" w:sz="0" w:space="0" w:color="auto"/>
        <w:right w:val="none" w:sz="0" w:space="0" w:color="auto"/>
      </w:divBdr>
    </w:div>
    <w:div w:id="596905828">
      <w:bodyDiv w:val="1"/>
      <w:marLeft w:val="0"/>
      <w:marRight w:val="0"/>
      <w:marTop w:val="0"/>
      <w:marBottom w:val="0"/>
      <w:divBdr>
        <w:top w:val="none" w:sz="0" w:space="0" w:color="auto"/>
        <w:left w:val="none" w:sz="0" w:space="0" w:color="auto"/>
        <w:bottom w:val="none" w:sz="0" w:space="0" w:color="auto"/>
        <w:right w:val="none" w:sz="0" w:space="0" w:color="auto"/>
      </w:divBdr>
      <w:divsChild>
        <w:div w:id="2091535833">
          <w:marLeft w:val="0"/>
          <w:marRight w:val="0"/>
          <w:marTop w:val="240"/>
          <w:marBottom w:val="0"/>
          <w:divBdr>
            <w:top w:val="none" w:sz="0" w:space="0" w:color="auto"/>
            <w:left w:val="none" w:sz="0" w:space="0" w:color="auto"/>
            <w:bottom w:val="none" w:sz="0" w:space="0" w:color="auto"/>
            <w:right w:val="none" w:sz="0" w:space="0" w:color="auto"/>
          </w:divBdr>
        </w:div>
      </w:divsChild>
    </w:div>
    <w:div w:id="599291473">
      <w:bodyDiv w:val="1"/>
      <w:marLeft w:val="0"/>
      <w:marRight w:val="0"/>
      <w:marTop w:val="0"/>
      <w:marBottom w:val="0"/>
      <w:divBdr>
        <w:top w:val="none" w:sz="0" w:space="0" w:color="auto"/>
        <w:left w:val="none" w:sz="0" w:space="0" w:color="auto"/>
        <w:bottom w:val="none" w:sz="0" w:space="0" w:color="auto"/>
        <w:right w:val="none" w:sz="0" w:space="0" w:color="auto"/>
      </w:divBdr>
    </w:div>
    <w:div w:id="600263085">
      <w:bodyDiv w:val="1"/>
      <w:marLeft w:val="0"/>
      <w:marRight w:val="0"/>
      <w:marTop w:val="0"/>
      <w:marBottom w:val="0"/>
      <w:divBdr>
        <w:top w:val="none" w:sz="0" w:space="0" w:color="auto"/>
        <w:left w:val="none" w:sz="0" w:space="0" w:color="auto"/>
        <w:bottom w:val="none" w:sz="0" w:space="0" w:color="auto"/>
        <w:right w:val="none" w:sz="0" w:space="0" w:color="auto"/>
      </w:divBdr>
    </w:div>
    <w:div w:id="640815602">
      <w:bodyDiv w:val="1"/>
      <w:marLeft w:val="0"/>
      <w:marRight w:val="0"/>
      <w:marTop w:val="0"/>
      <w:marBottom w:val="0"/>
      <w:divBdr>
        <w:top w:val="none" w:sz="0" w:space="0" w:color="auto"/>
        <w:left w:val="none" w:sz="0" w:space="0" w:color="auto"/>
        <w:bottom w:val="none" w:sz="0" w:space="0" w:color="auto"/>
        <w:right w:val="none" w:sz="0" w:space="0" w:color="auto"/>
      </w:divBdr>
      <w:divsChild>
        <w:div w:id="1719741545">
          <w:marLeft w:val="0"/>
          <w:marRight w:val="0"/>
          <w:marTop w:val="0"/>
          <w:marBottom w:val="0"/>
          <w:divBdr>
            <w:top w:val="none" w:sz="0" w:space="0" w:color="auto"/>
            <w:left w:val="none" w:sz="0" w:space="0" w:color="auto"/>
            <w:bottom w:val="none" w:sz="0" w:space="0" w:color="auto"/>
            <w:right w:val="none" w:sz="0" w:space="0" w:color="auto"/>
          </w:divBdr>
          <w:divsChild>
            <w:div w:id="1825928616">
              <w:marLeft w:val="0"/>
              <w:marRight w:val="0"/>
              <w:marTop w:val="0"/>
              <w:marBottom w:val="0"/>
              <w:divBdr>
                <w:top w:val="none" w:sz="0" w:space="0" w:color="auto"/>
                <w:left w:val="none" w:sz="0" w:space="0" w:color="auto"/>
                <w:bottom w:val="none" w:sz="0" w:space="0" w:color="auto"/>
                <w:right w:val="none" w:sz="0" w:space="0" w:color="auto"/>
              </w:divBdr>
              <w:divsChild>
                <w:div w:id="20531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6098">
          <w:marLeft w:val="0"/>
          <w:marRight w:val="0"/>
          <w:marTop w:val="0"/>
          <w:marBottom w:val="0"/>
          <w:divBdr>
            <w:top w:val="none" w:sz="0" w:space="0" w:color="auto"/>
            <w:left w:val="none" w:sz="0" w:space="0" w:color="auto"/>
            <w:bottom w:val="none" w:sz="0" w:space="0" w:color="auto"/>
            <w:right w:val="none" w:sz="0" w:space="0" w:color="auto"/>
          </w:divBdr>
          <w:divsChild>
            <w:div w:id="935792980">
              <w:marLeft w:val="0"/>
              <w:marRight w:val="0"/>
              <w:marTop w:val="0"/>
              <w:marBottom w:val="0"/>
              <w:divBdr>
                <w:top w:val="none" w:sz="0" w:space="0" w:color="auto"/>
                <w:left w:val="none" w:sz="0" w:space="0" w:color="auto"/>
                <w:bottom w:val="none" w:sz="0" w:space="0" w:color="auto"/>
                <w:right w:val="none" w:sz="0" w:space="0" w:color="auto"/>
              </w:divBdr>
              <w:divsChild>
                <w:div w:id="1282808672">
                  <w:marLeft w:val="0"/>
                  <w:marRight w:val="0"/>
                  <w:marTop w:val="0"/>
                  <w:marBottom w:val="0"/>
                  <w:divBdr>
                    <w:top w:val="none" w:sz="0" w:space="0" w:color="auto"/>
                    <w:left w:val="none" w:sz="0" w:space="0" w:color="auto"/>
                    <w:bottom w:val="none" w:sz="0" w:space="0" w:color="auto"/>
                    <w:right w:val="none" w:sz="0" w:space="0" w:color="auto"/>
                  </w:divBdr>
                </w:div>
              </w:divsChild>
            </w:div>
            <w:div w:id="1573856643">
              <w:marLeft w:val="0"/>
              <w:marRight w:val="0"/>
              <w:marTop w:val="0"/>
              <w:marBottom w:val="0"/>
              <w:divBdr>
                <w:top w:val="none" w:sz="0" w:space="0" w:color="auto"/>
                <w:left w:val="none" w:sz="0" w:space="0" w:color="auto"/>
                <w:bottom w:val="none" w:sz="0" w:space="0" w:color="auto"/>
                <w:right w:val="none" w:sz="0" w:space="0" w:color="auto"/>
              </w:divBdr>
              <w:divsChild>
                <w:div w:id="1382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5964">
          <w:marLeft w:val="0"/>
          <w:marRight w:val="0"/>
          <w:marTop w:val="0"/>
          <w:marBottom w:val="0"/>
          <w:divBdr>
            <w:top w:val="none" w:sz="0" w:space="0" w:color="auto"/>
            <w:left w:val="none" w:sz="0" w:space="0" w:color="auto"/>
            <w:bottom w:val="none" w:sz="0" w:space="0" w:color="auto"/>
            <w:right w:val="none" w:sz="0" w:space="0" w:color="auto"/>
          </w:divBdr>
          <w:divsChild>
            <w:div w:id="1021198138">
              <w:marLeft w:val="0"/>
              <w:marRight w:val="0"/>
              <w:marTop w:val="0"/>
              <w:marBottom w:val="0"/>
              <w:divBdr>
                <w:top w:val="none" w:sz="0" w:space="0" w:color="auto"/>
                <w:left w:val="none" w:sz="0" w:space="0" w:color="auto"/>
                <w:bottom w:val="none" w:sz="0" w:space="0" w:color="auto"/>
                <w:right w:val="none" w:sz="0" w:space="0" w:color="auto"/>
              </w:divBdr>
              <w:divsChild>
                <w:div w:id="1121192325">
                  <w:marLeft w:val="0"/>
                  <w:marRight w:val="0"/>
                  <w:marTop w:val="0"/>
                  <w:marBottom w:val="0"/>
                  <w:divBdr>
                    <w:top w:val="none" w:sz="0" w:space="0" w:color="auto"/>
                    <w:left w:val="none" w:sz="0" w:space="0" w:color="auto"/>
                    <w:bottom w:val="none" w:sz="0" w:space="0" w:color="auto"/>
                    <w:right w:val="none" w:sz="0" w:space="0" w:color="auto"/>
                  </w:divBdr>
                </w:div>
              </w:divsChild>
            </w:div>
            <w:div w:id="1289627006">
              <w:marLeft w:val="0"/>
              <w:marRight w:val="0"/>
              <w:marTop w:val="0"/>
              <w:marBottom w:val="0"/>
              <w:divBdr>
                <w:top w:val="none" w:sz="0" w:space="0" w:color="auto"/>
                <w:left w:val="none" w:sz="0" w:space="0" w:color="auto"/>
                <w:bottom w:val="none" w:sz="0" w:space="0" w:color="auto"/>
                <w:right w:val="none" w:sz="0" w:space="0" w:color="auto"/>
              </w:divBdr>
              <w:divsChild>
                <w:div w:id="995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8505">
      <w:bodyDiv w:val="1"/>
      <w:marLeft w:val="0"/>
      <w:marRight w:val="0"/>
      <w:marTop w:val="0"/>
      <w:marBottom w:val="0"/>
      <w:divBdr>
        <w:top w:val="none" w:sz="0" w:space="0" w:color="auto"/>
        <w:left w:val="none" w:sz="0" w:space="0" w:color="auto"/>
        <w:bottom w:val="none" w:sz="0" w:space="0" w:color="auto"/>
        <w:right w:val="none" w:sz="0" w:space="0" w:color="auto"/>
      </w:divBdr>
      <w:divsChild>
        <w:div w:id="1407335185">
          <w:marLeft w:val="0"/>
          <w:marRight w:val="0"/>
          <w:marTop w:val="240"/>
          <w:marBottom w:val="0"/>
          <w:divBdr>
            <w:top w:val="none" w:sz="0" w:space="0" w:color="auto"/>
            <w:left w:val="none" w:sz="0" w:space="0" w:color="auto"/>
            <w:bottom w:val="none" w:sz="0" w:space="0" w:color="auto"/>
            <w:right w:val="none" w:sz="0" w:space="0" w:color="auto"/>
          </w:divBdr>
        </w:div>
      </w:divsChild>
    </w:div>
    <w:div w:id="646857818">
      <w:bodyDiv w:val="1"/>
      <w:marLeft w:val="0"/>
      <w:marRight w:val="0"/>
      <w:marTop w:val="0"/>
      <w:marBottom w:val="0"/>
      <w:divBdr>
        <w:top w:val="none" w:sz="0" w:space="0" w:color="auto"/>
        <w:left w:val="none" w:sz="0" w:space="0" w:color="auto"/>
        <w:bottom w:val="none" w:sz="0" w:space="0" w:color="auto"/>
        <w:right w:val="none" w:sz="0" w:space="0" w:color="auto"/>
      </w:divBdr>
      <w:divsChild>
        <w:div w:id="2004425739">
          <w:marLeft w:val="0"/>
          <w:marRight w:val="0"/>
          <w:marTop w:val="0"/>
          <w:marBottom w:val="960"/>
          <w:divBdr>
            <w:top w:val="none" w:sz="0" w:space="0" w:color="auto"/>
            <w:left w:val="none" w:sz="0" w:space="0" w:color="auto"/>
            <w:bottom w:val="none" w:sz="0" w:space="0" w:color="auto"/>
            <w:right w:val="none" w:sz="0" w:space="0" w:color="auto"/>
          </w:divBdr>
        </w:div>
        <w:div w:id="757334761">
          <w:marLeft w:val="0"/>
          <w:marRight w:val="720"/>
          <w:marTop w:val="0"/>
          <w:marBottom w:val="0"/>
          <w:divBdr>
            <w:top w:val="none" w:sz="0" w:space="0" w:color="auto"/>
            <w:left w:val="none" w:sz="0" w:space="0" w:color="auto"/>
            <w:bottom w:val="none" w:sz="0" w:space="0" w:color="auto"/>
            <w:right w:val="none" w:sz="0" w:space="0" w:color="auto"/>
          </w:divBdr>
          <w:divsChild>
            <w:div w:id="1523590101">
              <w:marLeft w:val="0"/>
              <w:marRight w:val="0"/>
              <w:marTop w:val="0"/>
              <w:marBottom w:val="120"/>
              <w:divBdr>
                <w:top w:val="none" w:sz="0" w:space="0" w:color="auto"/>
                <w:left w:val="none" w:sz="0" w:space="0" w:color="auto"/>
                <w:bottom w:val="none" w:sz="0" w:space="0" w:color="auto"/>
                <w:right w:val="none" w:sz="0" w:space="0" w:color="auto"/>
              </w:divBdr>
            </w:div>
            <w:div w:id="1104305053">
              <w:marLeft w:val="0"/>
              <w:marRight w:val="0"/>
              <w:marTop w:val="0"/>
              <w:marBottom w:val="120"/>
              <w:divBdr>
                <w:top w:val="none" w:sz="0" w:space="0" w:color="auto"/>
                <w:left w:val="none" w:sz="0" w:space="0" w:color="auto"/>
                <w:bottom w:val="none" w:sz="0" w:space="0" w:color="auto"/>
                <w:right w:val="none" w:sz="0" w:space="0" w:color="auto"/>
              </w:divBdr>
            </w:div>
          </w:divsChild>
        </w:div>
        <w:div w:id="1494300286">
          <w:marLeft w:val="0"/>
          <w:marRight w:val="0"/>
          <w:marTop w:val="0"/>
          <w:marBottom w:val="0"/>
          <w:divBdr>
            <w:top w:val="none" w:sz="0" w:space="0" w:color="auto"/>
            <w:left w:val="none" w:sz="0" w:space="0" w:color="auto"/>
            <w:bottom w:val="none" w:sz="0" w:space="0" w:color="auto"/>
            <w:right w:val="none" w:sz="0" w:space="0" w:color="auto"/>
          </w:divBdr>
          <w:divsChild>
            <w:div w:id="2029017433">
              <w:marLeft w:val="0"/>
              <w:marRight w:val="0"/>
              <w:marTop w:val="0"/>
              <w:marBottom w:val="0"/>
              <w:divBdr>
                <w:top w:val="none" w:sz="0" w:space="0" w:color="auto"/>
                <w:left w:val="none" w:sz="0" w:space="0" w:color="auto"/>
                <w:bottom w:val="none" w:sz="0" w:space="0" w:color="auto"/>
                <w:right w:val="none" w:sz="0" w:space="0" w:color="auto"/>
              </w:divBdr>
              <w:divsChild>
                <w:div w:id="10610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7626">
      <w:bodyDiv w:val="1"/>
      <w:marLeft w:val="0"/>
      <w:marRight w:val="0"/>
      <w:marTop w:val="0"/>
      <w:marBottom w:val="0"/>
      <w:divBdr>
        <w:top w:val="none" w:sz="0" w:space="0" w:color="auto"/>
        <w:left w:val="none" w:sz="0" w:space="0" w:color="auto"/>
        <w:bottom w:val="none" w:sz="0" w:space="0" w:color="auto"/>
        <w:right w:val="none" w:sz="0" w:space="0" w:color="auto"/>
      </w:divBdr>
    </w:div>
    <w:div w:id="657657817">
      <w:bodyDiv w:val="1"/>
      <w:marLeft w:val="0"/>
      <w:marRight w:val="0"/>
      <w:marTop w:val="0"/>
      <w:marBottom w:val="0"/>
      <w:divBdr>
        <w:top w:val="none" w:sz="0" w:space="0" w:color="auto"/>
        <w:left w:val="none" w:sz="0" w:space="0" w:color="auto"/>
        <w:bottom w:val="none" w:sz="0" w:space="0" w:color="auto"/>
        <w:right w:val="none" w:sz="0" w:space="0" w:color="auto"/>
      </w:divBdr>
    </w:div>
    <w:div w:id="658773584">
      <w:bodyDiv w:val="1"/>
      <w:marLeft w:val="0"/>
      <w:marRight w:val="0"/>
      <w:marTop w:val="0"/>
      <w:marBottom w:val="0"/>
      <w:divBdr>
        <w:top w:val="none" w:sz="0" w:space="0" w:color="auto"/>
        <w:left w:val="none" w:sz="0" w:space="0" w:color="auto"/>
        <w:bottom w:val="none" w:sz="0" w:space="0" w:color="auto"/>
        <w:right w:val="none" w:sz="0" w:space="0" w:color="auto"/>
      </w:divBdr>
    </w:div>
    <w:div w:id="661005277">
      <w:bodyDiv w:val="1"/>
      <w:marLeft w:val="0"/>
      <w:marRight w:val="0"/>
      <w:marTop w:val="0"/>
      <w:marBottom w:val="0"/>
      <w:divBdr>
        <w:top w:val="none" w:sz="0" w:space="0" w:color="auto"/>
        <w:left w:val="none" w:sz="0" w:space="0" w:color="auto"/>
        <w:bottom w:val="none" w:sz="0" w:space="0" w:color="auto"/>
        <w:right w:val="none" w:sz="0" w:space="0" w:color="auto"/>
      </w:divBdr>
    </w:div>
    <w:div w:id="667758535">
      <w:bodyDiv w:val="1"/>
      <w:marLeft w:val="0"/>
      <w:marRight w:val="0"/>
      <w:marTop w:val="0"/>
      <w:marBottom w:val="0"/>
      <w:divBdr>
        <w:top w:val="none" w:sz="0" w:space="0" w:color="auto"/>
        <w:left w:val="none" w:sz="0" w:space="0" w:color="auto"/>
        <w:bottom w:val="none" w:sz="0" w:space="0" w:color="auto"/>
        <w:right w:val="none" w:sz="0" w:space="0" w:color="auto"/>
      </w:divBdr>
    </w:div>
    <w:div w:id="691414194">
      <w:bodyDiv w:val="1"/>
      <w:marLeft w:val="0"/>
      <w:marRight w:val="0"/>
      <w:marTop w:val="0"/>
      <w:marBottom w:val="0"/>
      <w:divBdr>
        <w:top w:val="none" w:sz="0" w:space="0" w:color="auto"/>
        <w:left w:val="none" w:sz="0" w:space="0" w:color="auto"/>
        <w:bottom w:val="none" w:sz="0" w:space="0" w:color="auto"/>
        <w:right w:val="none" w:sz="0" w:space="0" w:color="auto"/>
      </w:divBdr>
    </w:div>
    <w:div w:id="692606906">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05909218">
      <w:bodyDiv w:val="1"/>
      <w:marLeft w:val="0"/>
      <w:marRight w:val="0"/>
      <w:marTop w:val="0"/>
      <w:marBottom w:val="0"/>
      <w:divBdr>
        <w:top w:val="none" w:sz="0" w:space="0" w:color="auto"/>
        <w:left w:val="none" w:sz="0" w:space="0" w:color="auto"/>
        <w:bottom w:val="none" w:sz="0" w:space="0" w:color="auto"/>
        <w:right w:val="none" w:sz="0" w:space="0" w:color="auto"/>
      </w:divBdr>
    </w:div>
    <w:div w:id="730809165">
      <w:bodyDiv w:val="1"/>
      <w:marLeft w:val="0"/>
      <w:marRight w:val="0"/>
      <w:marTop w:val="0"/>
      <w:marBottom w:val="0"/>
      <w:divBdr>
        <w:top w:val="none" w:sz="0" w:space="0" w:color="auto"/>
        <w:left w:val="none" w:sz="0" w:space="0" w:color="auto"/>
        <w:bottom w:val="none" w:sz="0" w:space="0" w:color="auto"/>
        <w:right w:val="none" w:sz="0" w:space="0" w:color="auto"/>
      </w:divBdr>
    </w:div>
    <w:div w:id="733741871">
      <w:bodyDiv w:val="1"/>
      <w:marLeft w:val="0"/>
      <w:marRight w:val="0"/>
      <w:marTop w:val="0"/>
      <w:marBottom w:val="0"/>
      <w:divBdr>
        <w:top w:val="none" w:sz="0" w:space="0" w:color="auto"/>
        <w:left w:val="none" w:sz="0" w:space="0" w:color="auto"/>
        <w:bottom w:val="none" w:sz="0" w:space="0" w:color="auto"/>
        <w:right w:val="none" w:sz="0" w:space="0" w:color="auto"/>
      </w:divBdr>
    </w:div>
    <w:div w:id="739251032">
      <w:bodyDiv w:val="1"/>
      <w:marLeft w:val="0"/>
      <w:marRight w:val="0"/>
      <w:marTop w:val="0"/>
      <w:marBottom w:val="0"/>
      <w:divBdr>
        <w:top w:val="none" w:sz="0" w:space="0" w:color="auto"/>
        <w:left w:val="none" w:sz="0" w:space="0" w:color="auto"/>
        <w:bottom w:val="none" w:sz="0" w:space="0" w:color="auto"/>
        <w:right w:val="none" w:sz="0" w:space="0" w:color="auto"/>
      </w:divBdr>
    </w:div>
    <w:div w:id="746807023">
      <w:bodyDiv w:val="1"/>
      <w:marLeft w:val="0"/>
      <w:marRight w:val="0"/>
      <w:marTop w:val="0"/>
      <w:marBottom w:val="0"/>
      <w:divBdr>
        <w:top w:val="none" w:sz="0" w:space="0" w:color="auto"/>
        <w:left w:val="none" w:sz="0" w:space="0" w:color="auto"/>
        <w:bottom w:val="none" w:sz="0" w:space="0" w:color="auto"/>
        <w:right w:val="none" w:sz="0" w:space="0" w:color="auto"/>
      </w:divBdr>
    </w:div>
    <w:div w:id="751468061">
      <w:bodyDiv w:val="1"/>
      <w:marLeft w:val="0"/>
      <w:marRight w:val="0"/>
      <w:marTop w:val="0"/>
      <w:marBottom w:val="0"/>
      <w:divBdr>
        <w:top w:val="none" w:sz="0" w:space="0" w:color="auto"/>
        <w:left w:val="none" w:sz="0" w:space="0" w:color="auto"/>
        <w:bottom w:val="none" w:sz="0" w:space="0" w:color="auto"/>
        <w:right w:val="none" w:sz="0" w:space="0" w:color="auto"/>
      </w:divBdr>
      <w:divsChild>
        <w:div w:id="994409777">
          <w:marLeft w:val="0"/>
          <w:marRight w:val="0"/>
          <w:marTop w:val="0"/>
          <w:marBottom w:val="960"/>
          <w:divBdr>
            <w:top w:val="none" w:sz="0" w:space="0" w:color="auto"/>
            <w:left w:val="none" w:sz="0" w:space="0" w:color="auto"/>
            <w:bottom w:val="none" w:sz="0" w:space="0" w:color="auto"/>
            <w:right w:val="none" w:sz="0" w:space="0" w:color="auto"/>
          </w:divBdr>
        </w:div>
        <w:div w:id="1428694946">
          <w:marLeft w:val="0"/>
          <w:marRight w:val="720"/>
          <w:marTop w:val="0"/>
          <w:marBottom w:val="0"/>
          <w:divBdr>
            <w:top w:val="none" w:sz="0" w:space="0" w:color="auto"/>
            <w:left w:val="none" w:sz="0" w:space="0" w:color="auto"/>
            <w:bottom w:val="none" w:sz="0" w:space="0" w:color="auto"/>
            <w:right w:val="none" w:sz="0" w:space="0" w:color="auto"/>
          </w:divBdr>
          <w:divsChild>
            <w:div w:id="1582789089">
              <w:marLeft w:val="0"/>
              <w:marRight w:val="0"/>
              <w:marTop w:val="0"/>
              <w:marBottom w:val="120"/>
              <w:divBdr>
                <w:top w:val="none" w:sz="0" w:space="0" w:color="auto"/>
                <w:left w:val="none" w:sz="0" w:space="0" w:color="auto"/>
                <w:bottom w:val="none" w:sz="0" w:space="0" w:color="auto"/>
                <w:right w:val="none" w:sz="0" w:space="0" w:color="auto"/>
              </w:divBdr>
            </w:div>
            <w:div w:id="1777020566">
              <w:marLeft w:val="0"/>
              <w:marRight w:val="0"/>
              <w:marTop w:val="0"/>
              <w:marBottom w:val="120"/>
              <w:divBdr>
                <w:top w:val="none" w:sz="0" w:space="0" w:color="auto"/>
                <w:left w:val="none" w:sz="0" w:space="0" w:color="auto"/>
                <w:bottom w:val="none" w:sz="0" w:space="0" w:color="auto"/>
                <w:right w:val="none" w:sz="0" w:space="0" w:color="auto"/>
              </w:divBdr>
            </w:div>
          </w:divsChild>
        </w:div>
        <w:div w:id="364915459">
          <w:marLeft w:val="0"/>
          <w:marRight w:val="0"/>
          <w:marTop w:val="0"/>
          <w:marBottom w:val="0"/>
          <w:divBdr>
            <w:top w:val="none" w:sz="0" w:space="0" w:color="auto"/>
            <w:left w:val="none" w:sz="0" w:space="0" w:color="auto"/>
            <w:bottom w:val="none" w:sz="0" w:space="0" w:color="auto"/>
            <w:right w:val="none" w:sz="0" w:space="0" w:color="auto"/>
          </w:divBdr>
          <w:divsChild>
            <w:div w:id="1639648704">
              <w:marLeft w:val="0"/>
              <w:marRight w:val="0"/>
              <w:marTop w:val="0"/>
              <w:marBottom w:val="0"/>
              <w:divBdr>
                <w:top w:val="none" w:sz="0" w:space="0" w:color="auto"/>
                <w:left w:val="none" w:sz="0" w:space="0" w:color="auto"/>
                <w:bottom w:val="none" w:sz="0" w:space="0" w:color="auto"/>
                <w:right w:val="none" w:sz="0" w:space="0" w:color="auto"/>
              </w:divBdr>
              <w:divsChild>
                <w:div w:id="2399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51136">
      <w:bodyDiv w:val="1"/>
      <w:marLeft w:val="0"/>
      <w:marRight w:val="0"/>
      <w:marTop w:val="0"/>
      <w:marBottom w:val="0"/>
      <w:divBdr>
        <w:top w:val="none" w:sz="0" w:space="0" w:color="auto"/>
        <w:left w:val="none" w:sz="0" w:space="0" w:color="auto"/>
        <w:bottom w:val="none" w:sz="0" w:space="0" w:color="auto"/>
        <w:right w:val="none" w:sz="0" w:space="0" w:color="auto"/>
      </w:divBdr>
      <w:divsChild>
        <w:div w:id="1592006817">
          <w:marLeft w:val="0"/>
          <w:marRight w:val="0"/>
          <w:marTop w:val="0"/>
          <w:marBottom w:val="960"/>
          <w:divBdr>
            <w:top w:val="none" w:sz="0" w:space="0" w:color="auto"/>
            <w:left w:val="none" w:sz="0" w:space="0" w:color="auto"/>
            <w:bottom w:val="none" w:sz="0" w:space="0" w:color="auto"/>
            <w:right w:val="none" w:sz="0" w:space="0" w:color="auto"/>
          </w:divBdr>
        </w:div>
        <w:div w:id="426268137">
          <w:marLeft w:val="0"/>
          <w:marRight w:val="720"/>
          <w:marTop w:val="0"/>
          <w:marBottom w:val="0"/>
          <w:divBdr>
            <w:top w:val="none" w:sz="0" w:space="0" w:color="auto"/>
            <w:left w:val="none" w:sz="0" w:space="0" w:color="auto"/>
            <w:bottom w:val="none" w:sz="0" w:space="0" w:color="auto"/>
            <w:right w:val="none" w:sz="0" w:space="0" w:color="auto"/>
          </w:divBdr>
          <w:divsChild>
            <w:div w:id="2026516978">
              <w:marLeft w:val="0"/>
              <w:marRight w:val="0"/>
              <w:marTop w:val="0"/>
              <w:marBottom w:val="120"/>
              <w:divBdr>
                <w:top w:val="none" w:sz="0" w:space="0" w:color="auto"/>
                <w:left w:val="none" w:sz="0" w:space="0" w:color="auto"/>
                <w:bottom w:val="none" w:sz="0" w:space="0" w:color="auto"/>
                <w:right w:val="none" w:sz="0" w:space="0" w:color="auto"/>
              </w:divBdr>
            </w:div>
            <w:div w:id="440104448">
              <w:marLeft w:val="0"/>
              <w:marRight w:val="0"/>
              <w:marTop w:val="0"/>
              <w:marBottom w:val="120"/>
              <w:divBdr>
                <w:top w:val="none" w:sz="0" w:space="0" w:color="auto"/>
                <w:left w:val="none" w:sz="0" w:space="0" w:color="auto"/>
                <w:bottom w:val="none" w:sz="0" w:space="0" w:color="auto"/>
                <w:right w:val="none" w:sz="0" w:space="0" w:color="auto"/>
              </w:divBdr>
            </w:div>
          </w:divsChild>
        </w:div>
        <w:div w:id="1407722583">
          <w:marLeft w:val="0"/>
          <w:marRight w:val="0"/>
          <w:marTop w:val="0"/>
          <w:marBottom w:val="0"/>
          <w:divBdr>
            <w:top w:val="none" w:sz="0" w:space="0" w:color="auto"/>
            <w:left w:val="none" w:sz="0" w:space="0" w:color="auto"/>
            <w:bottom w:val="none" w:sz="0" w:space="0" w:color="auto"/>
            <w:right w:val="none" w:sz="0" w:space="0" w:color="auto"/>
          </w:divBdr>
          <w:divsChild>
            <w:div w:id="1245334772">
              <w:marLeft w:val="0"/>
              <w:marRight w:val="0"/>
              <w:marTop w:val="0"/>
              <w:marBottom w:val="0"/>
              <w:divBdr>
                <w:top w:val="none" w:sz="0" w:space="0" w:color="auto"/>
                <w:left w:val="none" w:sz="0" w:space="0" w:color="auto"/>
                <w:bottom w:val="none" w:sz="0" w:space="0" w:color="auto"/>
                <w:right w:val="none" w:sz="0" w:space="0" w:color="auto"/>
              </w:divBdr>
              <w:divsChild>
                <w:div w:id="18648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30714">
      <w:bodyDiv w:val="1"/>
      <w:marLeft w:val="0"/>
      <w:marRight w:val="0"/>
      <w:marTop w:val="0"/>
      <w:marBottom w:val="0"/>
      <w:divBdr>
        <w:top w:val="none" w:sz="0" w:space="0" w:color="auto"/>
        <w:left w:val="none" w:sz="0" w:space="0" w:color="auto"/>
        <w:bottom w:val="none" w:sz="0" w:space="0" w:color="auto"/>
        <w:right w:val="none" w:sz="0" w:space="0" w:color="auto"/>
      </w:divBdr>
    </w:div>
    <w:div w:id="767820575">
      <w:bodyDiv w:val="1"/>
      <w:marLeft w:val="0"/>
      <w:marRight w:val="0"/>
      <w:marTop w:val="0"/>
      <w:marBottom w:val="0"/>
      <w:divBdr>
        <w:top w:val="none" w:sz="0" w:space="0" w:color="auto"/>
        <w:left w:val="none" w:sz="0" w:space="0" w:color="auto"/>
        <w:bottom w:val="none" w:sz="0" w:space="0" w:color="auto"/>
        <w:right w:val="none" w:sz="0" w:space="0" w:color="auto"/>
      </w:divBdr>
    </w:div>
    <w:div w:id="769202326">
      <w:bodyDiv w:val="1"/>
      <w:marLeft w:val="0"/>
      <w:marRight w:val="0"/>
      <w:marTop w:val="0"/>
      <w:marBottom w:val="0"/>
      <w:divBdr>
        <w:top w:val="none" w:sz="0" w:space="0" w:color="auto"/>
        <w:left w:val="none" w:sz="0" w:space="0" w:color="auto"/>
        <w:bottom w:val="none" w:sz="0" w:space="0" w:color="auto"/>
        <w:right w:val="none" w:sz="0" w:space="0" w:color="auto"/>
      </w:divBdr>
    </w:div>
    <w:div w:id="770665844">
      <w:bodyDiv w:val="1"/>
      <w:marLeft w:val="0"/>
      <w:marRight w:val="0"/>
      <w:marTop w:val="0"/>
      <w:marBottom w:val="0"/>
      <w:divBdr>
        <w:top w:val="none" w:sz="0" w:space="0" w:color="auto"/>
        <w:left w:val="none" w:sz="0" w:space="0" w:color="auto"/>
        <w:bottom w:val="none" w:sz="0" w:space="0" w:color="auto"/>
        <w:right w:val="none" w:sz="0" w:space="0" w:color="auto"/>
      </w:divBdr>
    </w:div>
    <w:div w:id="772238845">
      <w:bodyDiv w:val="1"/>
      <w:marLeft w:val="0"/>
      <w:marRight w:val="0"/>
      <w:marTop w:val="0"/>
      <w:marBottom w:val="0"/>
      <w:divBdr>
        <w:top w:val="none" w:sz="0" w:space="0" w:color="auto"/>
        <w:left w:val="none" w:sz="0" w:space="0" w:color="auto"/>
        <w:bottom w:val="none" w:sz="0" w:space="0" w:color="auto"/>
        <w:right w:val="none" w:sz="0" w:space="0" w:color="auto"/>
      </w:divBdr>
    </w:div>
    <w:div w:id="773476755">
      <w:bodyDiv w:val="1"/>
      <w:marLeft w:val="0"/>
      <w:marRight w:val="0"/>
      <w:marTop w:val="0"/>
      <w:marBottom w:val="0"/>
      <w:divBdr>
        <w:top w:val="none" w:sz="0" w:space="0" w:color="auto"/>
        <w:left w:val="none" w:sz="0" w:space="0" w:color="auto"/>
        <w:bottom w:val="none" w:sz="0" w:space="0" w:color="auto"/>
        <w:right w:val="none" w:sz="0" w:space="0" w:color="auto"/>
      </w:divBdr>
    </w:div>
    <w:div w:id="777262175">
      <w:bodyDiv w:val="1"/>
      <w:marLeft w:val="0"/>
      <w:marRight w:val="0"/>
      <w:marTop w:val="0"/>
      <w:marBottom w:val="0"/>
      <w:divBdr>
        <w:top w:val="none" w:sz="0" w:space="0" w:color="auto"/>
        <w:left w:val="none" w:sz="0" w:space="0" w:color="auto"/>
        <w:bottom w:val="none" w:sz="0" w:space="0" w:color="auto"/>
        <w:right w:val="none" w:sz="0" w:space="0" w:color="auto"/>
      </w:divBdr>
    </w:div>
    <w:div w:id="790979180">
      <w:bodyDiv w:val="1"/>
      <w:marLeft w:val="0"/>
      <w:marRight w:val="0"/>
      <w:marTop w:val="0"/>
      <w:marBottom w:val="0"/>
      <w:divBdr>
        <w:top w:val="none" w:sz="0" w:space="0" w:color="auto"/>
        <w:left w:val="none" w:sz="0" w:space="0" w:color="auto"/>
        <w:bottom w:val="none" w:sz="0" w:space="0" w:color="auto"/>
        <w:right w:val="none" w:sz="0" w:space="0" w:color="auto"/>
      </w:divBdr>
    </w:div>
    <w:div w:id="807472212">
      <w:bodyDiv w:val="1"/>
      <w:marLeft w:val="0"/>
      <w:marRight w:val="0"/>
      <w:marTop w:val="0"/>
      <w:marBottom w:val="0"/>
      <w:divBdr>
        <w:top w:val="none" w:sz="0" w:space="0" w:color="auto"/>
        <w:left w:val="none" w:sz="0" w:space="0" w:color="auto"/>
        <w:bottom w:val="none" w:sz="0" w:space="0" w:color="auto"/>
        <w:right w:val="none" w:sz="0" w:space="0" w:color="auto"/>
      </w:divBdr>
    </w:div>
    <w:div w:id="808983980">
      <w:bodyDiv w:val="1"/>
      <w:marLeft w:val="0"/>
      <w:marRight w:val="0"/>
      <w:marTop w:val="0"/>
      <w:marBottom w:val="0"/>
      <w:divBdr>
        <w:top w:val="none" w:sz="0" w:space="0" w:color="auto"/>
        <w:left w:val="none" w:sz="0" w:space="0" w:color="auto"/>
        <w:bottom w:val="none" w:sz="0" w:space="0" w:color="auto"/>
        <w:right w:val="none" w:sz="0" w:space="0" w:color="auto"/>
      </w:divBdr>
      <w:divsChild>
        <w:div w:id="1983196402">
          <w:marLeft w:val="0"/>
          <w:marRight w:val="0"/>
          <w:marTop w:val="0"/>
          <w:marBottom w:val="0"/>
          <w:divBdr>
            <w:top w:val="none" w:sz="0" w:space="0" w:color="auto"/>
            <w:left w:val="none" w:sz="0" w:space="0" w:color="auto"/>
            <w:bottom w:val="none" w:sz="0" w:space="0" w:color="auto"/>
            <w:right w:val="none" w:sz="0" w:space="0" w:color="auto"/>
          </w:divBdr>
        </w:div>
      </w:divsChild>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823472630">
      <w:bodyDiv w:val="1"/>
      <w:marLeft w:val="0"/>
      <w:marRight w:val="0"/>
      <w:marTop w:val="0"/>
      <w:marBottom w:val="0"/>
      <w:divBdr>
        <w:top w:val="none" w:sz="0" w:space="0" w:color="auto"/>
        <w:left w:val="none" w:sz="0" w:space="0" w:color="auto"/>
        <w:bottom w:val="none" w:sz="0" w:space="0" w:color="auto"/>
        <w:right w:val="none" w:sz="0" w:space="0" w:color="auto"/>
      </w:divBdr>
    </w:div>
    <w:div w:id="833642671">
      <w:bodyDiv w:val="1"/>
      <w:marLeft w:val="0"/>
      <w:marRight w:val="0"/>
      <w:marTop w:val="0"/>
      <w:marBottom w:val="0"/>
      <w:divBdr>
        <w:top w:val="none" w:sz="0" w:space="0" w:color="auto"/>
        <w:left w:val="none" w:sz="0" w:space="0" w:color="auto"/>
        <w:bottom w:val="none" w:sz="0" w:space="0" w:color="auto"/>
        <w:right w:val="none" w:sz="0" w:space="0" w:color="auto"/>
      </w:divBdr>
    </w:div>
    <w:div w:id="833689420">
      <w:bodyDiv w:val="1"/>
      <w:marLeft w:val="0"/>
      <w:marRight w:val="0"/>
      <w:marTop w:val="0"/>
      <w:marBottom w:val="0"/>
      <w:divBdr>
        <w:top w:val="none" w:sz="0" w:space="0" w:color="auto"/>
        <w:left w:val="none" w:sz="0" w:space="0" w:color="auto"/>
        <w:bottom w:val="none" w:sz="0" w:space="0" w:color="auto"/>
        <w:right w:val="none" w:sz="0" w:space="0" w:color="auto"/>
      </w:divBdr>
    </w:div>
    <w:div w:id="834960028">
      <w:bodyDiv w:val="1"/>
      <w:marLeft w:val="0"/>
      <w:marRight w:val="0"/>
      <w:marTop w:val="0"/>
      <w:marBottom w:val="0"/>
      <w:divBdr>
        <w:top w:val="none" w:sz="0" w:space="0" w:color="auto"/>
        <w:left w:val="none" w:sz="0" w:space="0" w:color="auto"/>
        <w:bottom w:val="none" w:sz="0" w:space="0" w:color="auto"/>
        <w:right w:val="none" w:sz="0" w:space="0" w:color="auto"/>
      </w:divBdr>
    </w:div>
    <w:div w:id="838230754">
      <w:bodyDiv w:val="1"/>
      <w:marLeft w:val="0"/>
      <w:marRight w:val="0"/>
      <w:marTop w:val="0"/>
      <w:marBottom w:val="0"/>
      <w:divBdr>
        <w:top w:val="none" w:sz="0" w:space="0" w:color="auto"/>
        <w:left w:val="none" w:sz="0" w:space="0" w:color="auto"/>
        <w:bottom w:val="none" w:sz="0" w:space="0" w:color="auto"/>
        <w:right w:val="none" w:sz="0" w:space="0" w:color="auto"/>
      </w:divBdr>
    </w:div>
    <w:div w:id="854269658">
      <w:bodyDiv w:val="1"/>
      <w:marLeft w:val="0"/>
      <w:marRight w:val="0"/>
      <w:marTop w:val="0"/>
      <w:marBottom w:val="0"/>
      <w:divBdr>
        <w:top w:val="none" w:sz="0" w:space="0" w:color="auto"/>
        <w:left w:val="none" w:sz="0" w:space="0" w:color="auto"/>
        <w:bottom w:val="none" w:sz="0" w:space="0" w:color="auto"/>
        <w:right w:val="none" w:sz="0" w:space="0" w:color="auto"/>
      </w:divBdr>
      <w:divsChild>
        <w:div w:id="1641691663">
          <w:marLeft w:val="0"/>
          <w:marRight w:val="0"/>
          <w:marTop w:val="0"/>
          <w:marBottom w:val="0"/>
          <w:divBdr>
            <w:top w:val="none" w:sz="0" w:space="0" w:color="auto"/>
            <w:left w:val="none" w:sz="0" w:space="0" w:color="auto"/>
            <w:bottom w:val="none" w:sz="0" w:space="0" w:color="auto"/>
            <w:right w:val="none" w:sz="0" w:space="0" w:color="auto"/>
          </w:divBdr>
        </w:div>
      </w:divsChild>
    </w:div>
    <w:div w:id="871964129">
      <w:bodyDiv w:val="1"/>
      <w:marLeft w:val="0"/>
      <w:marRight w:val="0"/>
      <w:marTop w:val="0"/>
      <w:marBottom w:val="0"/>
      <w:divBdr>
        <w:top w:val="none" w:sz="0" w:space="0" w:color="auto"/>
        <w:left w:val="none" w:sz="0" w:space="0" w:color="auto"/>
        <w:bottom w:val="none" w:sz="0" w:space="0" w:color="auto"/>
        <w:right w:val="none" w:sz="0" w:space="0" w:color="auto"/>
      </w:divBdr>
      <w:divsChild>
        <w:div w:id="1212889943">
          <w:marLeft w:val="0"/>
          <w:marRight w:val="0"/>
          <w:marTop w:val="0"/>
          <w:marBottom w:val="960"/>
          <w:divBdr>
            <w:top w:val="none" w:sz="0" w:space="0" w:color="auto"/>
            <w:left w:val="none" w:sz="0" w:space="0" w:color="auto"/>
            <w:bottom w:val="none" w:sz="0" w:space="0" w:color="auto"/>
            <w:right w:val="none" w:sz="0" w:space="0" w:color="auto"/>
          </w:divBdr>
        </w:div>
        <w:div w:id="1980651064">
          <w:marLeft w:val="0"/>
          <w:marRight w:val="720"/>
          <w:marTop w:val="0"/>
          <w:marBottom w:val="0"/>
          <w:divBdr>
            <w:top w:val="none" w:sz="0" w:space="0" w:color="auto"/>
            <w:left w:val="none" w:sz="0" w:space="0" w:color="auto"/>
            <w:bottom w:val="none" w:sz="0" w:space="0" w:color="auto"/>
            <w:right w:val="none" w:sz="0" w:space="0" w:color="auto"/>
          </w:divBdr>
          <w:divsChild>
            <w:div w:id="216018620">
              <w:marLeft w:val="0"/>
              <w:marRight w:val="0"/>
              <w:marTop w:val="0"/>
              <w:marBottom w:val="120"/>
              <w:divBdr>
                <w:top w:val="none" w:sz="0" w:space="0" w:color="auto"/>
                <w:left w:val="none" w:sz="0" w:space="0" w:color="auto"/>
                <w:bottom w:val="none" w:sz="0" w:space="0" w:color="auto"/>
                <w:right w:val="none" w:sz="0" w:space="0" w:color="auto"/>
              </w:divBdr>
            </w:div>
            <w:div w:id="175730622">
              <w:marLeft w:val="0"/>
              <w:marRight w:val="0"/>
              <w:marTop w:val="0"/>
              <w:marBottom w:val="120"/>
              <w:divBdr>
                <w:top w:val="none" w:sz="0" w:space="0" w:color="auto"/>
                <w:left w:val="none" w:sz="0" w:space="0" w:color="auto"/>
                <w:bottom w:val="none" w:sz="0" w:space="0" w:color="auto"/>
                <w:right w:val="none" w:sz="0" w:space="0" w:color="auto"/>
              </w:divBdr>
            </w:div>
          </w:divsChild>
        </w:div>
        <w:div w:id="715353414">
          <w:marLeft w:val="0"/>
          <w:marRight w:val="0"/>
          <w:marTop w:val="0"/>
          <w:marBottom w:val="0"/>
          <w:divBdr>
            <w:top w:val="none" w:sz="0" w:space="0" w:color="auto"/>
            <w:left w:val="none" w:sz="0" w:space="0" w:color="auto"/>
            <w:bottom w:val="none" w:sz="0" w:space="0" w:color="auto"/>
            <w:right w:val="none" w:sz="0" w:space="0" w:color="auto"/>
          </w:divBdr>
          <w:divsChild>
            <w:div w:id="301540265">
              <w:marLeft w:val="0"/>
              <w:marRight w:val="0"/>
              <w:marTop w:val="0"/>
              <w:marBottom w:val="0"/>
              <w:divBdr>
                <w:top w:val="none" w:sz="0" w:space="0" w:color="auto"/>
                <w:left w:val="none" w:sz="0" w:space="0" w:color="auto"/>
                <w:bottom w:val="none" w:sz="0" w:space="0" w:color="auto"/>
                <w:right w:val="none" w:sz="0" w:space="0" w:color="auto"/>
              </w:divBdr>
              <w:divsChild>
                <w:div w:id="10193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02719">
      <w:bodyDiv w:val="1"/>
      <w:marLeft w:val="0"/>
      <w:marRight w:val="0"/>
      <w:marTop w:val="0"/>
      <w:marBottom w:val="0"/>
      <w:divBdr>
        <w:top w:val="none" w:sz="0" w:space="0" w:color="auto"/>
        <w:left w:val="none" w:sz="0" w:space="0" w:color="auto"/>
        <w:bottom w:val="none" w:sz="0" w:space="0" w:color="auto"/>
        <w:right w:val="none" w:sz="0" w:space="0" w:color="auto"/>
      </w:divBdr>
    </w:div>
    <w:div w:id="918638755">
      <w:bodyDiv w:val="1"/>
      <w:marLeft w:val="0"/>
      <w:marRight w:val="0"/>
      <w:marTop w:val="0"/>
      <w:marBottom w:val="0"/>
      <w:divBdr>
        <w:top w:val="none" w:sz="0" w:space="0" w:color="auto"/>
        <w:left w:val="none" w:sz="0" w:space="0" w:color="auto"/>
        <w:bottom w:val="none" w:sz="0" w:space="0" w:color="auto"/>
        <w:right w:val="none" w:sz="0" w:space="0" w:color="auto"/>
      </w:divBdr>
    </w:div>
    <w:div w:id="939677965">
      <w:bodyDiv w:val="1"/>
      <w:marLeft w:val="0"/>
      <w:marRight w:val="0"/>
      <w:marTop w:val="0"/>
      <w:marBottom w:val="0"/>
      <w:divBdr>
        <w:top w:val="none" w:sz="0" w:space="0" w:color="auto"/>
        <w:left w:val="none" w:sz="0" w:space="0" w:color="auto"/>
        <w:bottom w:val="none" w:sz="0" w:space="0" w:color="auto"/>
        <w:right w:val="none" w:sz="0" w:space="0" w:color="auto"/>
      </w:divBdr>
    </w:div>
    <w:div w:id="946697856">
      <w:bodyDiv w:val="1"/>
      <w:marLeft w:val="0"/>
      <w:marRight w:val="0"/>
      <w:marTop w:val="0"/>
      <w:marBottom w:val="0"/>
      <w:divBdr>
        <w:top w:val="none" w:sz="0" w:space="0" w:color="auto"/>
        <w:left w:val="none" w:sz="0" w:space="0" w:color="auto"/>
        <w:bottom w:val="none" w:sz="0" w:space="0" w:color="auto"/>
        <w:right w:val="none" w:sz="0" w:space="0" w:color="auto"/>
      </w:divBdr>
    </w:div>
    <w:div w:id="953558822">
      <w:bodyDiv w:val="1"/>
      <w:marLeft w:val="0"/>
      <w:marRight w:val="0"/>
      <w:marTop w:val="0"/>
      <w:marBottom w:val="0"/>
      <w:divBdr>
        <w:top w:val="none" w:sz="0" w:space="0" w:color="auto"/>
        <w:left w:val="none" w:sz="0" w:space="0" w:color="auto"/>
        <w:bottom w:val="none" w:sz="0" w:space="0" w:color="auto"/>
        <w:right w:val="none" w:sz="0" w:space="0" w:color="auto"/>
      </w:divBdr>
      <w:divsChild>
        <w:div w:id="189496337">
          <w:marLeft w:val="0"/>
          <w:marRight w:val="0"/>
          <w:marTop w:val="0"/>
          <w:marBottom w:val="0"/>
          <w:divBdr>
            <w:top w:val="none" w:sz="0" w:space="0" w:color="auto"/>
            <w:left w:val="none" w:sz="0" w:space="0" w:color="auto"/>
            <w:bottom w:val="none" w:sz="0" w:space="0" w:color="auto"/>
            <w:right w:val="none" w:sz="0" w:space="0" w:color="auto"/>
          </w:divBdr>
          <w:divsChild>
            <w:div w:id="1389300130">
              <w:marLeft w:val="0"/>
              <w:marRight w:val="0"/>
              <w:marTop w:val="0"/>
              <w:marBottom w:val="960"/>
              <w:divBdr>
                <w:top w:val="none" w:sz="0" w:space="0" w:color="auto"/>
                <w:left w:val="none" w:sz="0" w:space="0" w:color="auto"/>
                <w:bottom w:val="none" w:sz="0" w:space="0" w:color="auto"/>
                <w:right w:val="none" w:sz="0" w:space="0" w:color="auto"/>
              </w:divBdr>
            </w:div>
          </w:divsChild>
        </w:div>
        <w:div w:id="1753774864">
          <w:marLeft w:val="0"/>
          <w:marRight w:val="0"/>
          <w:marTop w:val="0"/>
          <w:marBottom w:val="0"/>
          <w:divBdr>
            <w:top w:val="none" w:sz="0" w:space="0" w:color="auto"/>
            <w:left w:val="none" w:sz="0" w:space="0" w:color="auto"/>
            <w:bottom w:val="none" w:sz="0" w:space="0" w:color="auto"/>
            <w:right w:val="none" w:sz="0" w:space="0" w:color="auto"/>
          </w:divBdr>
          <w:divsChild>
            <w:div w:id="970207942">
              <w:marLeft w:val="0"/>
              <w:marRight w:val="720"/>
              <w:marTop w:val="0"/>
              <w:marBottom w:val="0"/>
              <w:divBdr>
                <w:top w:val="none" w:sz="0" w:space="0" w:color="auto"/>
                <w:left w:val="none" w:sz="0" w:space="0" w:color="auto"/>
                <w:bottom w:val="none" w:sz="0" w:space="0" w:color="auto"/>
                <w:right w:val="none" w:sz="0" w:space="0" w:color="auto"/>
              </w:divBdr>
              <w:divsChild>
                <w:div w:id="1289552396">
                  <w:marLeft w:val="0"/>
                  <w:marRight w:val="0"/>
                  <w:marTop w:val="0"/>
                  <w:marBottom w:val="120"/>
                  <w:divBdr>
                    <w:top w:val="none" w:sz="0" w:space="0" w:color="auto"/>
                    <w:left w:val="none" w:sz="0" w:space="0" w:color="auto"/>
                    <w:bottom w:val="none" w:sz="0" w:space="0" w:color="auto"/>
                    <w:right w:val="none" w:sz="0" w:space="0" w:color="auto"/>
                  </w:divBdr>
                </w:div>
                <w:div w:id="20770484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7182985">
      <w:bodyDiv w:val="1"/>
      <w:marLeft w:val="0"/>
      <w:marRight w:val="0"/>
      <w:marTop w:val="0"/>
      <w:marBottom w:val="0"/>
      <w:divBdr>
        <w:top w:val="none" w:sz="0" w:space="0" w:color="auto"/>
        <w:left w:val="none" w:sz="0" w:space="0" w:color="auto"/>
        <w:bottom w:val="none" w:sz="0" w:space="0" w:color="auto"/>
        <w:right w:val="none" w:sz="0" w:space="0" w:color="auto"/>
      </w:divBdr>
    </w:div>
    <w:div w:id="961418791">
      <w:bodyDiv w:val="1"/>
      <w:marLeft w:val="0"/>
      <w:marRight w:val="0"/>
      <w:marTop w:val="0"/>
      <w:marBottom w:val="0"/>
      <w:divBdr>
        <w:top w:val="none" w:sz="0" w:space="0" w:color="auto"/>
        <w:left w:val="none" w:sz="0" w:space="0" w:color="auto"/>
        <w:bottom w:val="none" w:sz="0" w:space="0" w:color="auto"/>
        <w:right w:val="none" w:sz="0" w:space="0" w:color="auto"/>
      </w:divBdr>
    </w:div>
    <w:div w:id="962733303">
      <w:bodyDiv w:val="1"/>
      <w:marLeft w:val="0"/>
      <w:marRight w:val="0"/>
      <w:marTop w:val="0"/>
      <w:marBottom w:val="0"/>
      <w:divBdr>
        <w:top w:val="none" w:sz="0" w:space="0" w:color="auto"/>
        <w:left w:val="none" w:sz="0" w:space="0" w:color="auto"/>
        <w:bottom w:val="none" w:sz="0" w:space="0" w:color="auto"/>
        <w:right w:val="none" w:sz="0" w:space="0" w:color="auto"/>
      </w:divBdr>
    </w:div>
    <w:div w:id="963149262">
      <w:bodyDiv w:val="1"/>
      <w:marLeft w:val="0"/>
      <w:marRight w:val="0"/>
      <w:marTop w:val="0"/>
      <w:marBottom w:val="0"/>
      <w:divBdr>
        <w:top w:val="none" w:sz="0" w:space="0" w:color="auto"/>
        <w:left w:val="none" w:sz="0" w:space="0" w:color="auto"/>
        <w:bottom w:val="none" w:sz="0" w:space="0" w:color="auto"/>
        <w:right w:val="none" w:sz="0" w:space="0" w:color="auto"/>
      </w:divBdr>
    </w:div>
    <w:div w:id="967247052">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025912335">
      <w:bodyDiv w:val="1"/>
      <w:marLeft w:val="0"/>
      <w:marRight w:val="0"/>
      <w:marTop w:val="0"/>
      <w:marBottom w:val="0"/>
      <w:divBdr>
        <w:top w:val="none" w:sz="0" w:space="0" w:color="auto"/>
        <w:left w:val="none" w:sz="0" w:space="0" w:color="auto"/>
        <w:bottom w:val="none" w:sz="0" w:space="0" w:color="auto"/>
        <w:right w:val="none" w:sz="0" w:space="0" w:color="auto"/>
      </w:divBdr>
    </w:div>
    <w:div w:id="1029574610">
      <w:bodyDiv w:val="1"/>
      <w:marLeft w:val="0"/>
      <w:marRight w:val="0"/>
      <w:marTop w:val="0"/>
      <w:marBottom w:val="0"/>
      <w:divBdr>
        <w:top w:val="none" w:sz="0" w:space="0" w:color="auto"/>
        <w:left w:val="none" w:sz="0" w:space="0" w:color="auto"/>
        <w:bottom w:val="none" w:sz="0" w:space="0" w:color="auto"/>
        <w:right w:val="none" w:sz="0" w:space="0" w:color="auto"/>
      </w:divBdr>
      <w:divsChild>
        <w:div w:id="520238620">
          <w:marLeft w:val="0"/>
          <w:marRight w:val="0"/>
          <w:marTop w:val="0"/>
          <w:marBottom w:val="0"/>
          <w:divBdr>
            <w:top w:val="none" w:sz="0" w:space="0" w:color="auto"/>
            <w:left w:val="none" w:sz="0" w:space="0" w:color="auto"/>
            <w:bottom w:val="none" w:sz="0" w:space="0" w:color="auto"/>
            <w:right w:val="none" w:sz="0" w:space="0" w:color="auto"/>
          </w:divBdr>
        </w:div>
      </w:divsChild>
    </w:div>
    <w:div w:id="1041595089">
      <w:bodyDiv w:val="1"/>
      <w:marLeft w:val="0"/>
      <w:marRight w:val="0"/>
      <w:marTop w:val="0"/>
      <w:marBottom w:val="0"/>
      <w:divBdr>
        <w:top w:val="none" w:sz="0" w:space="0" w:color="auto"/>
        <w:left w:val="none" w:sz="0" w:space="0" w:color="auto"/>
        <w:bottom w:val="none" w:sz="0" w:space="0" w:color="auto"/>
        <w:right w:val="none" w:sz="0" w:space="0" w:color="auto"/>
      </w:divBdr>
    </w:div>
    <w:div w:id="1045519897">
      <w:bodyDiv w:val="1"/>
      <w:marLeft w:val="0"/>
      <w:marRight w:val="0"/>
      <w:marTop w:val="0"/>
      <w:marBottom w:val="0"/>
      <w:divBdr>
        <w:top w:val="none" w:sz="0" w:space="0" w:color="auto"/>
        <w:left w:val="none" w:sz="0" w:space="0" w:color="auto"/>
        <w:bottom w:val="none" w:sz="0" w:space="0" w:color="auto"/>
        <w:right w:val="none" w:sz="0" w:space="0" w:color="auto"/>
      </w:divBdr>
      <w:divsChild>
        <w:div w:id="1947468910">
          <w:marLeft w:val="0"/>
          <w:marRight w:val="0"/>
          <w:marTop w:val="0"/>
          <w:marBottom w:val="960"/>
          <w:divBdr>
            <w:top w:val="none" w:sz="0" w:space="0" w:color="auto"/>
            <w:left w:val="none" w:sz="0" w:space="0" w:color="auto"/>
            <w:bottom w:val="none" w:sz="0" w:space="0" w:color="auto"/>
            <w:right w:val="none" w:sz="0" w:space="0" w:color="auto"/>
          </w:divBdr>
        </w:div>
        <w:div w:id="1845972041">
          <w:marLeft w:val="0"/>
          <w:marRight w:val="720"/>
          <w:marTop w:val="0"/>
          <w:marBottom w:val="0"/>
          <w:divBdr>
            <w:top w:val="none" w:sz="0" w:space="0" w:color="auto"/>
            <w:left w:val="none" w:sz="0" w:space="0" w:color="auto"/>
            <w:bottom w:val="none" w:sz="0" w:space="0" w:color="auto"/>
            <w:right w:val="none" w:sz="0" w:space="0" w:color="auto"/>
          </w:divBdr>
          <w:divsChild>
            <w:div w:id="2018531570">
              <w:marLeft w:val="0"/>
              <w:marRight w:val="0"/>
              <w:marTop w:val="0"/>
              <w:marBottom w:val="120"/>
              <w:divBdr>
                <w:top w:val="none" w:sz="0" w:space="0" w:color="auto"/>
                <w:left w:val="none" w:sz="0" w:space="0" w:color="auto"/>
                <w:bottom w:val="none" w:sz="0" w:space="0" w:color="auto"/>
                <w:right w:val="none" w:sz="0" w:space="0" w:color="auto"/>
              </w:divBdr>
            </w:div>
            <w:div w:id="1533226610">
              <w:marLeft w:val="0"/>
              <w:marRight w:val="0"/>
              <w:marTop w:val="0"/>
              <w:marBottom w:val="120"/>
              <w:divBdr>
                <w:top w:val="none" w:sz="0" w:space="0" w:color="auto"/>
                <w:left w:val="none" w:sz="0" w:space="0" w:color="auto"/>
                <w:bottom w:val="none" w:sz="0" w:space="0" w:color="auto"/>
                <w:right w:val="none" w:sz="0" w:space="0" w:color="auto"/>
              </w:divBdr>
            </w:div>
          </w:divsChild>
        </w:div>
        <w:div w:id="912591087">
          <w:marLeft w:val="0"/>
          <w:marRight w:val="0"/>
          <w:marTop w:val="0"/>
          <w:marBottom w:val="0"/>
          <w:divBdr>
            <w:top w:val="none" w:sz="0" w:space="0" w:color="auto"/>
            <w:left w:val="none" w:sz="0" w:space="0" w:color="auto"/>
            <w:bottom w:val="none" w:sz="0" w:space="0" w:color="auto"/>
            <w:right w:val="none" w:sz="0" w:space="0" w:color="auto"/>
          </w:divBdr>
          <w:divsChild>
            <w:div w:id="799037955">
              <w:marLeft w:val="0"/>
              <w:marRight w:val="0"/>
              <w:marTop w:val="0"/>
              <w:marBottom w:val="0"/>
              <w:divBdr>
                <w:top w:val="none" w:sz="0" w:space="0" w:color="auto"/>
                <w:left w:val="none" w:sz="0" w:space="0" w:color="auto"/>
                <w:bottom w:val="none" w:sz="0" w:space="0" w:color="auto"/>
                <w:right w:val="none" w:sz="0" w:space="0" w:color="auto"/>
              </w:divBdr>
              <w:divsChild>
                <w:div w:id="8152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11252">
      <w:bodyDiv w:val="1"/>
      <w:marLeft w:val="0"/>
      <w:marRight w:val="0"/>
      <w:marTop w:val="0"/>
      <w:marBottom w:val="0"/>
      <w:divBdr>
        <w:top w:val="none" w:sz="0" w:space="0" w:color="auto"/>
        <w:left w:val="none" w:sz="0" w:space="0" w:color="auto"/>
        <w:bottom w:val="none" w:sz="0" w:space="0" w:color="auto"/>
        <w:right w:val="none" w:sz="0" w:space="0" w:color="auto"/>
      </w:divBdr>
    </w:div>
    <w:div w:id="1066102883">
      <w:bodyDiv w:val="1"/>
      <w:marLeft w:val="0"/>
      <w:marRight w:val="0"/>
      <w:marTop w:val="0"/>
      <w:marBottom w:val="0"/>
      <w:divBdr>
        <w:top w:val="none" w:sz="0" w:space="0" w:color="auto"/>
        <w:left w:val="none" w:sz="0" w:space="0" w:color="auto"/>
        <w:bottom w:val="none" w:sz="0" w:space="0" w:color="auto"/>
        <w:right w:val="none" w:sz="0" w:space="0" w:color="auto"/>
      </w:divBdr>
    </w:div>
    <w:div w:id="1067067177">
      <w:bodyDiv w:val="1"/>
      <w:marLeft w:val="0"/>
      <w:marRight w:val="0"/>
      <w:marTop w:val="0"/>
      <w:marBottom w:val="0"/>
      <w:divBdr>
        <w:top w:val="none" w:sz="0" w:space="0" w:color="auto"/>
        <w:left w:val="none" w:sz="0" w:space="0" w:color="auto"/>
        <w:bottom w:val="none" w:sz="0" w:space="0" w:color="auto"/>
        <w:right w:val="none" w:sz="0" w:space="0" w:color="auto"/>
      </w:divBdr>
    </w:div>
    <w:div w:id="1070468534">
      <w:bodyDiv w:val="1"/>
      <w:marLeft w:val="0"/>
      <w:marRight w:val="0"/>
      <w:marTop w:val="0"/>
      <w:marBottom w:val="0"/>
      <w:divBdr>
        <w:top w:val="none" w:sz="0" w:space="0" w:color="auto"/>
        <w:left w:val="none" w:sz="0" w:space="0" w:color="auto"/>
        <w:bottom w:val="none" w:sz="0" w:space="0" w:color="auto"/>
        <w:right w:val="none" w:sz="0" w:space="0" w:color="auto"/>
      </w:divBdr>
      <w:divsChild>
        <w:div w:id="460614093">
          <w:marLeft w:val="0"/>
          <w:marRight w:val="0"/>
          <w:marTop w:val="0"/>
          <w:marBottom w:val="960"/>
          <w:divBdr>
            <w:top w:val="none" w:sz="0" w:space="0" w:color="auto"/>
            <w:left w:val="none" w:sz="0" w:space="0" w:color="auto"/>
            <w:bottom w:val="none" w:sz="0" w:space="0" w:color="auto"/>
            <w:right w:val="none" w:sz="0" w:space="0" w:color="auto"/>
          </w:divBdr>
        </w:div>
        <w:div w:id="1967344807">
          <w:marLeft w:val="0"/>
          <w:marRight w:val="720"/>
          <w:marTop w:val="0"/>
          <w:marBottom w:val="0"/>
          <w:divBdr>
            <w:top w:val="none" w:sz="0" w:space="0" w:color="auto"/>
            <w:left w:val="none" w:sz="0" w:space="0" w:color="auto"/>
            <w:bottom w:val="none" w:sz="0" w:space="0" w:color="auto"/>
            <w:right w:val="none" w:sz="0" w:space="0" w:color="auto"/>
          </w:divBdr>
          <w:divsChild>
            <w:div w:id="214969696">
              <w:marLeft w:val="0"/>
              <w:marRight w:val="0"/>
              <w:marTop w:val="0"/>
              <w:marBottom w:val="120"/>
              <w:divBdr>
                <w:top w:val="none" w:sz="0" w:space="0" w:color="auto"/>
                <w:left w:val="none" w:sz="0" w:space="0" w:color="auto"/>
                <w:bottom w:val="none" w:sz="0" w:space="0" w:color="auto"/>
                <w:right w:val="none" w:sz="0" w:space="0" w:color="auto"/>
              </w:divBdr>
            </w:div>
            <w:div w:id="1496334076">
              <w:marLeft w:val="0"/>
              <w:marRight w:val="0"/>
              <w:marTop w:val="0"/>
              <w:marBottom w:val="120"/>
              <w:divBdr>
                <w:top w:val="none" w:sz="0" w:space="0" w:color="auto"/>
                <w:left w:val="none" w:sz="0" w:space="0" w:color="auto"/>
                <w:bottom w:val="none" w:sz="0" w:space="0" w:color="auto"/>
                <w:right w:val="none" w:sz="0" w:space="0" w:color="auto"/>
              </w:divBdr>
            </w:div>
          </w:divsChild>
        </w:div>
        <w:div w:id="670332107">
          <w:marLeft w:val="0"/>
          <w:marRight w:val="0"/>
          <w:marTop w:val="0"/>
          <w:marBottom w:val="0"/>
          <w:divBdr>
            <w:top w:val="none" w:sz="0" w:space="0" w:color="auto"/>
            <w:left w:val="none" w:sz="0" w:space="0" w:color="auto"/>
            <w:bottom w:val="none" w:sz="0" w:space="0" w:color="auto"/>
            <w:right w:val="none" w:sz="0" w:space="0" w:color="auto"/>
          </w:divBdr>
          <w:divsChild>
            <w:div w:id="1088119726">
              <w:marLeft w:val="0"/>
              <w:marRight w:val="0"/>
              <w:marTop w:val="0"/>
              <w:marBottom w:val="0"/>
              <w:divBdr>
                <w:top w:val="none" w:sz="0" w:space="0" w:color="auto"/>
                <w:left w:val="none" w:sz="0" w:space="0" w:color="auto"/>
                <w:bottom w:val="none" w:sz="0" w:space="0" w:color="auto"/>
                <w:right w:val="none" w:sz="0" w:space="0" w:color="auto"/>
              </w:divBdr>
              <w:divsChild>
                <w:div w:id="10646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4470">
      <w:bodyDiv w:val="1"/>
      <w:marLeft w:val="0"/>
      <w:marRight w:val="0"/>
      <w:marTop w:val="0"/>
      <w:marBottom w:val="0"/>
      <w:divBdr>
        <w:top w:val="none" w:sz="0" w:space="0" w:color="auto"/>
        <w:left w:val="none" w:sz="0" w:space="0" w:color="auto"/>
        <w:bottom w:val="none" w:sz="0" w:space="0" w:color="auto"/>
        <w:right w:val="none" w:sz="0" w:space="0" w:color="auto"/>
      </w:divBdr>
    </w:div>
    <w:div w:id="1094398691">
      <w:bodyDiv w:val="1"/>
      <w:marLeft w:val="0"/>
      <w:marRight w:val="0"/>
      <w:marTop w:val="0"/>
      <w:marBottom w:val="0"/>
      <w:divBdr>
        <w:top w:val="none" w:sz="0" w:space="0" w:color="auto"/>
        <w:left w:val="none" w:sz="0" w:space="0" w:color="auto"/>
        <w:bottom w:val="none" w:sz="0" w:space="0" w:color="auto"/>
        <w:right w:val="none" w:sz="0" w:space="0" w:color="auto"/>
      </w:divBdr>
    </w:div>
    <w:div w:id="1103108668">
      <w:bodyDiv w:val="1"/>
      <w:marLeft w:val="0"/>
      <w:marRight w:val="0"/>
      <w:marTop w:val="0"/>
      <w:marBottom w:val="0"/>
      <w:divBdr>
        <w:top w:val="none" w:sz="0" w:space="0" w:color="auto"/>
        <w:left w:val="none" w:sz="0" w:space="0" w:color="auto"/>
        <w:bottom w:val="none" w:sz="0" w:space="0" w:color="auto"/>
        <w:right w:val="none" w:sz="0" w:space="0" w:color="auto"/>
      </w:divBdr>
    </w:div>
    <w:div w:id="1121462732">
      <w:bodyDiv w:val="1"/>
      <w:marLeft w:val="0"/>
      <w:marRight w:val="0"/>
      <w:marTop w:val="0"/>
      <w:marBottom w:val="0"/>
      <w:divBdr>
        <w:top w:val="none" w:sz="0" w:space="0" w:color="auto"/>
        <w:left w:val="none" w:sz="0" w:space="0" w:color="auto"/>
        <w:bottom w:val="none" w:sz="0" w:space="0" w:color="auto"/>
        <w:right w:val="none" w:sz="0" w:space="0" w:color="auto"/>
      </w:divBdr>
    </w:div>
    <w:div w:id="1141536935">
      <w:bodyDiv w:val="1"/>
      <w:marLeft w:val="0"/>
      <w:marRight w:val="0"/>
      <w:marTop w:val="0"/>
      <w:marBottom w:val="0"/>
      <w:divBdr>
        <w:top w:val="none" w:sz="0" w:space="0" w:color="auto"/>
        <w:left w:val="none" w:sz="0" w:space="0" w:color="auto"/>
        <w:bottom w:val="none" w:sz="0" w:space="0" w:color="auto"/>
        <w:right w:val="none" w:sz="0" w:space="0" w:color="auto"/>
      </w:divBdr>
    </w:div>
    <w:div w:id="1146701246">
      <w:bodyDiv w:val="1"/>
      <w:marLeft w:val="0"/>
      <w:marRight w:val="0"/>
      <w:marTop w:val="0"/>
      <w:marBottom w:val="0"/>
      <w:divBdr>
        <w:top w:val="none" w:sz="0" w:space="0" w:color="auto"/>
        <w:left w:val="none" w:sz="0" w:space="0" w:color="auto"/>
        <w:bottom w:val="none" w:sz="0" w:space="0" w:color="auto"/>
        <w:right w:val="none" w:sz="0" w:space="0" w:color="auto"/>
      </w:divBdr>
      <w:divsChild>
        <w:div w:id="305626405">
          <w:marLeft w:val="0"/>
          <w:marRight w:val="0"/>
          <w:marTop w:val="0"/>
          <w:marBottom w:val="960"/>
          <w:divBdr>
            <w:top w:val="none" w:sz="0" w:space="0" w:color="auto"/>
            <w:left w:val="none" w:sz="0" w:space="0" w:color="auto"/>
            <w:bottom w:val="none" w:sz="0" w:space="0" w:color="auto"/>
            <w:right w:val="none" w:sz="0" w:space="0" w:color="auto"/>
          </w:divBdr>
        </w:div>
        <w:div w:id="1572151680">
          <w:marLeft w:val="0"/>
          <w:marRight w:val="720"/>
          <w:marTop w:val="0"/>
          <w:marBottom w:val="0"/>
          <w:divBdr>
            <w:top w:val="none" w:sz="0" w:space="0" w:color="auto"/>
            <w:left w:val="none" w:sz="0" w:space="0" w:color="auto"/>
            <w:bottom w:val="none" w:sz="0" w:space="0" w:color="auto"/>
            <w:right w:val="none" w:sz="0" w:space="0" w:color="auto"/>
          </w:divBdr>
          <w:divsChild>
            <w:div w:id="494493966">
              <w:marLeft w:val="0"/>
              <w:marRight w:val="0"/>
              <w:marTop w:val="0"/>
              <w:marBottom w:val="120"/>
              <w:divBdr>
                <w:top w:val="none" w:sz="0" w:space="0" w:color="auto"/>
                <w:left w:val="none" w:sz="0" w:space="0" w:color="auto"/>
                <w:bottom w:val="none" w:sz="0" w:space="0" w:color="auto"/>
                <w:right w:val="none" w:sz="0" w:space="0" w:color="auto"/>
              </w:divBdr>
            </w:div>
            <w:div w:id="191067493">
              <w:marLeft w:val="0"/>
              <w:marRight w:val="0"/>
              <w:marTop w:val="0"/>
              <w:marBottom w:val="120"/>
              <w:divBdr>
                <w:top w:val="none" w:sz="0" w:space="0" w:color="auto"/>
                <w:left w:val="none" w:sz="0" w:space="0" w:color="auto"/>
                <w:bottom w:val="none" w:sz="0" w:space="0" w:color="auto"/>
                <w:right w:val="none" w:sz="0" w:space="0" w:color="auto"/>
              </w:divBdr>
            </w:div>
          </w:divsChild>
        </w:div>
        <w:div w:id="1549105142">
          <w:marLeft w:val="0"/>
          <w:marRight w:val="0"/>
          <w:marTop w:val="0"/>
          <w:marBottom w:val="0"/>
          <w:divBdr>
            <w:top w:val="none" w:sz="0" w:space="0" w:color="auto"/>
            <w:left w:val="none" w:sz="0" w:space="0" w:color="auto"/>
            <w:bottom w:val="none" w:sz="0" w:space="0" w:color="auto"/>
            <w:right w:val="none" w:sz="0" w:space="0" w:color="auto"/>
          </w:divBdr>
          <w:divsChild>
            <w:div w:id="1756052086">
              <w:marLeft w:val="0"/>
              <w:marRight w:val="0"/>
              <w:marTop w:val="0"/>
              <w:marBottom w:val="0"/>
              <w:divBdr>
                <w:top w:val="none" w:sz="0" w:space="0" w:color="auto"/>
                <w:left w:val="none" w:sz="0" w:space="0" w:color="auto"/>
                <w:bottom w:val="none" w:sz="0" w:space="0" w:color="auto"/>
                <w:right w:val="none" w:sz="0" w:space="0" w:color="auto"/>
              </w:divBdr>
              <w:divsChild>
                <w:div w:id="1303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3319">
      <w:bodyDiv w:val="1"/>
      <w:marLeft w:val="0"/>
      <w:marRight w:val="0"/>
      <w:marTop w:val="0"/>
      <w:marBottom w:val="0"/>
      <w:divBdr>
        <w:top w:val="none" w:sz="0" w:space="0" w:color="auto"/>
        <w:left w:val="none" w:sz="0" w:space="0" w:color="auto"/>
        <w:bottom w:val="none" w:sz="0" w:space="0" w:color="auto"/>
        <w:right w:val="none" w:sz="0" w:space="0" w:color="auto"/>
      </w:divBdr>
    </w:div>
    <w:div w:id="1171524795">
      <w:bodyDiv w:val="1"/>
      <w:marLeft w:val="0"/>
      <w:marRight w:val="0"/>
      <w:marTop w:val="0"/>
      <w:marBottom w:val="0"/>
      <w:divBdr>
        <w:top w:val="none" w:sz="0" w:space="0" w:color="auto"/>
        <w:left w:val="none" w:sz="0" w:space="0" w:color="auto"/>
        <w:bottom w:val="none" w:sz="0" w:space="0" w:color="auto"/>
        <w:right w:val="none" w:sz="0" w:space="0" w:color="auto"/>
      </w:divBdr>
    </w:div>
    <w:div w:id="1174875608">
      <w:bodyDiv w:val="1"/>
      <w:marLeft w:val="0"/>
      <w:marRight w:val="0"/>
      <w:marTop w:val="0"/>
      <w:marBottom w:val="0"/>
      <w:divBdr>
        <w:top w:val="none" w:sz="0" w:space="0" w:color="auto"/>
        <w:left w:val="none" w:sz="0" w:space="0" w:color="auto"/>
        <w:bottom w:val="none" w:sz="0" w:space="0" w:color="auto"/>
        <w:right w:val="none" w:sz="0" w:space="0" w:color="auto"/>
      </w:divBdr>
    </w:div>
    <w:div w:id="1182470967">
      <w:bodyDiv w:val="1"/>
      <w:marLeft w:val="0"/>
      <w:marRight w:val="0"/>
      <w:marTop w:val="0"/>
      <w:marBottom w:val="0"/>
      <w:divBdr>
        <w:top w:val="none" w:sz="0" w:space="0" w:color="auto"/>
        <w:left w:val="none" w:sz="0" w:space="0" w:color="auto"/>
        <w:bottom w:val="none" w:sz="0" w:space="0" w:color="auto"/>
        <w:right w:val="none" w:sz="0" w:space="0" w:color="auto"/>
      </w:divBdr>
      <w:divsChild>
        <w:div w:id="913901607">
          <w:marLeft w:val="0"/>
          <w:marRight w:val="0"/>
          <w:marTop w:val="0"/>
          <w:marBottom w:val="0"/>
          <w:divBdr>
            <w:top w:val="none" w:sz="0" w:space="0" w:color="auto"/>
            <w:left w:val="none" w:sz="0" w:space="0" w:color="auto"/>
            <w:bottom w:val="none" w:sz="0" w:space="0" w:color="auto"/>
            <w:right w:val="none" w:sz="0" w:space="0" w:color="auto"/>
          </w:divBdr>
        </w:div>
      </w:divsChild>
    </w:div>
    <w:div w:id="1201014276">
      <w:bodyDiv w:val="1"/>
      <w:marLeft w:val="0"/>
      <w:marRight w:val="0"/>
      <w:marTop w:val="0"/>
      <w:marBottom w:val="0"/>
      <w:divBdr>
        <w:top w:val="none" w:sz="0" w:space="0" w:color="auto"/>
        <w:left w:val="none" w:sz="0" w:space="0" w:color="auto"/>
        <w:bottom w:val="none" w:sz="0" w:space="0" w:color="auto"/>
        <w:right w:val="none" w:sz="0" w:space="0" w:color="auto"/>
      </w:divBdr>
    </w:div>
    <w:div w:id="1210073129">
      <w:bodyDiv w:val="1"/>
      <w:marLeft w:val="0"/>
      <w:marRight w:val="0"/>
      <w:marTop w:val="0"/>
      <w:marBottom w:val="0"/>
      <w:divBdr>
        <w:top w:val="none" w:sz="0" w:space="0" w:color="auto"/>
        <w:left w:val="none" w:sz="0" w:space="0" w:color="auto"/>
        <w:bottom w:val="none" w:sz="0" w:space="0" w:color="auto"/>
        <w:right w:val="none" w:sz="0" w:space="0" w:color="auto"/>
      </w:divBdr>
    </w:div>
    <w:div w:id="1212811545">
      <w:bodyDiv w:val="1"/>
      <w:marLeft w:val="0"/>
      <w:marRight w:val="0"/>
      <w:marTop w:val="0"/>
      <w:marBottom w:val="0"/>
      <w:divBdr>
        <w:top w:val="none" w:sz="0" w:space="0" w:color="auto"/>
        <w:left w:val="none" w:sz="0" w:space="0" w:color="auto"/>
        <w:bottom w:val="none" w:sz="0" w:space="0" w:color="auto"/>
        <w:right w:val="none" w:sz="0" w:space="0" w:color="auto"/>
      </w:divBdr>
    </w:div>
    <w:div w:id="1213931678">
      <w:bodyDiv w:val="1"/>
      <w:marLeft w:val="0"/>
      <w:marRight w:val="0"/>
      <w:marTop w:val="0"/>
      <w:marBottom w:val="0"/>
      <w:divBdr>
        <w:top w:val="none" w:sz="0" w:space="0" w:color="auto"/>
        <w:left w:val="none" w:sz="0" w:space="0" w:color="auto"/>
        <w:bottom w:val="none" w:sz="0" w:space="0" w:color="auto"/>
        <w:right w:val="none" w:sz="0" w:space="0" w:color="auto"/>
      </w:divBdr>
      <w:divsChild>
        <w:div w:id="81068767">
          <w:marLeft w:val="0"/>
          <w:marRight w:val="0"/>
          <w:marTop w:val="0"/>
          <w:marBottom w:val="960"/>
          <w:divBdr>
            <w:top w:val="none" w:sz="0" w:space="0" w:color="auto"/>
            <w:left w:val="none" w:sz="0" w:space="0" w:color="auto"/>
            <w:bottom w:val="none" w:sz="0" w:space="0" w:color="auto"/>
            <w:right w:val="none" w:sz="0" w:space="0" w:color="auto"/>
          </w:divBdr>
        </w:div>
        <w:div w:id="1535270057">
          <w:marLeft w:val="0"/>
          <w:marRight w:val="720"/>
          <w:marTop w:val="0"/>
          <w:marBottom w:val="0"/>
          <w:divBdr>
            <w:top w:val="none" w:sz="0" w:space="0" w:color="auto"/>
            <w:left w:val="none" w:sz="0" w:space="0" w:color="auto"/>
            <w:bottom w:val="none" w:sz="0" w:space="0" w:color="auto"/>
            <w:right w:val="none" w:sz="0" w:space="0" w:color="auto"/>
          </w:divBdr>
          <w:divsChild>
            <w:div w:id="838354620">
              <w:marLeft w:val="0"/>
              <w:marRight w:val="0"/>
              <w:marTop w:val="0"/>
              <w:marBottom w:val="120"/>
              <w:divBdr>
                <w:top w:val="none" w:sz="0" w:space="0" w:color="auto"/>
                <w:left w:val="none" w:sz="0" w:space="0" w:color="auto"/>
                <w:bottom w:val="none" w:sz="0" w:space="0" w:color="auto"/>
                <w:right w:val="none" w:sz="0" w:space="0" w:color="auto"/>
              </w:divBdr>
            </w:div>
            <w:div w:id="1064181110">
              <w:marLeft w:val="0"/>
              <w:marRight w:val="0"/>
              <w:marTop w:val="0"/>
              <w:marBottom w:val="120"/>
              <w:divBdr>
                <w:top w:val="none" w:sz="0" w:space="0" w:color="auto"/>
                <w:left w:val="none" w:sz="0" w:space="0" w:color="auto"/>
                <w:bottom w:val="none" w:sz="0" w:space="0" w:color="auto"/>
                <w:right w:val="none" w:sz="0" w:space="0" w:color="auto"/>
              </w:divBdr>
            </w:div>
          </w:divsChild>
        </w:div>
        <w:div w:id="328485228">
          <w:marLeft w:val="0"/>
          <w:marRight w:val="0"/>
          <w:marTop w:val="0"/>
          <w:marBottom w:val="0"/>
          <w:divBdr>
            <w:top w:val="none" w:sz="0" w:space="0" w:color="auto"/>
            <w:left w:val="none" w:sz="0" w:space="0" w:color="auto"/>
            <w:bottom w:val="none" w:sz="0" w:space="0" w:color="auto"/>
            <w:right w:val="none" w:sz="0" w:space="0" w:color="auto"/>
          </w:divBdr>
          <w:divsChild>
            <w:div w:id="1632445012">
              <w:marLeft w:val="0"/>
              <w:marRight w:val="0"/>
              <w:marTop w:val="0"/>
              <w:marBottom w:val="0"/>
              <w:divBdr>
                <w:top w:val="none" w:sz="0" w:space="0" w:color="auto"/>
                <w:left w:val="none" w:sz="0" w:space="0" w:color="auto"/>
                <w:bottom w:val="none" w:sz="0" w:space="0" w:color="auto"/>
                <w:right w:val="none" w:sz="0" w:space="0" w:color="auto"/>
              </w:divBdr>
              <w:divsChild>
                <w:div w:id="1779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88632">
      <w:bodyDiv w:val="1"/>
      <w:marLeft w:val="0"/>
      <w:marRight w:val="0"/>
      <w:marTop w:val="0"/>
      <w:marBottom w:val="0"/>
      <w:divBdr>
        <w:top w:val="none" w:sz="0" w:space="0" w:color="auto"/>
        <w:left w:val="none" w:sz="0" w:space="0" w:color="auto"/>
        <w:bottom w:val="none" w:sz="0" w:space="0" w:color="auto"/>
        <w:right w:val="none" w:sz="0" w:space="0" w:color="auto"/>
      </w:divBdr>
    </w:div>
    <w:div w:id="1220941799">
      <w:bodyDiv w:val="1"/>
      <w:marLeft w:val="0"/>
      <w:marRight w:val="0"/>
      <w:marTop w:val="0"/>
      <w:marBottom w:val="0"/>
      <w:divBdr>
        <w:top w:val="none" w:sz="0" w:space="0" w:color="auto"/>
        <w:left w:val="none" w:sz="0" w:space="0" w:color="auto"/>
        <w:bottom w:val="none" w:sz="0" w:space="0" w:color="auto"/>
        <w:right w:val="none" w:sz="0" w:space="0" w:color="auto"/>
      </w:divBdr>
    </w:div>
    <w:div w:id="1246457464">
      <w:bodyDiv w:val="1"/>
      <w:marLeft w:val="0"/>
      <w:marRight w:val="0"/>
      <w:marTop w:val="0"/>
      <w:marBottom w:val="0"/>
      <w:divBdr>
        <w:top w:val="none" w:sz="0" w:space="0" w:color="auto"/>
        <w:left w:val="none" w:sz="0" w:space="0" w:color="auto"/>
        <w:bottom w:val="none" w:sz="0" w:space="0" w:color="auto"/>
        <w:right w:val="none" w:sz="0" w:space="0" w:color="auto"/>
      </w:divBdr>
      <w:divsChild>
        <w:div w:id="410279267">
          <w:marLeft w:val="0"/>
          <w:marRight w:val="0"/>
          <w:marTop w:val="0"/>
          <w:marBottom w:val="960"/>
          <w:divBdr>
            <w:top w:val="none" w:sz="0" w:space="0" w:color="auto"/>
            <w:left w:val="none" w:sz="0" w:space="0" w:color="auto"/>
            <w:bottom w:val="none" w:sz="0" w:space="0" w:color="auto"/>
            <w:right w:val="none" w:sz="0" w:space="0" w:color="auto"/>
          </w:divBdr>
        </w:div>
        <w:div w:id="766389938">
          <w:marLeft w:val="0"/>
          <w:marRight w:val="720"/>
          <w:marTop w:val="0"/>
          <w:marBottom w:val="0"/>
          <w:divBdr>
            <w:top w:val="none" w:sz="0" w:space="0" w:color="auto"/>
            <w:left w:val="none" w:sz="0" w:space="0" w:color="auto"/>
            <w:bottom w:val="none" w:sz="0" w:space="0" w:color="auto"/>
            <w:right w:val="none" w:sz="0" w:space="0" w:color="auto"/>
          </w:divBdr>
          <w:divsChild>
            <w:div w:id="1185053978">
              <w:marLeft w:val="0"/>
              <w:marRight w:val="0"/>
              <w:marTop w:val="0"/>
              <w:marBottom w:val="120"/>
              <w:divBdr>
                <w:top w:val="none" w:sz="0" w:space="0" w:color="auto"/>
                <w:left w:val="none" w:sz="0" w:space="0" w:color="auto"/>
                <w:bottom w:val="none" w:sz="0" w:space="0" w:color="auto"/>
                <w:right w:val="none" w:sz="0" w:space="0" w:color="auto"/>
              </w:divBdr>
            </w:div>
            <w:div w:id="2004359494">
              <w:marLeft w:val="0"/>
              <w:marRight w:val="0"/>
              <w:marTop w:val="0"/>
              <w:marBottom w:val="120"/>
              <w:divBdr>
                <w:top w:val="none" w:sz="0" w:space="0" w:color="auto"/>
                <w:left w:val="none" w:sz="0" w:space="0" w:color="auto"/>
                <w:bottom w:val="none" w:sz="0" w:space="0" w:color="auto"/>
                <w:right w:val="none" w:sz="0" w:space="0" w:color="auto"/>
              </w:divBdr>
            </w:div>
          </w:divsChild>
        </w:div>
        <w:div w:id="342318792">
          <w:marLeft w:val="0"/>
          <w:marRight w:val="0"/>
          <w:marTop w:val="0"/>
          <w:marBottom w:val="0"/>
          <w:divBdr>
            <w:top w:val="none" w:sz="0" w:space="0" w:color="auto"/>
            <w:left w:val="none" w:sz="0" w:space="0" w:color="auto"/>
            <w:bottom w:val="none" w:sz="0" w:space="0" w:color="auto"/>
            <w:right w:val="none" w:sz="0" w:space="0" w:color="auto"/>
          </w:divBdr>
          <w:divsChild>
            <w:div w:id="687563226">
              <w:marLeft w:val="0"/>
              <w:marRight w:val="0"/>
              <w:marTop w:val="0"/>
              <w:marBottom w:val="0"/>
              <w:divBdr>
                <w:top w:val="none" w:sz="0" w:space="0" w:color="auto"/>
                <w:left w:val="none" w:sz="0" w:space="0" w:color="auto"/>
                <w:bottom w:val="none" w:sz="0" w:space="0" w:color="auto"/>
                <w:right w:val="none" w:sz="0" w:space="0" w:color="auto"/>
              </w:divBdr>
              <w:divsChild>
                <w:div w:id="1630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4531">
      <w:bodyDiv w:val="1"/>
      <w:marLeft w:val="0"/>
      <w:marRight w:val="0"/>
      <w:marTop w:val="0"/>
      <w:marBottom w:val="0"/>
      <w:divBdr>
        <w:top w:val="none" w:sz="0" w:space="0" w:color="auto"/>
        <w:left w:val="none" w:sz="0" w:space="0" w:color="auto"/>
        <w:bottom w:val="none" w:sz="0" w:space="0" w:color="auto"/>
        <w:right w:val="none" w:sz="0" w:space="0" w:color="auto"/>
      </w:divBdr>
    </w:div>
    <w:div w:id="1317757967">
      <w:bodyDiv w:val="1"/>
      <w:marLeft w:val="0"/>
      <w:marRight w:val="0"/>
      <w:marTop w:val="0"/>
      <w:marBottom w:val="0"/>
      <w:divBdr>
        <w:top w:val="none" w:sz="0" w:space="0" w:color="auto"/>
        <w:left w:val="none" w:sz="0" w:space="0" w:color="auto"/>
        <w:bottom w:val="none" w:sz="0" w:space="0" w:color="auto"/>
        <w:right w:val="none" w:sz="0" w:space="0" w:color="auto"/>
      </w:divBdr>
      <w:divsChild>
        <w:div w:id="216623092">
          <w:marLeft w:val="0"/>
          <w:marRight w:val="0"/>
          <w:marTop w:val="0"/>
          <w:marBottom w:val="960"/>
          <w:divBdr>
            <w:top w:val="none" w:sz="0" w:space="0" w:color="auto"/>
            <w:left w:val="none" w:sz="0" w:space="0" w:color="auto"/>
            <w:bottom w:val="none" w:sz="0" w:space="0" w:color="auto"/>
            <w:right w:val="none" w:sz="0" w:space="0" w:color="auto"/>
          </w:divBdr>
        </w:div>
        <w:div w:id="472529006">
          <w:marLeft w:val="0"/>
          <w:marRight w:val="720"/>
          <w:marTop w:val="0"/>
          <w:marBottom w:val="0"/>
          <w:divBdr>
            <w:top w:val="none" w:sz="0" w:space="0" w:color="auto"/>
            <w:left w:val="none" w:sz="0" w:space="0" w:color="auto"/>
            <w:bottom w:val="none" w:sz="0" w:space="0" w:color="auto"/>
            <w:right w:val="none" w:sz="0" w:space="0" w:color="auto"/>
          </w:divBdr>
          <w:divsChild>
            <w:div w:id="292710692">
              <w:marLeft w:val="0"/>
              <w:marRight w:val="0"/>
              <w:marTop w:val="0"/>
              <w:marBottom w:val="120"/>
              <w:divBdr>
                <w:top w:val="none" w:sz="0" w:space="0" w:color="auto"/>
                <w:left w:val="none" w:sz="0" w:space="0" w:color="auto"/>
                <w:bottom w:val="none" w:sz="0" w:space="0" w:color="auto"/>
                <w:right w:val="none" w:sz="0" w:space="0" w:color="auto"/>
              </w:divBdr>
            </w:div>
            <w:div w:id="767233085">
              <w:marLeft w:val="0"/>
              <w:marRight w:val="0"/>
              <w:marTop w:val="0"/>
              <w:marBottom w:val="120"/>
              <w:divBdr>
                <w:top w:val="none" w:sz="0" w:space="0" w:color="auto"/>
                <w:left w:val="none" w:sz="0" w:space="0" w:color="auto"/>
                <w:bottom w:val="none" w:sz="0" w:space="0" w:color="auto"/>
                <w:right w:val="none" w:sz="0" w:space="0" w:color="auto"/>
              </w:divBdr>
            </w:div>
          </w:divsChild>
        </w:div>
        <w:div w:id="919291420">
          <w:marLeft w:val="0"/>
          <w:marRight w:val="0"/>
          <w:marTop w:val="0"/>
          <w:marBottom w:val="0"/>
          <w:divBdr>
            <w:top w:val="none" w:sz="0" w:space="0" w:color="auto"/>
            <w:left w:val="none" w:sz="0" w:space="0" w:color="auto"/>
            <w:bottom w:val="none" w:sz="0" w:space="0" w:color="auto"/>
            <w:right w:val="none" w:sz="0" w:space="0" w:color="auto"/>
          </w:divBdr>
          <w:divsChild>
            <w:div w:id="312410554">
              <w:marLeft w:val="0"/>
              <w:marRight w:val="0"/>
              <w:marTop w:val="0"/>
              <w:marBottom w:val="0"/>
              <w:divBdr>
                <w:top w:val="none" w:sz="0" w:space="0" w:color="auto"/>
                <w:left w:val="none" w:sz="0" w:space="0" w:color="auto"/>
                <w:bottom w:val="none" w:sz="0" w:space="0" w:color="auto"/>
                <w:right w:val="none" w:sz="0" w:space="0" w:color="auto"/>
              </w:divBdr>
              <w:divsChild>
                <w:div w:id="21068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4301">
      <w:bodyDiv w:val="1"/>
      <w:marLeft w:val="0"/>
      <w:marRight w:val="0"/>
      <w:marTop w:val="0"/>
      <w:marBottom w:val="0"/>
      <w:divBdr>
        <w:top w:val="none" w:sz="0" w:space="0" w:color="auto"/>
        <w:left w:val="none" w:sz="0" w:space="0" w:color="auto"/>
        <w:bottom w:val="none" w:sz="0" w:space="0" w:color="auto"/>
        <w:right w:val="none" w:sz="0" w:space="0" w:color="auto"/>
      </w:divBdr>
      <w:divsChild>
        <w:div w:id="73360552">
          <w:marLeft w:val="0"/>
          <w:marRight w:val="0"/>
          <w:marTop w:val="0"/>
          <w:marBottom w:val="0"/>
          <w:divBdr>
            <w:top w:val="none" w:sz="0" w:space="0" w:color="auto"/>
            <w:left w:val="none" w:sz="0" w:space="0" w:color="auto"/>
            <w:bottom w:val="none" w:sz="0" w:space="0" w:color="auto"/>
            <w:right w:val="none" w:sz="0" w:space="0" w:color="auto"/>
          </w:divBdr>
        </w:div>
      </w:divsChild>
    </w:div>
    <w:div w:id="1325819761">
      <w:bodyDiv w:val="1"/>
      <w:marLeft w:val="0"/>
      <w:marRight w:val="0"/>
      <w:marTop w:val="0"/>
      <w:marBottom w:val="0"/>
      <w:divBdr>
        <w:top w:val="none" w:sz="0" w:space="0" w:color="auto"/>
        <w:left w:val="none" w:sz="0" w:space="0" w:color="auto"/>
        <w:bottom w:val="none" w:sz="0" w:space="0" w:color="auto"/>
        <w:right w:val="none" w:sz="0" w:space="0" w:color="auto"/>
      </w:divBdr>
      <w:divsChild>
        <w:div w:id="1605187105">
          <w:marLeft w:val="0"/>
          <w:marRight w:val="0"/>
          <w:marTop w:val="0"/>
          <w:marBottom w:val="960"/>
          <w:divBdr>
            <w:top w:val="none" w:sz="0" w:space="0" w:color="auto"/>
            <w:left w:val="none" w:sz="0" w:space="0" w:color="auto"/>
            <w:bottom w:val="none" w:sz="0" w:space="0" w:color="auto"/>
            <w:right w:val="none" w:sz="0" w:space="0" w:color="auto"/>
          </w:divBdr>
        </w:div>
        <w:div w:id="125050557">
          <w:marLeft w:val="0"/>
          <w:marRight w:val="720"/>
          <w:marTop w:val="0"/>
          <w:marBottom w:val="0"/>
          <w:divBdr>
            <w:top w:val="none" w:sz="0" w:space="0" w:color="auto"/>
            <w:left w:val="none" w:sz="0" w:space="0" w:color="auto"/>
            <w:bottom w:val="none" w:sz="0" w:space="0" w:color="auto"/>
            <w:right w:val="none" w:sz="0" w:space="0" w:color="auto"/>
          </w:divBdr>
          <w:divsChild>
            <w:div w:id="595943781">
              <w:marLeft w:val="0"/>
              <w:marRight w:val="0"/>
              <w:marTop w:val="0"/>
              <w:marBottom w:val="120"/>
              <w:divBdr>
                <w:top w:val="none" w:sz="0" w:space="0" w:color="auto"/>
                <w:left w:val="none" w:sz="0" w:space="0" w:color="auto"/>
                <w:bottom w:val="none" w:sz="0" w:space="0" w:color="auto"/>
                <w:right w:val="none" w:sz="0" w:space="0" w:color="auto"/>
              </w:divBdr>
            </w:div>
            <w:div w:id="1925987029">
              <w:marLeft w:val="0"/>
              <w:marRight w:val="0"/>
              <w:marTop w:val="0"/>
              <w:marBottom w:val="120"/>
              <w:divBdr>
                <w:top w:val="none" w:sz="0" w:space="0" w:color="auto"/>
                <w:left w:val="none" w:sz="0" w:space="0" w:color="auto"/>
                <w:bottom w:val="none" w:sz="0" w:space="0" w:color="auto"/>
                <w:right w:val="none" w:sz="0" w:space="0" w:color="auto"/>
              </w:divBdr>
            </w:div>
          </w:divsChild>
        </w:div>
        <w:div w:id="488326351">
          <w:marLeft w:val="0"/>
          <w:marRight w:val="0"/>
          <w:marTop w:val="0"/>
          <w:marBottom w:val="0"/>
          <w:divBdr>
            <w:top w:val="none" w:sz="0" w:space="0" w:color="auto"/>
            <w:left w:val="none" w:sz="0" w:space="0" w:color="auto"/>
            <w:bottom w:val="none" w:sz="0" w:space="0" w:color="auto"/>
            <w:right w:val="none" w:sz="0" w:space="0" w:color="auto"/>
          </w:divBdr>
          <w:divsChild>
            <w:div w:id="125397864">
              <w:marLeft w:val="0"/>
              <w:marRight w:val="0"/>
              <w:marTop w:val="0"/>
              <w:marBottom w:val="0"/>
              <w:divBdr>
                <w:top w:val="none" w:sz="0" w:space="0" w:color="auto"/>
                <w:left w:val="none" w:sz="0" w:space="0" w:color="auto"/>
                <w:bottom w:val="none" w:sz="0" w:space="0" w:color="auto"/>
                <w:right w:val="none" w:sz="0" w:space="0" w:color="auto"/>
              </w:divBdr>
              <w:divsChild>
                <w:div w:id="9373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058">
      <w:bodyDiv w:val="1"/>
      <w:marLeft w:val="0"/>
      <w:marRight w:val="0"/>
      <w:marTop w:val="0"/>
      <w:marBottom w:val="0"/>
      <w:divBdr>
        <w:top w:val="none" w:sz="0" w:space="0" w:color="auto"/>
        <w:left w:val="none" w:sz="0" w:space="0" w:color="auto"/>
        <w:bottom w:val="none" w:sz="0" w:space="0" w:color="auto"/>
        <w:right w:val="none" w:sz="0" w:space="0" w:color="auto"/>
      </w:divBdr>
    </w:div>
    <w:div w:id="1346519537">
      <w:bodyDiv w:val="1"/>
      <w:marLeft w:val="0"/>
      <w:marRight w:val="0"/>
      <w:marTop w:val="0"/>
      <w:marBottom w:val="0"/>
      <w:divBdr>
        <w:top w:val="none" w:sz="0" w:space="0" w:color="auto"/>
        <w:left w:val="none" w:sz="0" w:space="0" w:color="auto"/>
        <w:bottom w:val="none" w:sz="0" w:space="0" w:color="auto"/>
        <w:right w:val="none" w:sz="0" w:space="0" w:color="auto"/>
      </w:divBdr>
    </w:div>
    <w:div w:id="1350790004">
      <w:bodyDiv w:val="1"/>
      <w:marLeft w:val="0"/>
      <w:marRight w:val="0"/>
      <w:marTop w:val="0"/>
      <w:marBottom w:val="0"/>
      <w:divBdr>
        <w:top w:val="none" w:sz="0" w:space="0" w:color="auto"/>
        <w:left w:val="none" w:sz="0" w:space="0" w:color="auto"/>
        <w:bottom w:val="none" w:sz="0" w:space="0" w:color="auto"/>
        <w:right w:val="none" w:sz="0" w:space="0" w:color="auto"/>
      </w:divBdr>
    </w:div>
    <w:div w:id="1353846436">
      <w:bodyDiv w:val="1"/>
      <w:marLeft w:val="0"/>
      <w:marRight w:val="0"/>
      <w:marTop w:val="0"/>
      <w:marBottom w:val="0"/>
      <w:divBdr>
        <w:top w:val="none" w:sz="0" w:space="0" w:color="auto"/>
        <w:left w:val="none" w:sz="0" w:space="0" w:color="auto"/>
        <w:bottom w:val="none" w:sz="0" w:space="0" w:color="auto"/>
        <w:right w:val="none" w:sz="0" w:space="0" w:color="auto"/>
      </w:divBdr>
    </w:div>
    <w:div w:id="1366326780">
      <w:bodyDiv w:val="1"/>
      <w:marLeft w:val="0"/>
      <w:marRight w:val="0"/>
      <w:marTop w:val="0"/>
      <w:marBottom w:val="0"/>
      <w:divBdr>
        <w:top w:val="none" w:sz="0" w:space="0" w:color="auto"/>
        <w:left w:val="none" w:sz="0" w:space="0" w:color="auto"/>
        <w:bottom w:val="none" w:sz="0" w:space="0" w:color="auto"/>
        <w:right w:val="none" w:sz="0" w:space="0" w:color="auto"/>
      </w:divBdr>
    </w:div>
    <w:div w:id="1368876851">
      <w:bodyDiv w:val="1"/>
      <w:marLeft w:val="0"/>
      <w:marRight w:val="0"/>
      <w:marTop w:val="0"/>
      <w:marBottom w:val="0"/>
      <w:divBdr>
        <w:top w:val="none" w:sz="0" w:space="0" w:color="auto"/>
        <w:left w:val="none" w:sz="0" w:space="0" w:color="auto"/>
        <w:bottom w:val="none" w:sz="0" w:space="0" w:color="auto"/>
        <w:right w:val="none" w:sz="0" w:space="0" w:color="auto"/>
      </w:divBdr>
    </w:div>
    <w:div w:id="1372531428">
      <w:bodyDiv w:val="1"/>
      <w:marLeft w:val="0"/>
      <w:marRight w:val="0"/>
      <w:marTop w:val="0"/>
      <w:marBottom w:val="0"/>
      <w:divBdr>
        <w:top w:val="none" w:sz="0" w:space="0" w:color="auto"/>
        <w:left w:val="none" w:sz="0" w:space="0" w:color="auto"/>
        <w:bottom w:val="none" w:sz="0" w:space="0" w:color="auto"/>
        <w:right w:val="none" w:sz="0" w:space="0" w:color="auto"/>
      </w:divBdr>
    </w:div>
    <w:div w:id="1372533949">
      <w:bodyDiv w:val="1"/>
      <w:marLeft w:val="0"/>
      <w:marRight w:val="0"/>
      <w:marTop w:val="0"/>
      <w:marBottom w:val="0"/>
      <w:divBdr>
        <w:top w:val="none" w:sz="0" w:space="0" w:color="auto"/>
        <w:left w:val="none" w:sz="0" w:space="0" w:color="auto"/>
        <w:bottom w:val="none" w:sz="0" w:space="0" w:color="auto"/>
        <w:right w:val="none" w:sz="0" w:space="0" w:color="auto"/>
      </w:divBdr>
    </w:div>
    <w:div w:id="1388333448">
      <w:bodyDiv w:val="1"/>
      <w:marLeft w:val="0"/>
      <w:marRight w:val="0"/>
      <w:marTop w:val="0"/>
      <w:marBottom w:val="0"/>
      <w:divBdr>
        <w:top w:val="none" w:sz="0" w:space="0" w:color="auto"/>
        <w:left w:val="none" w:sz="0" w:space="0" w:color="auto"/>
        <w:bottom w:val="none" w:sz="0" w:space="0" w:color="auto"/>
        <w:right w:val="none" w:sz="0" w:space="0" w:color="auto"/>
      </w:divBdr>
    </w:div>
    <w:div w:id="1408841134">
      <w:bodyDiv w:val="1"/>
      <w:marLeft w:val="0"/>
      <w:marRight w:val="0"/>
      <w:marTop w:val="0"/>
      <w:marBottom w:val="0"/>
      <w:divBdr>
        <w:top w:val="none" w:sz="0" w:space="0" w:color="auto"/>
        <w:left w:val="none" w:sz="0" w:space="0" w:color="auto"/>
        <w:bottom w:val="none" w:sz="0" w:space="0" w:color="auto"/>
        <w:right w:val="none" w:sz="0" w:space="0" w:color="auto"/>
      </w:divBdr>
    </w:div>
    <w:div w:id="1415584634">
      <w:bodyDiv w:val="1"/>
      <w:marLeft w:val="0"/>
      <w:marRight w:val="0"/>
      <w:marTop w:val="0"/>
      <w:marBottom w:val="0"/>
      <w:divBdr>
        <w:top w:val="none" w:sz="0" w:space="0" w:color="auto"/>
        <w:left w:val="none" w:sz="0" w:space="0" w:color="auto"/>
        <w:bottom w:val="none" w:sz="0" w:space="0" w:color="auto"/>
        <w:right w:val="none" w:sz="0" w:space="0" w:color="auto"/>
      </w:divBdr>
    </w:div>
    <w:div w:id="1416245442">
      <w:bodyDiv w:val="1"/>
      <w:marLeft w:val="0"/>
      <w:marRight w:val="0"/>
      <w:marTop w:val="0"/>
      <w:marBottom w:val="0"/>
      <w:divBdr>
        <w:top w:val="none" w:sz="0" w:space="0" w:color="auto"/>
        <w:left w:val="none" w:sz="0" w:space="0" w:color="auto"/>
        <w:bottom w:val="none" w:sz="0" w:space="0" w:color="auto"/>
        <w:right w:val="none" w:sz="0" w:space="0" w:color="auto"/>
      </w:divBdr>
      <w:divsChild>
        <w:div w:id="1987052592">
          <w:marLeft w:val="0"/>
          <w:marRight w:val="0"/>
          <w:marTop w:val="0"/>
          <w:marBottom w:val="960"/>
          <w:divBdr>
            <w:top w:val="none" w:sz="0" w:space="0" w:color="auto"/>
            <w:left w:val="none" w:sz="0" w:space="0" w:color="auto"/>
            <w:bottom w:val="none" w:sz="0" w:space="0" w:color="auto"/>
            <w:right w:val="none" w:sz="0" w:space="0" w:color="auto"/>
          </w:divBdr>
        </w:div>
        <w:div w:id="524830189">
          <w:marLeft w:val="0"/>
          <w:marRight w:val="720"/>
          <w:marTop w:val="0"/>
          <w:marBottom w:val="0"/>
          <w:divBdr>
            <w:top w:val="none" w:sz="0" w:space="0" w:color="auto"/>
            <w:left w:val="none" w:sz="0" w:space="0" w:color="auto"/>
            <w:bottom w:val="none" w:sz="0" w:space="0" w:color="auto"/>
            <w:right w:val="none" w:sz="0" w:space="0" w:color="auto"/>
          </w:divBdr>
          <w:divsChild>
            <w:div w:id="536550695">
              <w:marLeft w:val="0"/>
              <w:marRight w:val="0"/>
              <w:marTop w:val="0"/>
              <w:marBottom w:val="120"/>
              <w:divBdr>
                <w:top w:val="none" w:sz="0" w:space="0" w:color="auto"/>
                <w:left w:val="none" w:sz="0" w:space="0" w:color="auto"/>
                <w:bottom w:val="none" w:sz="0" w:space="0" w:color="auto"/>
                <w:right w:val="none" w:sz="0" w:space="0" w:color="auto"/>
              </w:divBdr>
            </w:div>
            <w:div w:id="2128965043">
              <w:marLeft w:val="0"/>
              <w:marRight w:val="0"/>
              <w:marTop w:val="0"/>
              <w:marBottom w:val="120"/>
              <w:divBdr>
                <w:top w:val="none" w:sz="0" w:space="0" w:color="auto"/>
                <w:left w:val="none" w:sz="0" w:space="0" w:color="auto"/>
                <w:bottom w:val="none" w:sz="0" w:space="0" w:color="auto"/>
                <w:right w:val="none" w:sz="0" w:space="0" w:color="auto"/>
              </w:divBdr>
            </w:div>
          </w:divsChild>
        </w:div>
        <w:div w:id="1744645339">
          <w:marLeft w:val="0"/>
          <w:marRight w:val="0"/>
          <w:marTop w:val="0"/>
          <w:marBottom w:val="0"/>
          <w:divBdr>
            <w:top w:val="none" w:sz="0" w:space="0" w:color="auto"/>
            <w:left w:val="none" w:sz="0" w:space="0" w:color="auto"/>
            <w:bottom w:val="none" w:sz="0" w:space="0" w:color="auto"/>
            <w:right w:val="none" w:sz="0" w:space="0" w:color="auto"/>
          </w:divBdr>
          <w:divsChild>
            <w:div w:id="1570580105">
              <w:marLeft w:val="0"/>
              <w:marRight w:val="0"/>
              <w:marTop w:val="0"/>
              <w:marBottom w:val="0"/>
              <w:divBdr>
                <w:top w:val="none" w:sz="0" w:space="0" w:color="auto"/>
                <w:left w:val="none" w:sz="0" w:space="0" w:color="auto"/>
                <w:bottom w:val="none" w:sz="0" w:space="0" w:color="auto"/>
                <w:right w:val="none" w:sz="0" w:space="0" w:color="auto"/>
              </w:divBdr>
              <w:divsChild>
                <w:div w:id="11353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3539">
      <w:bodyDiv w:val="1"/>
      <w:marLeft w:val="0"/>
      <w:marRight w:val="0"/>
      <w:marTop w:val="0"/>
      <w:marBottom w:val="0"/>
      <w:divBdr>
        <w:top w:val="none" w:sz="0" w:space="0" w:color="auto"/>
        <w:left w:val="none" w:sz="0" w:space="0" w:color="auto"/>
        <w:bottom w:val="none" w:sz="0" w:space="0" w:color="auto"/>
        <w:right w:val="none" w:sz="0" w:space="0" w:color="auto"/>
      </w:divBdr>
    </w:div>
    <w:div w:id="1443764135">
      <w:bodyDiv w:val="1"/>
      <w:marLeft w:val="0"/>
      <w:marRight w:val="0"/>
      <w:marTop w:val="0"/>
      <w:marBottom w:val="0"/>
      <w:divBdr>
        <w:top w:val="none" w:sz="0" w:space="0" w:color="auto"/>
        <w:left w:val="none" w:sz="0" w:space="0" w:color="auto"/>
        <w:bottom w:val="none" w:sz="0" w:space="0" w:color="auto"/>
        <w:right w:val="none" w:sz="0" w:space="0" w:color="auto"/>
      </w:divBdr>
      <w:divsChild>
        <w:div w:id="1466502323">
          <w:marLeft w:val="0"/>
          <w:marRight w:val="0"/>
          <w:marTop w:val="0"/>
          <w:marBottom w:val="960"/>
          <w:divBdr>
            <w:top w:val="none" w:sz="0" w:space="0" w:color="auto"/>
            <w:left w:val="none" w:sz="0" w:space="0" w:color="auto"/>
            <w:bottom w:val="none" w:sz="0" w:space="0" w:color="auto"/>
            <w:right w:val="none" w:sz="0" w:space="0" w:color="auto"/>
          </w:divBdr>
        </w:div>
        <w:div w:id="235602085">
          <w:marLeft w:val="0"/>
          <w:marRight w:val="720"/>
          <w:marTop w:val="0"/>
          <w:marBottom w:val="0"/>
          <w:divBdr>
            <w:top w:val="none" w:sz="0" w:space="0" w:color="auto"/>
            <w:left w:val="none" w:sz="0" w:space="0" w:color="auto"/>
            <w:bottom w:val="none" w:sz="0" w:space="0" w:color="auto"/>
            <w:right w:val="none" w:sz="0" w:space="0" w:color="auto"/>
          </w:divBdr>
          <w:divsChild>
            <w:div w:id="934091315">
              <w:marLeft w:val="0"/>
              <w:marRight w:val="0"/>
              <w:marTop w:val="0"/>
              <w:marBottom w:val="120"/>
              <w:divBdr>
                <w:top w:val="none" w:sz="0" w:space="0" w:color="auto"/>
                <w:left w:val="none" w:sz="0" w:space="0" w:color="auto"/>
                <w:bottom w:val="none" w:sz="0" w:space="0" w:color="auto"/>
                <w:right w:val="none" w:sz="0" w:space="0" w:color="auto"/>
              </w:divBdr>
            </w:div>
            <w:div w:id="335304974">
              <w:marLeft w:val="0"/>
              <w:marRight w:val="0"/>
              <w:marTop w:val="0"/>
              <w:marBottom w:val="120"/>
              <w:divBdr>
                <w:top w:val="none" w:sz="0" w:space="0" w:color="auto"/>
                <w:left w:val="none" w:sz="0" w:space="0" w:color="auto"/>
                <w:bottom w:val="none" w:sz="0" w:space="0" w:color="auto"/>
                <w:right w:val="none" w:sz="0" w:space="0" w:color="auto"/>
              </w:divBdr>
            </w:div>
          </w:divsChild>
        </w:div>
        <w:div w:id="329143164">
          <w:marLeft w:val="0"/>
          <w:marRight w:val="0"/>
          <w:marTop w:val="0"/>
          <w:marBottom w:val="0"/>
          <w:divBdr>
            <w:top w:val="none" w:sz="0" w:space="0" w:color="auto"/>
            <w:left w:val="none" w:sz="0" w:space="0" w:color="auto"/>
            <w:bottom w:val="none" w:sz="0" w:space="0" w:color="auto"/>
            <w:right w:val="none" w:sz="0" w:space="0" w:color="auto"/>
          </w:divBdr>
          <w:divsChild>
            <w:div w:id="1994024621">
              <w:marLeft w:val="0"/>
              <w:marRight w:val="0"/>
              <w:marTop w:val="0"/>
              <w:marBottom w:val="0"/>
              <w:divBdr>
                <w:top w:val="none" w:sz="0" w:space="0" w:color="auto"/>
                <w:left w:val="none" w:sz="0" w:space="0" w:color="auto"/>
                <w:bottom w:val="none" w:sz="0" w:space="0" w:color="auto"/>
                <w:right w:val="none" w:sz="0" w:space="0" w:color="auto"/>
              </w:divBdr>
              <w:divsChild>
                <w:div w:id="13558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02057">
      <w:bodyDiv w:val="1"/>
      <w:marLeft w:val="0"/>
      <w:marRight w:val="0"/>
      <w:marTop w:val="0"/>
      <w:marBottom w:val="0"/>
      <w:divBdr>
        <w:top w:val="none" w:sz="0" w:space="0" w:color="auto"/>
        <w:left w:val="none" w:sz="0" w:space="0" w:color="auto"/>
        <w:bottom w:val="none" w:sz="0" w:space="0" w:color="auto"/>
        <w:right w:val="none" w:sz="0" w:space="0" w:color="auto"/>
      </w:divBdr>
    </w:div>
    <w:div w:id="1455103205">
      <w:bodyDiv w:val="1"/>
      <w:marLeft w:val="0"/>
      <w:marRight w:val="0"/>
      <w:marTop w:val="0"/>
      <w:marBottom w:val="0"/>
      <w:divBdr>
        <w:top w:val="none" w:sz="0" w:space="0" w:color="auto"/>
        <w:left w:val="none" w:sz="0" w:space="0" w:color="auto"/>
        <w:bottom w:val="none" w:sz="0" w:space="0" w:color="auto"/>
        <w:right w:val="none" w:sz="0" w:space="0" w:color="auto"/>
      </w:divBdr>
      <w:divsChild>
        <w:div w:id="613247169">
          <w:marLeft w:val="0"/>
          <w:marRight w:val="0"/>
          <w:marTop w:val="0"/>
          <w:marBottom w:val="960"/>
          <w:divBdr>
            <w:top w:val="none" w:sz="0" w:space="0" w:color="auto"/>
            <w:left w:val="none" w:sz="0" w:space="0" w:color="auto"/>
            <w:bottom w:val="none" w:sz="0" w:space="0" w:color="auto"/>
            <w:right w:val="none" w:sz="0" w:space="0" w:color="auto"/>
          </w:divBdr>
        </w:div>
        <w:div w:id="619995492">
          <w:marLeft w:val="0"/>
          <w:marRight w:val="720"/>
          <w:marTop w:val="0"/>
          <w:marBottom w:val="0"/>
          <w:divBdr>
            <w:top w:val="none" w:sz="0" w:space="0" w:color="auto"/>
            <w:left w:val="none" w:sz="0" w:space="0" w:color="auto"/>
            <w:bottom w:val="none" w:sz="0" w:space="0" w:color="auto"/>
            <w:right w:val="none" w:sz="0" w:space="0" w:color="auto"/>
          </w:divBdr>
          <w:divsChild>
            <w:div w:id="1708678044">
              <w:marLeft w:val="0"/>
              <w:marRight w:val="0"/>
              <w:marTop w:val="0"/>
              <w:marBottom w:val="120"/>
              <w:divBdr>
                <w:top w:val="none" w:sz="0" w:space="0" w:color="auto"/>
                <w:left w:val="none" w:sz="0" w:space="0" w:color="auto"/>
                <w:bottom w:val="none" w:sz="0" w:space="0" w:color="auto"/>
                <w:right w:val="none" w:sz="0" w:space="0" w:color="auto"/>
              </w:divBdr>
            </w:div>
            <w:div w:id="437602627">
              <w:marLeft w:val="0"/>
              <w:marRight w:val="0"/>
              <w:marTop w:val="0"/>
              <w:marBottom w:val="120"/>
              <w:divBdr>
                <w:top w:val="none" w:sz="0" w:space="0" w:color="auto"/>
                <w:left w:val="none" w:sz="0" w:space="0" w:color="auto"/>
                <w:bottom w:val="none" w:sz="0" w:space="0" w:color="auto"/>
                <w:right w:val="none" w:sz="0" w:space="0" w:color="auto"/>
              </w:divBdr>
            </w:div>
          </w:divsChild>
        </w:div>
        <w:div w:id="1929541486">
          <w:marLeft w:val="0"/>
          <w:marRight w:val="0"/>
          <w:marTop w:val="0"/>
          <w:marBottom w:val="0"/>
          <w:divBdr>
            <w:top w:val="none" w:sz="0" w:space="0" w:color="auto"/>
            <w:left w:val="none" w:sz="0" w:space="0" w:color="auto"/>
            <w:bottom w:val="none" w:sz="0" w:space="0" w:color="auto"/>
            <w:right w:val="none" w:sz="0" w:space="0" w:color="auto"/>
          </w:divBdr>
          <w:divsChild>
            <w:div w:id="1595170292">
              <w:marLeft w:val="0"/>
              <w:marRight w:val="0"/>
              <w:marTop w:val="0"/>
              <w:marBottom w:val="0"/>
              <w:divBdr>
                <w:top w:val="none" w:sz="0" w:space="0" w:color="auto"/>
                <w:left w:val="none" w:sz="0" w:space="0" w:color="auto"/>
                <w:bottom w:val="none" w:sz="0" w:space="0" w:color="auto"/>
                <w:right w:val="none" w:sz="0" w:space="0" w:color="auto"/>
              </w:divBdr>
              <w:divsChild>
                <w:div w:id="16132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4190">
      <w:bodyDiv w:val="1"/>
      <w:marLeft w:val="0"/>
      <w:marRight w:val="0"/>
      <w:marTop w:val="0"/>
      <w:marBottom w:val="0"/>
      <w:divBdr>
        <w:top w:val="none" w:sz="0" w:space="0" w:color="auto"/>
        <w:left w:val="none" w:sz="0" w:space="0" w:color="auto"/>
        <w:bottom w:val="none" w:sz="0" w:space="0" w:color="auto"/>
        <w:right w:val="none" w:sz="0" w:space="0" w:color="auto"/>
      </w:divBdr>
    </w:div>
    <w:div w:id="1468742331">
      <w:bodyDiv w:val="1"/>
      <w:marLeft w:val="0"/>
      <w:marRight w:val="0"/>
      <w:marTop w:val="0"/>
      <w:marBottom w:val="0"/>
      <w:divBdr>
        <w:top w:val="none" w:sz="0" w:space="0" w:color="auto"/>
        <w:left w:val="none" w:sz="0" w:space="0" w:color="auto"/>
        <w:bottom w:val="none" w:sz="0" w:space="0" w:color="auto"/>
        <w:right w:val="none" w:sz="0" w:space="0" w:color="auto"/>
      </w:divBdr>
    </w:div>
    <w:div w:id="1486555292">
      <w:bodyDiv w:val="1"/>
      <w:marLeft w:val="0"/>
      <w:marRight w:val="0"/>
      <w:marTop w:val="0"/>
      <w:marBottom w:val="0"/>
      <w:divBdr>
        <w:top w:val="none" w:sz="0" w:space="0" w:color="auto"/>
        <w:left w:val="none" w:sz="0" w:space="0" w:color="auto"/>
        <w:bottom w:val="none" w:sz="0" w:space="0" w:color="auto"/>
        <w:right w:val="none" w:sz="0" w:space="0" w:color="auto"/>
      </w:divBdr>
    </w:div>
    <w:div w:id="1508058106">
      <w:bodyDiv w:val="1"/>
      <w:marLeft w:val="0"/>
      <w:marRight w:val="0"/>
      <w:marTop w:val="0"/>
      <w:marBottom w:val="0"/>
      <w:divBdr>
        <w:top w:val="none" w:sz="0" w:space="0" w:color="auto"/>
        <w:left w:val="none" w:sz="0" w:space="0" w:color="auto"/>
        <w:bottom w:val="none" w:sz="0" w:space="0" w:color="auto"/>
        <w:right w:val="none" w:sz="0" w:space="0" w:color="auto"/>
      </w:divBdr>
    </w:div>
    <w:div w:id="1510751658">
      <w:bodyDiv w:val="1"/>
      <w:marLeft w:val="0"/>
      <w:marRight w:val="0"/>
      <w:marTop w:val="0"/>
      <w:marBottom w:val="0"/>
      <w:divBdr>
        <w:top w:val="none" w:sz="0" w:space="0" w:color="auto"/>
        <w:left w:val="none" w:sz="0" w:space="0" w:color="auto"/>
        <w:bottom w:val="none" w:sz="0" w:space="0" w:color="auto"/>
        <w:right w:val="none" w:sz="0" w:space="0" w:color="auto"/>
      </w:divBdr>
    </w:div>
    <w:div w:id="1510943043">
      <w:bodyDiv w:val="1"/>
      <w:marLeft w:val="0"/>
      <w:marRight w:val="0"/>
      <w:marTop w:val="0"/>
      <w:marBottom w:val="0"/>
      <w:divBdr>
        <w:top w:val="none" w:sz="0" w:space="0" w:color="auto"/>
        <w:left w:val="none" w:sz="0" w:space="0" w:color="auto"/>
        <w:bottom w:val="none" w:sz="0" w:space="0" w:color="auto"/>
        <w:right w:val="none" w:sz="0" w:space="0" w:color="auto"/>
      </w:divBdr>
    </w:div>
    <w:div w:id="1523009691">
      <w:bodyDiv w:val="1"/>
      <w:marLeft w:val="0"/>
      <w:marRight w:val="0"/>
      <w:marTop w:val="0"/>
      <w:marBottom w:val="0"/>
      <w:divBdr>
        <w:top w:val="none" w:sz="0" w:space="0" w:color="auto"/>
        <w:left w:val="none" w:sz="0" w:space="0" w:color="auto"/>
        <w:bottom w:val="none" w:sz="0" w:space="0" w:color="auto"/>
        <w:right w:val="none" w:sz="0" w:space="0" w:color="auto"/>
      </w:divBdr>
    </w:div>
    <w:div w:id="1529417339">
      <w:bodyDiv w:val="1"/>
      <w:marLeft w:val="0"/>
      <w:marRight w:val="0"/>
      <w:marTop w:val="0"/>
      <w:marBottom w:val="0"/>
      <w:divBdr>
        <w:top w:val="none" w:sz="0" w:space="0" w:color="auto"/>
        <w:left w:val="none" w:sz="0" w:space="0" w:color="auto"/>
        <w:bottom w:val="none" w:sz="0" w:space="0" w:color="auto"/>
        <w:right w:val="none" w:sz="0" w:space="0" w:color="auto"/>
      </w:divBdr>
      <w:divsChild>
        <w:div w:id="1325010463">
          <w:marLeft w:val="0"/>
          <w:marRight w:val="0"/>
          <w:marTop w:val="0"/>
          <w:marBottom w:val="960"/>
          <w:divBdr>
            <w:top w:val="none" w:sz="0" w:space="0" w:color="auto"/>
            <w:left w:val="none" w:sz="0" w:space="0" w:color="auto"/>
            <w:bottom w:val="none" w:sz="0" w:space="0" w:color="auto"/>
            <w:right w:val="none" w:sz="0" w:space="0" w:color="auto"/>
          </w:divBdr>
        </w:div>
        <w:div w:id="47922749">
          <w:marLeft w:val="0"/>
          <w:marRight w:val="720"/>
          <w:marTop w:val="0"/>
          <w:marBottom w:val="0"/>
          <w:divBdr>
            <w:top w:val="none" w:sz="0" w:space="0" w:color="auto"/>
            <w:left w:val="none" w:sz="0" w:space="0" w:color="auto"/>
            <w:bottom w:val="none" w:sz="0" w:space="0" w:color="auto"/>
            <w:right w:val="none" w:sz="0" w:space="0" w:color="auto"/>
          </w:divBdr>
          <w:divsChild>
            <w:div w:id="1310549944">
              <w:marLeft w:val="0"/>
              <w:marRight w:val="0"/>
              <w:marTop w:val="0"/>
              <w:marBottom w:val="120"/>
              <w:divBdr>
                <w:top w:val="none" w:sz="0" w:space="0" w:color="auto"/>
                <w:left w:val="none" w:sz="0" w:space="0" w:color="auto"/>
                <w:bottom w:val="none" w:sz="0" w:space="0" w:color="auto"/>
                <w:right w:val="none" w:sz="0" w:space="0" w:color="auto"/>
              </w:divBdr>
            </w:div>
            <w:div w:id="737019938">
              <w:marLeft w:val="0"/>
              <w:marRight w:val="0"/>
              <w:marTop w:val="0"/>
              <w:marBottom w:val="120"/>
              <w:divBdr>
                <w:top w:val="none" w:sz="0" w:space="0" w:color="auto"/>
                <w:left w:val="none" w:sz="0" w:space="0" w:color="auto"/>
                <w:bottom w:val="none" w:sz="0" w:space="0" w:color="auto"/>
                <w:right w:val="none" w:sz="0" w:space="0" w:color="auto"/>
              </w:divBdr>
            </w:div>
          </w:divsChild>
        </w:div>
        <w:div w:id="1978759586">
          <w:marLeft w:val="0"/>
          <w:marRight w:val="0"/>
          <w:marTop w:val="0"/>
          <w:marBottom w:val="0"/>
          <w:divBdr>
            <w:top w:val="none" w:sz="0" w:space="0" w:color="auto"/>
            <w:left w:val="none" w:sz="0" w:space="0" w:color="auto"/>
            <w:bottom w:val="none" w:sz="0" w:space="0" w:color="auto"/>
            <w:right w:val="none" w:sz="0" w:space="0" w:color="auto"/>
          </w:divBdr>
          <w:divsChild>
            <w:div w:id="1292399200">
              <w:marLeft w:val="0"/>
              <w:marRight w:val="0"/>
              <w:marTop w:val="0"/>
              <w:marBottom w:val="0"/>
              <w:divBdr>
                <w:top w:val="none" w:sz="0" w:space="0" w:color="auto"/>
                <w:left w:val="none" w:sz="0" w:space="0" w:color="auto"/>
                <w:bottom w:val="none" w:sz="0" w:space="0" w:color="auto"/>
                <w:right w:val="none" w:sz="0" w:space="0" w:color="auto"/>
              </w:divBdr>
              <w:divsChild>
                <w:div w:id="890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4660">
      <w:bodyDiv w:val="1"/>
      <w:marLeft w:val="0"/>
      <w:marRight w:val="0"/>
      <w:marTop w:val="0"/>
      <w:marBottom w:val="0"/>
      <w:divBdr>
        <w:top w:val="none" w:sz="0" w:space="0" w:color="auto"/>
        <w:left w:val="none" w:sz="0" w:space="0" w:color="auto"/>
        <w:bottom w:val="none" w:sz="0" w:space="0" w:color="auto"/>
        <w:right w:val="none" w:sz="0" w:space="0" w:color="auto"/>
      </w:divBdr>
    </w:div>
    <w:div w:id="1583294374">
      <w:bodyDiv w:val="1"/>
      <w:marLeft w:val="0"/>
      <w:marRight w:val="0"/>
      <w:marTop w:val="0"/>
      <w:marBottom w:val="0"/>
      <w:divBdr>
        <w:top w:val="none" w:sz="0" w:space="0" w:color="auto"/>
        <w:left w:val="none" w:sz="0" w:space="0" w:color="auto"/>
        <w:bottom w:val="none" w:sz="0" w:space="0" w:color="auto"/>
        <w:right w:val="none" w:sz="0" w:space="0" w:color="auto"/>
      </w:divBdr>
    </w:div>
    <w:div w:id="1602227710">
      <w:bodyDiv w:val="1"/>
      <w:marLeft w:val="0"/>
      <w:marRight w:val="0"/>
      <w:marTop w:val="0"/>
      <w:marBottom w:val="0"/>
      <w:divBdr>
        <w:top w:val="none" w:sz="0" w:space="0" w:color="auto"/>
        <w:left w:val="none" w:sz="0" w:space="0" w:color="auto"/>
        <w:bottom w:val="none" w:sz="0" w:space="0" w:color="auto"/>
        <w:right w:val="none" w:sz="0" w:space="0" w:color="auto"/>
      </w:divBdr>
    </w:div>
    <w:div w:id="1609190680">
      <w:bodyDiv w:val="1"/>
      <w:marLeft w:val="0"/>
      <w:marRight w:val="0"/>
      <w:marTop w:val="0"/>
      <w:marBottom w:val="0"/>
      <w:divBdr>
        <w:top w:val="none" w:sz="0" w:space="0" w:color="auto"/>
        <w:left w:val="none" w:sz="0" w:space="0" w:color="auto"/>
        <w:bottom w:val="none" w:sz="0" w:space="0" w:color="auto"/>
        <w:right w:val="none" w:sz="0" w:space="0" w:color="auto"/>
      </w:divBdr>
    </w:div>
    <w:div w:id="1614163949">
      <w:bodyDiv w:val="1"/>
      <w:marLeft w:val="0"/>
      <w:marRight w:val="0"/>
      <w:marTop w:val="0"/>
      <w:marBottom w:val="0"/>
      <w:divBdr>
        <w:top w:val="none" w:sz="0" w:space="0" w:color="auto"/>
        <w:left w:val="none" w:sz="0" w:space="0" w:color="auto"/>
        <w:bottom w:val="none" w:sz="0" w:space="0" w:color="auto"/>
        <w:right w:val="none" w:sz="0" w:space="0" w:color="auto"/>
      </w:divBdr>
    </w:div>
    <w:div w:id="1616909022">
      <w:bodyDiv w:val="1"/>
      <w:marLeft w:val="0"/>
      <w:marRight w:val="0"/>
      <w:marTop w:val="0"/>
      <w:marBottom w:val="0"/>
      <w:divBdr>
        <w:top w:val="none" w:sz="0" w:space="0" w:color="auto"/>
        <w:left w:val="none" w:sz="0" w:space="0" w:color="auto"/>
        <w:bottom w:val="none" w:sz="0" w:space="0" w:color="auto"/>
        <w:right w:val="none" w:sz="0" w:space="0" w:color="auto"/>
      </w:divBdr>
    </w:div>
    <w:div w:id="1633630973">
      <w:bodyDiv w:val="1"/>
      <w:marLeft w:val="0"/>
      <w:marRight w:val="0"/>
      <w:marTop w:val="0"/>
      <w:marBottom w:val="0"/>
      <w:divBdr>
        <w:top w:val="none" w:sz="0" w:space="0" w:color="auto"/>
        <w:left w:val="none" w:sz="0" w:space="0" w:color="auto"/>
        <w:bottom w:val="none" w:sz="0" w:space="0" w:color="auto"/>
        <w:right w:val="none" w:sz="0" w:space="0" w:color="auto"/>
      </w:divBdr>
    </w:div>
    <w:div w:id="1644430687">
      <w:bodyDiv w:val="1"/>
      <w:marLeft w:val="0"/>
      <w:marRight w:val="0"/>
      <w:marTop w:val="0"/>
      <w:marBottom w:val="0"/>
      <w:divBdr>
        <w:top w:val="none" w:sz="0" w:space="0" w:color="auto"/>
        <w:left w:val="none" w:sz="0" w:space="0" w:color="auto"/>
        <w:bottom w:val="none" w:sz="0" w:space="0" w:color="auto"/>
        <w:right w:val="none" w:sz="0" w:space="0" w:color="auto"/>
      </w:divBdr>
      <w:divsChild>
        <w:div w:id="940452493">
          <w:marLeft w:val="0"/>
          <w:marRight w:val="0"/>
          <w:marTop w:val="0"/>
          <w:marBottom w:val="0"/>
          <w:divBdr>
            <w:top w:val="none" w:sz="0" w:space="0" w:color="auto"/>
            <w:left w:val="none" w:sz="0" w:space="0" w:color="auto"/>
            <w:bottom w:val="none" w:sz="0" w:space="0" w:color="auto"/>
            <w:right w:val="none" w:sz="0" w:space="0" w:color="auto"/>
          </w:divBdr>
        </w:div>
      </w:divsChild>
    </w:div>
    <w:div w:id="1644919236">
      <w:bodyDiv w:val="1"/>
      <w:marLeft w:val="0"/>
      <w:marRight w:val="0"/>
      <w:marTop w:val="0"/>
      <w:marBottom w:val="0"/>
      <w:divBdr>
        <w:top w:val="none" w:sz="0" w:space="0" w:color="auto"/>
        <w:left w:val="none" w:sz="0" w:space="0" w:color="auto"/>
        <w:bottom w:val="none" w:sz="0" w:space="0" w:color="auto"/>
        <w:right w:val="none" w:sz="0" w:space="0" w:color="auto"/>
      </w:divBdr>
    </w:div>
    <w:div w:id="1669361506">
      <w:bodyDiv w:val="1"/>
      <w:marLeft w:val="0"/>
      <w:marRight w:val="0"/>
      <w:marTop w:val="0"/>
      <w:marBottom w:val="0"/>
      <w:divBdr>
        <w:top w:val="none" w:sz="0" w:space="0" w:color="auto"/>
        <w:left w:val="none" w:sz="0" w:space="0" w:color="auto"/>
        <w:bottom w:val="none" w:sz="0" w:space="0" w:color="auto"/>
        <w:right w:val="none" w:sz="0" w:space="0" w:color="auto"/>
      </w:divBdr>
    </w:div>
    <w:div w:id="1669406179">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 w:id="1683045031">
      <w:bodyDiv w:val="1"/>
      <w:marLeft w:val="0"/>
      <w:marRight w:val="0"/>
      <w:marTop w:val="0"/>
      <w:marBottom w:val="0"/>
      <w:divBdr>
        <w:top w:val="none" w:sz="0" w:space="0" w:color="auto"/>
        <w:left w:val="none" w:sz="0" w:space="0" w:color="auto"/>
        <w:bottom w:val="none" w:sz="0" w:space="0" w:color="auto"/>
        <w:right w:val="none" w:sz="0" w:space="0" w:color="auto"/>
      </w:divBdr>
    </w:div>
    <w:div w:id="1684163837">
      <w:bodyDiv w:val="1"/>
      <w:marLeft w:val="0"/>
      <w:marRight w:val="0"/>
      <w:marTop w:val="0"/>
      <w:marBottom w:val="0"/>
      <w:divBdr>
        <w:top w:val="none" w:sz="0" w:space="0" w:color="auto"/>
        <w:left w:val="none" w:sz="0" w:space="0" w:color="auto"/>
        <w:bottom w:val="none" w:sz="0" w:space="0" w:color="auto"/>
        <w:right w:val="none" w:sz="0" w:space="0" w:color="auto"/>
      </w:divBdr>
    </w:div>
    <w:div w:id="1698698239">
      <w:bodyDiv w:val="1"/>
      <w:marLeft w:val="0"/>
      <w:marRight w:val="0"/>
      <w:marTop w:val="0"/>
      <w:marBottom w:val="0"/>
      <w:divBdr>
        <w:top w:val="none" w:sz="0" w:space="0" w:color="auto"/>
        <w:left w:val="none" w:sz="0" w:space="0" w:color="auto"/>
        <w:bottom w:val="none" w:sz="0" w:space="0" w:color="auto"/>
        <w:right w:val="none" w:sz="0" w:space="0" w:color="auto"/>
      </w:divBdr>
    </w:div>
    <w:div w:id="1700279101">
      <w:bodyDiv w:val="1"/>
      <w:marLeft w:val="0"/>
      <w:marRight w:val="0"/>
      <w:marTop w:val="0"/>
      <w:marBottom w:val="0"/>
      <w:divBdr>
        <w:top w:val="none" w:sz="0" w:space="0" w:color="auto"/>
        <w:left w:val="none" w:sz="0" w:space="0" w:color="auto"/>
        <w:bottom w:val="none" w:sz="0" w:space="0" w:color="auto"/>
        <w:right w:val="none" w:sz="0" w:space="0" w:color="auto"/>
      </w:divBdr>
    </w:div>
    <w:div w:id="1700625244">
      <w:bodyDiv w:val="1"/>
      <w:marLeft w:val="0"/>
      <w:marRight w:val="0"/>
      <w:marTop w:val="0"/>
      <w:marBottom w:val="0"/>
      <w:divBdr>
        <w:top w:val="none" w:sz="0" w:space="0" w:color="auto"/>
        <w:left w:val="none" w:sz="0" w:space="0" w:color="auto"/>
        <w:bottom w:val="none" w:sz="0" w:space="0" w:color="auto"/>
        <w:right w:val="none" w:sz="0" w:space="0" w:color="auto"/>
      </w:divBdr>
      <w:divsChild>
        <w:div w:id="1416703459">
          <w:marLeft w:val="0"/>
          <w:marRight w:val="0"/>
          <w:marTop w:val="0"/>
          <w:marBottom w:val="0"/>
          <w:divBdr>
            <w:top w:val="none" w:sz="0" w:space="0" w:color="auto"/>
            <w:left w:val="none" w:sz="0" w:space="0" w:color="auto"/>
            <w:bottom w:val="none" w:sz="0" w:space="0" w:color="auto"/>
            <w:right w:val="none" w:sz="0" w:space="0" w:color="auto"/>
          </w:divBdr>
        </w:div>
      </w:divsChild>
    </w:div>
    <w:div w:id="1701198876">
      <w:bodyDiv w:val="1"/>
      <w:marLeft w:val="0"/>
      <w:marRight w:val="0"/>
      <w:marTop w:val="0"/>
      <w:marBottom w:val="0"/>
      <w:divBdr>
        <w:top w:val="none" w:sz="0" w:space="0" w:color="auto"/>
        <w:left w:val="none" w:sz="0" w:space="0" w:color="auto"/>
        <w:bottom w:val="none" w:sz="0" w:space="0" w:color="auto"/>
        <w:right w:val="none" w:sz="0" w:space="0" w:color="auto"/>
      </w:divBdr>
    </w:div>
    <w:div w:id="1703437256">
      <w:bodyDiv w:val="1"/>
      <w:marLeft w:val="0"/>
      <w:marRight w:val="0"/>
      <w:marTop w:val="0"/>
      <w:marBottom w:val="0"/>
      <w:divBdr>
        <w:top w:val="none" w:sz="0" w:space="0" w:color="auto"/>
        <w:left w:val="none" w:sz="0" w:space="0" w:color="auto"/>
        <w:bottom w:val="none" w:sz="0" w:space="0" w:color="auto"/>
        <w:right w:val="none" w:sz="0" w:space="0" w:color="auto"/>
      </w:divBdr>
    </w:div>
    <w:div w:id="1710103855">
      <w:bodyDiv w:val="1"/>
      <w:marLeft w:val="0"/>
      <w:marRight w:val="0"/>
      <w:marTop w:val="0"/>
      <w:marBottom w:val="0"/>
      <w:divBdr>
        <w:top w:val="none" w:sz="0" w:space="0" w:color="auto"/>
        <w:left w:val="none" w:sz="0" w:space="0" w:color="auto"/>
        <w:bottom w:val="none" w:sz="0" w:space="0" w:color="auto"/>
        <w:right w:val="none" w:sz="0" w:space="0" w:color="auto"/>
      </w:divBdr>
    </w:div>
    <w:div w:id="1710566809">
      <w:bodyDiv w:val="1"/>
      <w:marLeft w:val="0"/>
      <w:marRight w:val="0"/>
      <w:marTop w:val="0"/>
      <w:marBottom w:val="0"/>
      <w:divBdr>
        <w:top w:val="none" w:sz="0" w:space="0" w:color="auto"/>
        <w:left w:val="none" w:sz="0" w:space="0" w:color="auto"/>
        <w:bottom w:val="none" w:sz="0" w:space="0" w:color="auto"/>
        <w:right w:val="none" w:sz="0" w:space="0" w:color="auto"/>
      </w:divBdr>
    </w:div>
    <w:div w:id="1722289034">
      <w:bodyDiv w:val="1"/>
      <w:marLeft w:val="0"/>
      <w:marRight w:val="0"/>
      <w:marTop w:val="0"/>
      <w:marBottom w:val="0"/>
      <w:divBdr>
        <w:top w:val="none" w:sz="0" w:space="0" w:color="auto"/>
        <w:left w:val="none" w:sz="0" w:space="0" w:color="auto"/>
        <w:bottom w:val="none" w:sz="0" w:space="0" w:color="auto"/>
        <w:right w:val="none" w:sz="0" w:space="0" w:color="auto"/>
      </w:divBdr>
      <w:divsChild>
        <w:div w:id="440227178">
          <w:marLeft w:val="0"/>
          <w:marRight w:val="0"/>
          <w:marTop w:val="0"/>
          <w:marBottom w:val="0"/>
          <w:divBdr>
            <w:top w:val="none" w:sz="0" w:space="0" w:color="auto"/>
            <w:left w:val="none" w:sz="0" w:space="0" w:color="auto"/>
            <w:bottom w:val="none" w:sz="0" w:space="0" w:color="auto"/>
            <w:right w:val="none" w:sz="0" w:space="0" w:color="auto"/>
          </w:divBdr>
          <w:divsChild>
            <w:div w:id="505748426">
              <w:marLeft w:val="0"/>
              <w:marRight w:val="0"/>
              <w:marTop w:val="0"/>
              <w:marBottom w:val="960"/>
              <w:divBdr>
                <w:top w:val="none" w:sz="0" w:space="0" w:color="auto"/>
                <w:left w:val="none" w:sz="0" w:space="0" w:color="auto"/>
                <w:bottom w:val="none" w:sz="0" w:space="0" w:color="auto"/>
                <w:right w:val="none" w:sz="0" w:space="0" w:color="auto"/>
              </w:divBdr>
            </w:div>
          </w:divsChild>
        </w:div>
        <w:div w:id="877277907">
          <w:marLeft w:val="0"/>
          <w:marRight w:val="0"/>
          <w:marTop w:val="0"/>
          <w:marBottom w:val="0"/>
          <w:divBdr>
            <w:top w:val="none" w:sz="0" w:space="0" w:color="auto"/>
            <w:left w:val="none" w:sz="0" w:space="0" w:color="auto"/>
            <w:bottom w:val="none" w:sz="0" w:space="0" w:color="auto"/>
            <w:right w:val="none" w:sz="0" w:space="0" w:color="auto"/>
          </w:divBdr>
          <w:divsChild>
            <w:div w:id="1612276767">
              <w:marLeft w:val="0"/>
              <w:marRight w:val="720"/>
              <w:marTop w:val="0"/>
              <w:marBottom w:val="0"/>
              <w:divBdr>
                <w:top w:val="none" w:sz="0" w:space="0" w:color="auto"/>
                <w:left w:val="none" w:sz="0" w:space="0" w:color="auto"/>
                <w:bottom w:val="none" w:sz="0" w:space="0" w:color="auto"/>
                <w:right w:val="none" w:sz="0" w:space="0" w:color="auto"/>
              </w:divBdr>
              <w:divsChild>
                <w:div w:id="1415660042">
                  <w:marLeft w:val="0"/>
                  <w:marRight w:val="0"/>
                  <w:marTop w:val="0"/>
                  <w:marBottom w:val="120"/>
                  <w:divBdr>
                    <w:top w:val="none" w:sz="0" w:space="0" w:color="auto"/>
                    <w:left w:val="none" w:sz="0" w:space="0" w:color="auto"/>
                    <w:bottom w:val="none" w:sz="0" w:space="0" w:color="auto"/>
                    <w:right w:val="none" w:sz="0" w:space="0" w:color="auto"/>
                  </w:divBdr>
                </w:div>
                <w:div w:id="120611916">
                  <w:marLeft w:val="0"/>
                  <w:marRight w:val="0"/>
                  <w:marTop w:val="0"/>
                  <w:marBottom w:val="120"/>
                  <w:divBdr>
                    <w:top w:val="none" w:sz="0" w:space="0" w:color="auto"/>
                    <w:left w:val="none" w:sz="0" w:space="0" w:color="auto"/>
                    <w:bottom w:val="none" w:sz="0" w:space="0" w:color="auto"/>
                    <w:right w:val="none" w:sz="0" w:space="0" w:color="auto"/>
                  </w:divBdr>
                </w:div>
              </w:divsChild>
            </w:div>
            <w:div w:id="1449009125">
              <w:marLeft w:val="0"/>
              <w:marRight w:val="0"/>
              <w:marTop w:val="0"/>
              <w:marBottom w:val="0"/>
              <w:divBdr>
                <w:top w:val="none" w:sz="0" w:space="0" w:color="auto"/>
                <w:left w:val="none" w:sz="0" w:space="0" w:color="auto"/>
                <w:bottom w:val="none" w:sz="0" w:space="0" w:color="auto"/>
                <w:right w:val="none" w:sz="0" w:space="0" w:color="auto"/>
              </w:divBdr>
              <w:divsChild>
                <w:div w:id="1045059772">
                  <w:marLeft w:val="0"/>
                  <w:marRight w:val="0"/>
                  <w:marTop w:val="0"/>
                  <w:marBottom w:val="0"/>
                  <w:divBdr>
                    <w:top w:val="none" w:sz="0" w:space="0" w:color="auto"/>
                    <w:left w:val="none" w:sz="0" w:space="0" w:color="auto"/>
                    <w:bottom w:val="none" w:sz="0" w:space="0" w:color="auto"/>
                    <w:right w:val="none" w:sz="0" w:space="0" w:color="auto"/>
                  </w:divBdr>
                  <w:divsChild>
                    <w:div w:id="372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0475">
      <w:bodyDiv w:val="1"/>
      <w:marLeft w:val="0"/>
      <w:marRight w:val="0"/>
      <w:marTop w:val="0"/>
      <w:marBottom w:val="0"/>
      <w:divBdr>
        <w:top w:val="none" w:sz="0" w:space="0" w:color="auto"/>
        <w:left w:val="none" w:sz="0" w:space="0" w:color="auto"/>
        <w:bottom w:val="none" w:sz="0" w:space="0" w:color="auto"/>
        <w:right w:val="none" w:sz="0" w:space="0" w:color="auto"/>
      </w:divBdr>
    </w:div>
    <w:div w:id="1748335657">
      <w:bodyDiv w:val="1"/>
      <w:marLeft w:val="0"/>
      <w:marRight w:val="0"/>
      <w:marTop w:val="0"/>
      <w:marBottom w:val="0"/>
      <w:divBdr>
        <w:top w:val="none" w:sz="0" w:space="0" w:color="auto"/>
        <w:left w:val="none" w:sz="0" w:space="0" w:color="auto"/>
        <w:bottom w:val="none" w:sz="0" w:space="0" w:color="auto"/>
        <w:right w:val="none" w:sz="0" w:space="0" w:color="auto"/>
      </w:divBdr>
    </w:div>
    <w:div w:id="1755781907">
      <w:bodyDiv w:val="1"/>
      <w:marLeft w:val="0"/>
      <w:marRight w:val="0"/>
      <w:marTop w:val="0"/>
      <w:marBottom w:val="0"/>
      <w:divBdr>
        <w:top w:val="none" w:sz="0" w:space="0" w:color="auto"/>
        <w:left w:val="none" w:sz="0" w:space="0" w:color="auto"/>
        <w:bottom w:val="none" w:sz="0" w:space="0" w:color="auto"/>
        <w:right w:val="none" w:sz="0" w:space="0" w:color="auto"/>
      </w:divBdr>
    </w:div>
    <w:div w:id="1758018346">
      <w:bodyDiv w:val="1"/>
      <w:marLeft w:val="0"/>
      <w:marRight w:val="0"/>
      <w:marTop w:val="0"/>
      <w:marBottom w:val="0"/>
      <w:divBdr>
        <w:top w:val="none" w:sz="0" w:space="0" w:color="auto"/>
        <w:left w:val="none" w:sz="0" w:space="0" w:color="auto"/>
        <w:bottom w:val="none" w:sz="0" w:space="0" w:color="auto"/>
        <w:right w:val="none" w:sz="0" w:space="0" w:color="auto"/>
      </w:divBdr>
    </w:div>
    <w:div w:id="1762021277">
      <w:bodyDiv w:val="1"/>
      <w:marLeft w:val="0"/>
      <w:marRight w:val="0"/>
      <w:marTop w:val="0"/>
      <w:marBottom w:val="0"/>
      <w:divBdr>
        <w:top w:val="none" w:sz="0" w:space="0" w:color="auto"/>
        <w:left w:val="none" w:sz="0" w:space="0" w:color="auto"/>
        <w:bottom w:val="none" w:sz="0" w:space="0" w:color="auto"/>
        <w:right w:val="none" w:sz="0" w:space="0" w:color="auto"/>
      </w:divBdr>
    </w:div>
    <w:div w:id="1766151638">
      <w:bodyDiv w:val="1"/>
      <w:marLeft w:val="0"/>
      <w:marRight w:val="0"/>
      <w:marTop w:val="0"/>
      <w:marBottom w:val="0"/>
      <w:divBdr>
        <w:top w:val="none" w:sz="0" w:space="0" w:color="auto"/>
        <w:left w:val="none" w:sz="0" w:space="0" w:color="auto"/>
        <w:bottom w:val="none" w:sz="0" w:space="0" w:color="auto"/>
        <w:right w:val="none" w:sz="0" w:space="0" w:color="auto"/>
      </w:divBdr>
    </w:div>
    <w:div w:id="1772703513">
      <w:bodyDiv w:val="1"/>
      <w:marLeft w:val="0"/>
      <w:marRight w:val="0"/>
      <w:marTop w:val="0"/>
      <w:marBottom w:val="0"/>
      <w:divBdr>
        <w:top w:val="none" w:sz="0" w:space="0" w:color="auto"/>
        <w:left w:val="none" w:sz="0" w:space="0" w:color="auto"/>
        <w:bottom w:val="none" w:sz="0" w:space="0" w:color="auto"/>
        <w:right w:val="none" w:sz="0" w:space="0" w:color="auto"/>
      </w:divBdr>
      <w:divsChild>
        <w:div w:id="1008950425">
          <w:marLeft w:val="0"/>
          <w:marRight w:val="0"/>
          <w:marTop w:val="0"/>
          <w:marBottom w:val="0"/>
          <w:divBdr>
            <w:top w:val="none" w:sz="0" w:space="0" w:color="auto"/>
            <w:left w:val="none" w:sz="0" w:space="0" w:color="auto"/>
            <w:bottom w:val="none" w:sz="0" w:space="0" w:color="auto"/>
            <w:right w:val="none" w:sz="0" w:space="0" w:color="auto"/>
          </w:divBdr>
        </w:div>
      </w:divsChild>
    </w:div>
    <w:div w:id="1784612551">
      <w:bodyDiv w:val="1"/>
      <w:marLeft w:val="0"/>
      <w:marRight w:val="0"/>
      <w:marTop w:val="0"/>
      <w:marBottom w:val="0"/>
      <w:divBdr>
        <w:top w:val="none" w:sz="0" w:space="0" w:color="auto"/>
        <w:left w:val="none" w:sz="0" w:space="0" w:color="auto"/>
        <w:bottom w:val="none" w:sz="0" w:space="0" w:color="auto"/>
        <w:right w:val="none" w:sz="0" w:space="0" w:color="auto"/>
      </w:divBdr>
    </w:div>
    <w:div w:id="1806703921">
      <w:bodyDiv w:val="1"/>
      <w:marLeft w:val="0"/>
      <w:marRight w:val="0"/>
      <w:marTop w:val="0"/>
      <w:marBottom w:val="0"/>
      <w:divBdr>
        <w:top w:val="none" w:sz="0" w:space="0" w:color="auto"/>
        <w:left w:val="none" w:sz="0" w:space="0" w:color="auto"/>
        <w:bottom w:val="none" w:sz="0" w:space="0" w:color="auto"/>
        <w:right w:val="none" w:sz="0" w:space="0" w:color="auto"/>
      </w:divBdr>
    </w:div>
    <w:div w:id="1806846084">
      <w:bodyDiv w:val="1"/>
      <w:marLeft w:val="0"/>
      <w:marRight w:val="0"/>
      <w:marTop w:val="0"/>
      <w:marBottom w:val="0"/>
      <w:divBdr>
        <w:top w:val="none" w:sz="0" w:space="0" w:color="auto"/>
        <w:left w:val="none" w:sz="0" w:space="0" w:color="auto"/>
        <w:bottom w:val="none" w:sz="0" w:space="0" w:color="auto"/>
        <w:right w:val="none" w:sz="0" w:space="0" w:color="auto"/>
      </w:divBdr>
      <w:divsChild>
        <w:div w:id="2102992369">
          <w:marLeft w:val="0"/>
          <w:marRight w:val="0"/>
          <w:marTop w:val="0"/>
          <w:marBottom w:val="960"/>
          <w:divBdr>
            <w:top w:val="none" w:sz="0" w:space="0" w:color="auto"/>
            <w:left w:val="none" w:sz="0" w:space="0" w:color="auto"/>
            <w:bottom w:val="none" w:sz="0" w:space="0" w:color="auto"/>
            <w:right w:val="none" w:sz="0" w:space="0" w:color="auto"/>
          </w:divBdr>
        </w:div>
        <w:div w:id="2029793931">
          <w:marLeft w:val="0"/>
          <w:marRight w:val="720"/>
          <w:marTop w:val="0"/>
          <w:marBottom w:val="0"/>
          <w:divBdr>
            <w:top w:val="none" w:sz="0" w:space="0" w:color="auto"/>
            <w:left w:val="none" w:sz="0" w:space="0" w:color="auto"/>
            <w:bottom w:val="none" w:sz="0" w:space="0" w:color="auto"/>
            <w:right w:val="none" w:sz="0" w:space="0" w:color="auto"/>
          </w:divBdr>
          <w:divsChild>
            <w:div w:id="1064333761">
              <w:marLeft w:val="0"/>
              <w:marRight w:val="0"/>
              <w:marTop w:val="0"/>
              <w:marBottom w:val="120"/>
              <w:divBdr>
                <w:top w:val="none" w:sz="0" w:space="0" w:color="auto"/>
                <w:left w:val="none" w:sz="0" w:space="0" w:color="auto"/>
                <w:bottom w:val="none" w:sz="0" w:space="0" w:color="auto"/>
                <w:right w:val="none" w:sz="0" w:space="0" w:color="auto"/>
              </w:divBdr>
            </w:div>
            <w:div w:id="903878174">
              <w:marLeft w:val="0"/>
              <w:marRight w:val="0"/>
              <w:marTop w:val="0"/>
              <w:marBottom w:val="120"/>
              <w:divBdr>
                <w:top w:val="none" w:sz="0" w:space="0" w:color="auto"/>
                <w:left w:val="none" w:sz="0" w:space="0" w:color="auto"/>
                <w:bottom w:val="none" w:sz="0" w:space="0" w:color="auto"/>
                <w:right w:val="none" w:sz="0" w:space="0" w:color="auto"/>
              </w:divBdr>
            </w:div>
          </w:divsChild>
        </w:div>
        <w:div w:id="339890808">
          <w:marLeft w:val="0"/>
          <w:marRight w:val="0"/>
          <w:marTop w:val="0"/>
          <w:marBottom w:val="0"/>
          <w:divBdr>
            <w:top w:val="none" w:sz="0" w:space="0" w:color="auto"/>
            <w:left w:val="none" w:sz="0" w:space="0" w:color="auto"/>
            <w:bottom w:val="none" w:sz="0" w:space="0" w:color="auto"/>
            <w:right w:val="none" w:sz="0" w:space="0" w:color="auto"/>
          </w:divBdr>
          <w:divsChild>
            <w:div w:id="1432630089">
              <w:marLeft w:val="0"/>
              <w:marRight w:val="0"/>
              <w:marTop w:val="0"/>
              <w:marBottom w:val="0"/>
              <w:divBdr>
                <w:top w:val="none" w:sz="0" w:space="0" w:color="auto"/>
                <w:left w:val="none" w:sz="0" w:space="0" w:color="auto"/>
                <w:bottom w:val="none" w:sz="0" w:space="0" w:color="auto"/>
                <w:right w:val="none" w:sz="0" w:space="0" w:color="auto"/>
              </w:divBdr>
              <w:divsChild>
                <w:div w:id="2714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5533">
      <w:bodyDiv w:val="1"/>
      <w:marLeft w:val="0"/>
      <w:marRight w:val="0"/>
      <w:marTop w:val="0"/>
      <w:marBottom w:val="0"/>
      <w:divBdr>
        <w:top w:val="none" w:sz="0" w:space="0" w:color="auto"/>
        <w:left w:val="none" w:sz="0" w:space="0" w:color="auto"/>
        <w:bottom w:val="none" w:sz="0" w:space="0" w:color="auto"/>
        <w:right w:val="none" w:sz="0" w:space="0" w:color="auto"/>
      </w:divBdr>
    </w:div>
    <w:div w:id="1821380053">
      <w:bodyDiv w:val="1"/>
      <w:marLeft w:val="0"/>
      <w:marRight w:val="0"/>
      <w:marTop w:val="0"/>
      <w:marBottom w:val="0"/>
      <w:divBdr>
        <w:top w:val="none" w:sz="0" w:space="0" w:color="auto"/>
        <w:left w:val="none" w:sz="0" w:space="0" w:color="auto"/>
        <w:bottom w:val="none" w:sz="0" w:space="0" w:color="auto"/>
        <w:right w:val="none" w:sz="0" w:space="0" w:color="auto"/>
      </w:divBdr>
      <w:divsChild>
        <w:div w:id="532419776">
          <w:marLeft w:val="0"/>
          <w:marRight w:val="0"/>
          <w:marTop w:val="0"/>
          <w:marBottom w:val="0"/>
          <w:divBdr>
            <w:top w:val="none" w:sz="0" w:space="0" w:color="auto"/>
            <w:left w:val="none" w:sz="0" w:space="0" w:color="auto"/>
            <w:bottom w:val="none" w:sz="0" w:space="0" w:color="auto"/>
            <w:right w:val="none" w:sz="0" w:space="0" w:color="auto"/>
          </w:divBdr>
        </w:div>
      </w:divsChild>
    </w:div>
    <w:div w:id="1821534571">
      <w:bodyDiv w:val="1"/>
      <w:marLeft w:val="0"/>
      <w:marRight w:val="0"/>
      <w:marTop w:val="0"/>
      <w:marBottom w:val="0"/>
      <w:divBdr>
        <w:top w:val="none" w:sz="0" w:space="0" w:color="auto"/>
        <w:left w:val="none" w:sz="0" w:space="0" w:color="auto"/>
        <w:bottom w:val="none" w:sz="0" w:space="0" w:color="auto"/>
        <w:right w:val="none" w:sz="0" w:space="0" w:color="auto"/>
      </w:divBdr>
    </w:div>
    <w:div w:id="1835876642">
      <w:bodyDiv w:val="1"/>
      <w:marLeft w:val="0"/>
      <w:marRight w:val="0"/>
      <w:marTop w:val="0"/>
      <w:marBottom w:val="0"/>
      <w:divBdr>
        <w:top w:val="none" w:sz="0" w:space="0" w:color="auto"/>
        <w:left w:val="none" w:sz="0" w:space="0" w:color="auto"/>
        <w:bottom w:val="none" w:sz="0" w:space="0" w:color="auto"/>
        <w:right w:val="none" w:sz="0" w:space="0" w:color="auto"/>
      </w:divBdr>
    </w:div>
    <w:div w:id="1851525466">
      <w:bodyDiv w:val="1"/>
      <w:marLeft w:val="0"/>
      <w:marRight w:val="0"/>
      <w:marTop w:val="0"/>
      <w:marBottom w:val="0"/>
      <w:divBdr>
        <w:top w:val="none" w:sz="0" w:space="0" w:color="auto"/>
        <w:left w:val="none" w:sz="0" w:space="0" w:color="auto"/>
        <w:bottom w:val="none" w:sz="0" w:space="0" w:color="auto"/>
        <w:right w:val="none" w:sz="0" w:space="0" w:color="auto"/>
      </w:divBdr>
    </w:div>
    <w:div w:id="1855535467">
      <w:bodyDiv w:val="1"/>
      <w:marLeft w:val="0"/>
      <w:marRight w:val="0"/>
      <w:marTop w:val="0"/>
      <w:marBottom w:val="0"/>
      <w:divBdr>
        <w:top w:val="none" w:sz="0" w:space="0" w:color="auto"/>
        <w:left w:val="none" w:sz="0" w:space="0" w:color="auto"/>
        <w:bottom w:val="none" w:sz="0" w:space="0" w:color="auto"/>
        <w:right w:val="none" w:sz="0" w:space="0" w:color="auto"/>
      </w:divBdr>
    </w:div>
    <w:div w:id="1880823786">
      <w:bodyDiv w:val="1"/>
      <w:marLeft w:val="0"/>
      <w:marRight w:val="0"/>
      <w:marTop w:val="0"/>
      <w:marBottom w:val="0"/>
      <w:divBdr>
        <w:top w:val="none" w:sz="0" w:space="0" w:color="auto"/>
        <w:left w:val="none" w:sz="0" w:space="0" w:color="auto"/>
        <w:bottom w:val="none" w:sz="0" w:space="0" w:color="auto"/>
        <w:right w:val="none" w:sz="0" w:space="0" w:color="auto"/>
      </w:divBdr>
    </w:div>
    <w:div w:id="1889801325">
      <w:bodyDiv w:val="1"/>
      <w:marLeft w:val="0"/>
      <w:marRight w:val="0"/>
      <w:marTop w:val="0"/>
      <w:marBottom w:val="0"/>
      <w:divBdr>
        <w:top w:val="none" w:sz="0" w:space="0" w:color="auto"/>
        <w:left w:val="none" w:sz="0" w:space="0" w:color="auto"/>
        <w:bottom w:val="none" w:sz="0" w:space="0" w:color="auto"/>
        <w:right w:val="none" w:sz="0" w:space="0" w:color="auto"/>
      </w:divBdr>
    </w:div>
    <w:div w:id="1904871433">
      <w:bodyDiv w:val="1"/>
      <w:marLeft w:val="0"/>
      <w:marRight w:val="0"/>
      <w:marTop w:val="0"/>
      <w:marBottom w:val="0"/>
      <w:divBdr>
        <w:top w:val="none" w:sz="0" w:space="0" w:color="auto"/>
        <w:left w:val="none" w:sz="0" w:space="0" w:color="auto"/>
        <w:bottom w:val="none" w:sz="0" w:space="0" w:color="auto"/>
        <w:right w:val="none" w:sz="0" w:space="0" w:color="auto"/>
      </w:divBdr>
    </w:div>
    <w:div w:id="1906064263">
      <w:bodyDiv w:val="1"/>
      <w:marLeft w:val="0"/>
      <w:marRight w:val="0"/>
      <w:marTop w:val="0"/>
      <w:marBottom w:val="0"/>
      <w:divBdr>
        <w:top w:val="none" w:sz="0" w:space="0" w:color="auto"/>
        <w:left w:val="none" w:sz="0" w:space="0" w:color="auto"/>
        <w:bottom w:val="none" w:sz="0" w:space="0" w:color="auto"/>
        <w:right w:val="none" w:sz="0" w:space="0" w:color="auto"/>
      </w:divBdr>
    </w:div>
    <w:div w:id="1907644471">
      <w:bodyDiv w:val="1"/>
      <w:marLeft w:val="0"/>
      <w:marRight w:val="0"/>
      <w:marTop w:val="0"/>
      <w:marBottom w:val="0"/>
      <w:divBdr>
        <w:top w:val="none" w:sz="0" w:space="0" w:color="auto"/>
        <w:left w:val="none" w:sz="0" w:space="0" w:color="auto"/>
        <w:bottom w:val="none" w:sz="0" w:space="0" w:color="auto"/>
        <w:right w:val="none" w:sz="0" w:space="0" w:color="auto"/>
      </w:divBdr>
    </w:div>
    <w:div w:id="1913395358">
      <w:bodyDiv w:val="1"/>
      <w:marLeft w:val="0"/>
      <w:marRight w:val="0"/>
      <w:marTop w:val="0"/>
      <w:marBottom w:val="0"/>
      <w:divBdr>
        <w:top w:val="none" w:sz="0" w:space="0" w:color="auto"/>
        <w:left w:val="none" w:sz="0" w:space="0" w:color="auto"/>
        <w:bottom w:val="none" w:sz="0" w:space="0" w:color="auto"/>
        <w:right w:val="none" w:sz="0" w:space="0" w:color="auto"/>
      </w:divBdr>
    </w:div>
    <w:div w:id="1923680919">
      <w:bodyDiv w:val="1"/>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960"/>
          <w:divBdr>
            <w:top w:val="none" w:sz="0" w:space="0" w:color="auto"/>
            <w:left w:val="none" w:sz="0" w:space="0" w:color="auto"/>
            <w:bottom w:val="none" w:sz="0" w:space="0" w:color="auto"/>
            <w:right w:val="none" w:sz="0" w:space="0" w:color="auto"/>
          </w:divBdr>
        </w:div>
        <w:div w:id="1703286605">
          <w:marLeft w:val="0"/>
          <w:marRight w:val="720"/>
          <w:marTop w:val="0"/>
          <w:marBottom w:val="0"/>
          <w:divBdr>
            <w:top w:val="none" w:sz="0" w:space="0" w:color="auto"/>
            <w:left w:val="none" w:sz="0" w:space="0" w:color="auto"/>
            <w:bottom w:val="none" w:sz="0" w:space="0" w:color="auto"/>
            <w:right w:val="none" w:sz="0" w:space="0" w:color="auto"/>
          </w:divBdr>
          <w:divsChild>
            <w:div w:id="959337705">
              <w:marLeft w:val="0"/>
              <w:marRight w:val="0"/>
              <w:marTop w:val="0"/>
              <w:marBottom w:val="120"/>
              <w:divBdr>
                <w:top w:val="none" w:sz="0" w:space="0" w:color="auto"/>
                <w:left w:val="none" w:sz="0" w:space="0" w:color="auto"/>
                <w:bottom w:val="none" w:sz="0" w:space="0" w:color="auto"/>
                <w:right w:val="none" w:sz="0" w:space="0" w:color="auto"/>
              </w:divBdr>
            </w:div>
            <w:div w:id="467431311">
              <w:marLeft w:val="0"/>
              <w:marRight w:val="0"/>
              <w:marTop w:val="0"/>
              <w:marBottom w:val="120"/>
              <w:divBdr>
                <w:top w:val="none" w:sz="0" w:space="0" w:color="auto"/>
                <w:left w:val="none" w:sz="0" w:space="0" w:color="auto"/>
                <w:bottom w:val="none" w:sz="0" w:space="0" w:color="auto"/>
                <w:right w:val="none" w:sz="0" w:space="0" w:color="auto"/>
              </w:divBdr>
            </w:div>
          </w:divsChild>
        </w:div>
        <w:div w:id="1706828855">
          <w:marLeft w:val="0"/>
          <w:marRight w:val="0"/>
          <w:marTop w:val="0"/>
          <w:marBottom w:val="0"/>
          <w:divBdr>
            <w:top w:val="none" w:sz="0" w:space="0" w:color="auto"/>
            <w:left w:val="none" w:sz="0" w:space="0" w:color="auto"/>
            <w:bottom w:val="none" w:sz="0" w:space="0" w:color="auto"/>
            <w:right w:val="none" w:sz="0" w:space="0" w:color="auto"/>
          </w:divBdr>
          <w:divsChild>
            <w:div w:id="957102737">
              <w:marLeft w:val="0"/>
              <w:marRight w:val="0"/>
              <w:marTop w:val="0"/>
              <w:marBottom w:val="0"/>
              <w:divBdr>
                <w:top w:val="none" w:sz="0" w:space="0" w:color="auto"/>
                <w:left w:val="none" w:sz="0" w:space="0" w:color="auto"/>
                <w:bottom w:val="none" w:sz="0" w:space="0" w:color="auto"/>
                <w:right w:val="none" w:sz="0" w:space="0" w:color="auto"/>
              </w:divBdr>
              <w:divsChild>
                <w:div w:id="365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3730">
      <w:bodyDiv w:val="1"/>
      <w:marLeft w:val="0"/>
      <w:marRight w:val="0"/>
      <w:marTop w:val="0"/>
      <w:marBottom w:val="0"/>
      <w:divBdr>
        <w:top w:val="none" w:sz="0" w:space="0" w:color="auto"/>
        <w:left w:val="none" w:sz="0" w:space="0" w:color="auto"/>
        <w:bottom w:val="none" w:sz="0" w:space="0" w:color="auto"/>
        <w:right w:val="none" w:sz="0" w:space="0" w:color="auto"/>
      </w:divBdr>
    </w:div>
    <w:div w:id="1944798204">
      <w:bodyDiv w:val="1"/>
      <w:marLeft w:val="0"/>
      <w:marRight w:val="0"/>
      <w:marTop w:val="0"/>
      <w:marBottom w:val="0"/>
      <w:divBdr>
        <w:top w:val="none" w:sz="0" w:space="0" w:color="auto"/>
        <w:left w:val="none" w:sz="0" w:space="0" w:color="auto"/>
        <w:bottom w:val="none" w:sz="0" w:space="0" w:color="auto"/>
        <w:right w:val="none" w:sz="0" w:space="0" w:color="auto"/>
      </w:divBdr>
    </w:div>
    <w:div w:id="1947955426">
      <w:bodyDiv w:val="1"/>
      <w:marLeft w:val="0"/>
      <w:marRight w:val="0"/>
      <w:marTop w:val="0"/>
      <w:marBottom w:val="0"/>
      <w:divBdr>
        <w:top w:val="none" w:sz="0" w:space="0" w:color="auto"/>
        <w:left w:val="none" w:sz="0" w:space="0" w:color="auto"/>
        <w:bottom w:val="none" w:sz="0" w:space="0" w:color="auto"/>
        <w:right w:val="none" w:sz="0" w:space="0" w:color="auto"/>
      </w:divBdr>
    </w:div>
    <w:div w:id="1948733686">
      <w:bodyDiv w:val="1"/>
      <w:marLeft w:val="0"/>
      <w:marRight w:val="0"/>
      <w:marTop w:val="0"/>
      <w:marBottom w:val="0"/>
      <w:divBdr>
        <w:top w:val="none" w:sz="0" w:space="0" w:color="auto"/>
        <w:left w:val="none" w:sz="0" w:space="0" w:color="auto"/>
        <w:bottom w:val="none" w:sz="0" w:space="0" w:color="auto"/>
        <w:right w:val="none" w:sz="0" w:space="0" w:color="auto"/>
      </w:divBdr>
    </w:div>
    <w:div w:id="1951665047">
      <w:bodyDiv w:val="1"/>
      <w:marLeft w:val="0"/>
      <w:marRight w:val="0"/>
      <w:marTop w:val="0"/>
      <w:marBottom w:val="0"/>
      <w:divBdr>
        <w:top w:val="none" w:sz="0" w:space="0" w:color="auto"/>
        <w:left w:val="none" w:sz="0" w:space="0" w:color="auto"/>
        <w:bottom w:val="none" w:sz="0" w:space="0" w:color="auto"/>
        <w:right w:val="none" w:sz="0" w:space="0" w:color="auto"/>
      </w:divBdr>
    </w:div>
    <w:div w:id="1959485530">
      <w:bodyDiv w:val="1"/>
      <w:marLeft w:val="0"/>
      <w:marRight w:val="0"/>
      <w:marTop w:val="0"/>
      <w:marBottom w:val="0"/>
      <w:divBdr>
        <w:top w:val="none" w:sz="0" w:space="0" w:color="auto"/>
        <w:left w:val="none" w:sz="0" w:space="0" w:color="auto"/>
        <w:bottom w:val="none" w:sz="0" w:space="0" w:color="auto"/>
        <w:right w:val="none" w:sz="0" w:space="0" w:color="auto"/>
      </w:divBdr>
    </w:div>
    <w:div w:id="1972394806">
      <w:bodyDiv w:val="1"/>
      <w:marLeft w:val="0"/>
      <w:marRight w:val="0"/>
      <w:marTop w:val="0"/>
      <w:marBottom w:val="0"/>
      <w:divBdr>
        <w:top w:val="none" w:sz="0" w:space="0" w:color="auto"/>
        <w:left w:val="none" w:sz="0" w:space="0" w:color="auto"/>
        <w:bottom w:val="none" w:sz="0" w:space="0" w:color="auto"/>
        <w:right w:val="none" w:sz="0" w:space="0" w:color="auto"/>
      </w:divBdr>
      <w:divsChild>
        <w:div w:id="1074663644">
          <w:marLeft w:val="0"/>
          <w:marRight w:val="0"/>
          <w:marTop w:val="0"/>
          <w:marBottom w:val="0"/>
          <w:divBdr>
            <w:top w:val="none" w:sz="0" w:space="0" w:color="auto"/>
            <w:left w:val="none" w:sz="0" w:space="0" w:color="auto"/>
            <w:bottom w:val="none" w:sz="0" w:space="0" w:color="auto"/>
            <w:right w:val="none" w:sz="0" w:space="0" w:color="auto"/>
          </w:divBdr>
        </w:div>
      </w:divsChild>
    </w:div>
    <w:div w:id="1979528800">
      <w:bodyDiv w:val="1"/>
      <w:marLeft w:val="0"/>
      <w:marRight w:val="0"/>
      <w:marTop w:val="0"/>
      <w:marBottom w:val="0"/>
      <w:divBdr>
        <w:top w:val="none" w:sz="0" w:space="0" w:color="auto"/>
        <w:left w:val="none" w:sz="0" w:space="0" w:color="auto"/>
        <w:bottom w:val="none" w:sz="0" w:space="0" w:color="auto"/>
        <w:right w:val="none" w:sz="0" w:space="0" w:color="auto"/>
      </w:divBdr>
    </w:div>
    <w:div w:id="1988246058">
      <w:bodyDiv w:val="1"/>
      <w:marLeft w:val="0"/>
      <w:marRight w:val="0"/>
      <w:marTop w:val="0"/>
      <w:marBottom w:val="0"/>
      <w:divBdr>
        <w:top w:val="none" w:sz="0" w:space="0" w:color="auto"/>
        <w:left w:val="none" w:sz="0" w:space="0" w:color="auto"/>
        <w:bottom w:val="none" w:sz="0" w:space="0" w:color="auto"/>
        <w:right w:val="none" w:sz="0" w:space="0" w:color="auto"/>
      </w:divBdr>
      <w:divsChild>
        <w:div w:id="1132745518">
          <w:marLeft w:val="0"/>
          <w:marRight w:val="0"/>
          <w:marTop w:val="240"/>
          <w:marBottom w:val="0"/>
          <w:divBdr>
            <w:top w:val="none" w:sz="0" w:space="0" w:color="auto"/>
            <w:left w:val="none" w:sz="0" w:space="0" w:color="auto"/>
            <w:bottom w:val="none" w:sz="0" w:space="0" w:color="auto"/>
            <w:right w:val="none" w:sz="0" w:space="0" w:color="auto"/>
          </w:divBdr>
        </w:div>
        <w:div w:id="653950738">
          <w:marLeft w:val="0"/>
          <w:marRight w:val="0"/>
          <w:marTop w:val="240"/>
          <w:marBottom w:val="0"/>
          <w:divBdr>
            <w:top w:val="none" w:sz="0" w:space="0" w:color="auto"/>
            <w:left w:val="none" w:sz="0" w:space="0" w:color="auto"/>
            <w:bottom w:val="none" w:sz="0" w:space="0" w:color="auto"/>
            <w:right w:val="none" w:sz="0" w:space="0" w:color="auto"/>
          </w:divBdr>
        </w:div>
      </w:divsChild>
    </w:div>
    <w:div w:id="2014185308">
      <w:bodyDiv w:val="1"/>
      <w:marLeft w:val="0"/>
      <w:marRight w:val="0"/>
      <w:marTop w:val="0"/>
      <w:marBottom w:val="0"/>
      <w:divBdr>
        <w:top w:val="none" w:sz="0" w:space="0" w:color="auto"/>
        <w:left w:val="none" w:sz="0" w:space="0" w:color="auto"/>
        <w:bottom w:val="none" w:sz="0" w:space="0" w:color="auto"/>
        <w:right w:val="none" w:sz="0" w:space="0" w:color="auto"/>
      </w:divBdr>
    </w:div>
    <w:div w:id="2015106660">
      <w:bodyDiv w:val="1"/>
      <w:marLeft w:val="0"/>
      <w:marRight w:val="0"/>
      <w:marTop w:val="0"/>
      <w:marBottom w:val="0"/>
      <w:divBdr>
        <w:top w:val="none" w:sz="0" w:space="0" w:color="auto"/>
        <w:left w:val="none" w:sz="0" w:space="0" w:color="auto"/>
        <w:bottom w:val="none" w:sz="0" w:space="0" w:color="auto"/>
        <w:right w:val="none" w:sz="0" w:space="0" w:color="auto"/>
      </w:divBdr>
    </w:div>
    <w:div w:id="2032607631">
      <w:bodyDiv w:val="1"/>
      <w:marLeft w:val="0"/>
      <w:marRight w:val="0"/>
      <w:marTop w:val="0"/>
      <w:marBottom w:val="0"/>
      <w:divBdr>
        <w:top w:val="none" w:sz="0" w:space="0" w:color="auto"/>
        <w:left w:val="none" w:sz="0" w:space="0" w:color="auto"/>
        <w:bottom w:val="none" w:sz="0" w:space="0" w:color="auto"/>
        <w:right w:val="none" w:sz="0" w:space="0" w:color="auto"/>
      </w:divBdr>
    </w:div>
    <w:div w:id="2048871804">
      <w:bodyDiv w:val="1"/>
      <w:marLeft w:val="0"/>
      <w:marRight w:val="0"/>
      <w:marTop w:val="0"/>
      <w:marBottom w:val="0"/>
      <w:divBdr>
        <w:top w:val="none" w:sz="0" w:space="0" w:color="auto"/>
        <w:left w:val="none" w:sz="0" w:space="0" w:color="auto"/>
        <w:bottom w:val="none" w:sz="0" w:space="0" w:color="auto"/>
        <w:right w:val="none" w:sz="0" w:space="0" w:color="auto"/>
      </w:divBdr>
    </w:div>
    <w:div w:id="2052415109">
      <w:bodyDiv w:val="1"/>
      <w:marLeft w:val="0"/>
      <w:marRight w:val="0"/>
      <w:marTop w:val="0"/>
      <w:marBottom w:val="0"/>
      <w:divBdr>
        <w:top w:val="none" w:sz="0" w:space="0" w:color="auto"/>
        <w:left w:val="none" w:sz="0" w:space="0" w:color="auto"/>
        <w:bottom w:val="none" w:sz="0" w:space="0" w:color="auto"/>
        <w:right w:val="none" w:sz="0" w:space="0" w:color="auto"/>
      </w:divBdr>
    </w:div>
    <w:div w:id="2054841260">
      <w:bodyDiv w:val="1"/>
      <w:marLeft w:val="0"/>
      <w:marRight w:val="0"/>
      <w:marTop w:val="0"/>
      <w:marBottom w:val="0"/>
      <w:divBdr>
        <w:top w:val="none" w:sz="0" w:space="0" w:color="auto"/>
        <w:left w:val="none" w:sz="0" w:space="0" w:color="auto"/>
        <w:bottom w:val="none" w:sz="0" w:space="0" w:color="auto"/>
        <w:right w:val="none" w:sz="0" w:space="0" w:color="auto"/>
      </w:divBdr>
    </w:div>
    <w:div w:id="2060278618">
      <w:bodyDiv w:val="1"/>
      <w:marLeft w:val="0"/>
      <w:marRight w:val="0"/>
      <w:marTop w:val="0"/>
      <w:marBottom w:val="0"/>
      <w:divBdr>
        <w:top w:val="none" w:sz="0" w:space="0" w:color="auto"/>
        <w:left w:val="none" w:sz="0" w:space="0" w:color="auto"/>
        <w:bottom w:val="none" w:sz="0" w:space="0" w:color="auto"/>
        <w:right w:val="none" w:sz="0" w:space="0" w:color="auto"/>
      </w:divBdr>
    </w:div>
    <w:div w:id="2063821513">
      <w:bodyDiv w:val="1"/>
      <w:marLeft w:val="0"/>
      <w:marRight w:val="0"/>
      <w:marTop w:val="0"/>
      <w:marBottom w:val="0"/>
      <w:divBdr>
        <w:top w:val="none" w:sz="0" w:space="0" w:color="auto"/>
        <w:left w:val="none" w:sz="0" w:space="0" w:color="auto"/>
        <w:bottom w:val="none" w:sz="0" w:space="0" w:color="auto"/>
        <w:right w:val="none" w:sz="0" w:space="0" w:color="auto"/>
      </w:divBdr>
    </w:div>
    <w:div w:id="2068339787">
      <w:bodyDiv w:val="1"/>
      <w:marLeft w:val="0"/>
      <w:marRight w:val="0"/>
      <w:marTop w:val="0"/>
      <w:marBottom w:val="0"/>
      <w:divBdr>
        <w:top w:val="none" w:sz="0" w:space="0" w:color="auto"/>
        <w:left w:val="none" w:sz="0" w:space="0" w:color="auto"/>
        <w:bottom w:val="none" w:sz="0" w:space="0" w:color="auto"/>
        <w:right w:val="none" w:sz="0" w:space="0" w:color="auto"/>
      </w:divBdr>
    </w:div>
    <w:div w:id="2075735243">
      <w:bodyDiv w:val="1"/>
      <w:marLeft w:val="0"/>
      <w:marRight w:val="0"/>
      <w:marTop w:val="0"/>
      <w:marBottom w:val="0"/>
      <w:divBdr>
        <w:top w:val="none" w:sz="0" w:space="0" w:color="auto"/>
        <w:left w:val="none" w:sz="0" w:space="0" w:color="auto"/>
        <w:bottom w:val="none" w:sz="0" w:space="0" w:color="auto"/>
        <w:right w:val="none" w:sz="0" w:space="0" w:color="auto"/>
      </w:divBdr>
    </w:div>
    <w:div w:id="2084181720">
      <w:bodyDiv w:val="1"/>
      <w:marLeft w:val="0"/>
      <w:marRight w:val="0"/>
      <w:marTop w:val="0"/>
      <w:marBottom w:val="0"/>
      <w:divBdr>
        <w:top w:val="none" w:sz="0" w:space="0" w:color="auto"/>
        <w:left w:val="none" w:sz="0" w:space="0" w:color="auto"/>
        <w:bottom w:val="none" w:sz="0" w:space="0" w:color="auto"/>
        <w:right w:val="none" w:sz="0" w:space="0" w:color="auto"/>
      </w:divBdr>
    </w:div>
    <w:div w:id="2085905318">
      <w:bodyDiv w:val="1"/>
      <w:marLeft w:val="0"/>
      <w:marRight w:val="0"/>
      <w:marTop w:val="0"/>
      <w:marBottom w:val="0"/>
      <w:divBdr>
        <w:top w:val="none" w:sz="0" w:space="0" w:color="auto"/>
        <w:left w:val="none" w:sz="0" w:space="0" w:color="auto"/>
        <w:bottom w:val="none" w:sz="0" w:space="0" w:color="auto"/>
        <w:right w:val="none" w:sz="0" w:space="0" w:color="auto"/>
      </w:divBdr>
    </w:div>
    <w:div w:id="2093963516">
      <w:bodyDiv w:val="1"/>
      <w:marLeft w:val="0"/>
      <w:marRight w:val="0"/>
      <w:marTop w:val="0"/>
      <w:marBottom w:val="0"/>
      <w:divBdr>
        <w:top w:val="none" w:sz="0" w:space="0" w:color="auto"/>
        <w:left w:val="none" w:sz="0" w:space="0" w:color="auto"/>
        <w:bottom w:val="none" w:sz="0" w:space="0" w:color="auto"/>
        <w:right w:val="none" w:sz="0" w:space="0" w:color="auto"/>
      </w:divBdr>
      <w:divsChild>
        <w:div w:id="161042623">
          <w:marLeft w:val="0"/>
          <w:marRight w:val="0"/>
          <w:marTop w:val="0"/>
          <w:marBottom w:val="960"/>
          <w:divBdr>
            <w:top w:val="none" w:sz="0" w:space="0" w:color="auto"/>
            <w:left w:val="none" w:sz="0" w:space="0" w:color="auto"/>
            <w:bottom w:val="none" w:sz="0" w:space="0" w:color="auto"/>
            <w:right w:val="none" w:sz="0" w:space="0" w:color="auto"/>
          </w:divBdr>
        </w:div>
        <w:div w:id="1290547898">
          <w:marLeft w:val="0"/>
          <w:marRight w:val="720"/>
          <w:marTop w:val="0"/>
          <w:marBottom w:val="0"/>
          <w:divBdr>
            <w:top w:val="none" w:sz="0" w:space="0" w:color="auto"/>
            <w:left w:val="none" w:sz="0" w:space="0" w:color="auto"/>
            <w:bottom w:val="none" w:sz="0" w:space="0" w:color="auto"/>
            <w:right w:val="none" w:sz="0" w:space="0" w:color="auto"/>
          </w:divBdr>
          <w:divsChild>
            <w:div w:id="1437755030">
              <w:marLeft w:val="0"/>
              <w:marRight w:val="0"/>
              <w:marTop w:val="0"/>
              <w:marBottom w:val="120"/>
              <w:divBdr>
                <w:top w:val="none" w:sz="0" w:space="0" w:color="auto"/>
                <w:left w:val="none" w:sz="0" w:space="0" w:color="auto"/>
                <w:bottom w:val="none" w:sz="0" w:space="0" w:color="auto"/>
                <w:right w:val="none" w:sz="0" w:space="0" w:color="auto"/>
              </w:divBdr>
            </w:div>
            <w:div w:id="1085806962">
              <w:marLeft w:val="0"/>
              <w:marRight w:val="0"/>
              <w:marTop w:val="0"/>
              <w:marBottom w:val="120"/>
              <w:divBdr>
                <w:top w:val="none" w:sz="0" w:space="0" w:color="auto"/>
                <w:left w:val="none" w:sz="0" w:space="0" w:color="auto"/>
                <w:bottom w:val="none" w:sz="0" w:space="0" w:color="auto"/>
                <w:right w:val="none" w:sz="0" w:space="0" w:color="auto"/>
              </w:divBdr>
            </w:div>
          </w:divsChild>
        </w:div>
        <w:div w:id="723256323">
          <w:marLeft w:val="0"/>
          <w:marRight w:val="0"/>
          <w:marTop w:val="0"/>
          <w:marBottom w:val="0"/>
          <w:divBdr>
            <w:top w:val="none" w:sz="0" w:space="0" w:color="auto"/>
            <w:left w:val="none" w:sz="0" w:space="0" w:color="auto"/>
            <w:bottom w:val="none" w:sz="0" w:space="0" w:color="auto"/>
            <w:right w:val="none" w:sz="0" w:space="0" w:color="auto"/>
          </w:divBdr>
          <w:divsChild>
            <w:div w:id="655501256">
              <w:marLeft w:val="0"/>
              <w:marRight w:val="0"/>
              <w:marTop w:val="0"/>
              <w:marBottom w:val="0"/>
              <w:divBdr>
                <w:top w:val="none" w:sz="0" w:space="0" w:color="auto"/>
                <w:left w:val="none" w:sz="0" w:space="0" w:color="auto"/>
                <w:bottom w:val="none" w:sz="0" w:space="0" w:color="auto"/>
                <w:right w:val="none" w:sz="0" w:space="0" w:color="auto"/>
              </w:divBdr>
              <w:divsChild>
                <w:div w:id="6727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03725">
      <w:bodyDiv w:val="1"/>
      <w:marLeft w:val="0"/>
      <w:marRight w:val="0"/>
      <w:marTop w:val="0"/>
      <w:marBottom w:val="0"/>
      <w:divBdr>
        <w:top w:val="none" w:sz="0" w:space="0" w:color="auto"/>
        <w:left w:val="none" w:sz="0" w:space="0" w:color="auto"/>
        <w:bottom w:val="none" w:sz="0" w:space="0" w:color="auto"/>
        <w:right w:val="none" w:sz="0" w:space="0" w:color="auto"/>
      </w:divBdr>
    </w:div>
    <w:div w:id="2096438015">
      <w:bodyDiv w:val="1"/>
      <w:marLeft w:val="0"/>
      <w:marRight w:val="0"/>
      <w:marTop w:val="0"/>
      <w:marBottom w:val="0"/>
      <w:divBdr>
        <w:top w:val="none" w:sz="0" w:space="0" w:color="auto"/>
        <w:left w:val="none" w:sz="0" w:space="0" w:color="auto"/>
        <w:bottom w:val="none" w:sz="0" w:space="0" w:color="auto"/>
        <w:right w:val="none" w:sz="0" w:space="0" w:color="auto"/>
      </w:divBdr>
    </w:div>
    <w:div w:id="2116486095">
      <w:bodyDiv w:val="1"/>
      <w:marLeft w:val="0"/>
      <w:marRight w:val="0"/>
      <w:marTop w:val="0"/>
      <w:marBottom w:val="0"/>
      <w:divBdr>
        <w:top w:val="none" w:sz="0" w:space="0" w:color="auto"/>
        <w:left w:val="none" w:sz="0" w:space="0" w:color="auto"/>
        <w:bottom w:val="none" w:sz="0" w:space="0" w:color="auto"/>
        <w:right w:val="none" w:sz="0" w:space="0" w:color="auto"/>
      </w:divBdr>
    </w:div>
    <w:div w:id="2134866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2472&amp;dst=100047&amp;field=134&amp;date=05.11.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demo=2&amp;base=LAW&amp;n=22472&amp;dst=100080&amp;field=134&amp;date=05.11.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22472&amp;dst=100047&amp;field=134&amp;date=05.11.2022" TargetMode="External"/><Relationship Id="rId11" Type="http://schemas.openxmlformats.org/officeDocument/2006/relationships/hyperlink" Target="https://login.consultant.ru/link/?req=doc&amp;demo=2&amp;base=LAW&amp;n=22472&amp;dst=100108&amp;field=134&amp;date=05.11.2022" TargetMode="External"/><Relationship Id="rId5" Type="http://schemas.openxmlformats.org/officeDocument/2006/relationships/hyperlink" Target="https://login.consultant.ru/link/?req=doc&amp;demo=2&amp;base=LAW&amp;n=22472&amp;dst=100047&amp;field=134&amp;date=05.11.2022" TargetMode="External"/><Relationship Id="rId10" Type="http://schemas.openxmlformats.org/officeDocument/2006/relationships/hyperlink" Target="https://login.consultant.ru/link/?req=doc&amp;demo=2&amp;base=LAW&amp;n=430330&amp;dst=100006&amp;field=134&amp;date=05.11.2022"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22472&amp;dst=100066&amp;field=134&amp;date=05.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2780</Words>
  <Characters>15852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Microsoft Office User</cp:lastModifiedBy>
  <cp:revision>2</cp:revision>
  <dcterms:created xsi:type="dcterms:W3CDTF">2022-11-05T19:36:00Z</dcterms:created>
  <dcterms:modified xsi:type="dcterms:W3CDTF">2022-11-05T19:36:00Z</dcterms:modified>
</cp:coreProperties>
</file>