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6A4" w:rsidRPr="005876A4" w:rsidRDefault="005876A4" w:rsidP="00E63326">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Pr="005876A4">
        <w:rPr>
          <w:rFonts w:ascii="Times New Roman" w:hAnsi="Times New Roman" w:cs="Times New Roman"/>
          <w:sz w:val="28"/>
          <w:szCs w:val="28"/>
        </w:rPr>
        <w:t>УТВЕРЖДАЮ</w:t>
      </w:r>
    </w:p>
    <w:p w:rsidR="005876A4" w:rsidRPr="005876A4" w:rsidRDefault="005876A4" w:rsidP="00E63326">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Pr="005876A4">
        <w:rPr>
          <w:rFonts w:ascii="Times New Roman" w:hAnsi="Times New Roman" w:cs="Times New Roman"/>
          <w:sz w:val="28"/>
          <w:szCs w:val="28"/>
        </w:rPr>
        <w:t>И.о. прокурора Вологодского района</w:t>
      </w:r>
    </w:p>
    <w:p w:rsidR="005876A4" w:rsidRDefault="005876A4" w:rsidP="00E63326">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с</w:t>
      </w:r>
      <w:r w:rsidRPr="005876A4">
        <w:rPr>
          <w:rFonts w:ascii="Times New Roman" w:hAnsi="Times New Roman" w:cs="Times New Roman"/>
          <w:sz w:val="28"/>
          <w:szCs w:val="28"/>
        </w:rPr>
        <w:t>та</w:t>
      </w:r>
      <w:r>
        <w:rPr>
          <w:rFonts w:ascii="Times New Roman" w:hAnsi="Times New Roman" w:cs="Times New Roman"/>
          <w:sz w:val="28"/>
          <w:szCs w:val="28"/>
        </w:rPr>
        <w:t>рший советник юстиции</w:t>
      </w:r>
    </w:p>
    <w:p w:rsidR="005876A4" w:rsidRDefault="005876A4" w:rsidP="00E63326">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p>
    <w:p w:rsidR="005876A4" w:rsidRPr="005876A4" w:rsidRDefault="005876A4" w:rsidP="00E63326">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С.В. </w:t>
      </w:r>
      <w:proofErr w:type="spellStart"/>
      <w:r>
        <w:rPr>
          <w:rFonts w:ascii="Times New Roman" w:hAnsi="Times New Roman" w:cs="Times New Roman"/>
          <w:sz w:val="28"/>
          <w:szCs w:val="28"/>
        </w:rPr>
        <w:t>Шашков</w:t>
      </w:r>
      <w:proofErr w:type="spellEnd"/>
    </w:p>
    <w:p w:rsidR="005876A4" w:rsidRDefault="005876A4" w:rsidP="00E63326">
      <w:pPr>
        <w:spacing w:line="240" w:lineRule="exact"/>
        <w:jc w:val="center"/>
        <w:rPr>
          <w:rFonts w:ascii="Times New Roman" w:hAnsi="Times New Roman" w:cs="Times New Roman"/>
          <w:b/>
          <w:sz w:val="28"/>
          <w:szCs w:val="28"/>
        </w:rPr>
      </w:pPr>
    </w:p>
    <w:p w:rsidR="005876A4" w:rsidRDefault="005876A4" w:rsidP="00E63326">
      <w:pPr>
        <w:spacing w:line="240" w:lineRule="exact"/>
        <w:jc w:val="center"/>
        <w:rPr>
          <w:rFonts w:ascii="Times New Roman" w:hAnsi="Times New Roman" w:cs="Times New Roman"/>
          <w:b/>
          <w:sz w:val="28"/>
          <w:szCs w:val="28"/>
        </w:rPr>
      </w:pPr>
    </w:p>
    <w:p w:rsidR="005876A4" w:rsidRDefault="005876A4" w:rsidP="00E63326">
      <w:pPr>
        <w:spacing w:line="240" w:lineRule="exact"/>
        <w:jc w:val="center"/>
        <w:rPr>
          <w:rFonts w:ascii="Times New Roman" w:hAnsi="Times New Roman" w:cs="Times New Roman"/>
          <w:b/>
          <w:sz w:val="28"/>
          <w:szCs w:val="28"/>
        </w:rPr>
      </w:pPr>
    </w:p>
    <w:p w:rsidR="008C0804" w:rsidRPr="002A1A30" w:rsidRDefault="008C0804" w:rsidP="002A1A30">
      <w:pPr>
        <w:spacing w:line="240" w:lineRule="exact"/>
        <w:rPr>
          <w:rFonts w:ascii="Times New Roman" w:hAnsi="Times New Roman" w:cs="Times New Roman"/>
          <w:b/>
          <w:sz w:val="28"/>
          <w:szCs w:val="28"/>
        </w:rPr>
      </w:pPr>
    </w:p>
    <w:p w:rsidR="008C0804" w:rsidRPr="00D73E40" w:rsidRDefault="00D73E40" w:rsidP="00D04C80">
      <w:pPr>
        <w:jc w:val="center"/>
        <w:rPr>
          <w:rFonts w:ascii="Times New Roman" w:hAnsi="Times New Roman" w:cs="Times New Roman"/>
          <w:b/>
          <w:sz w:val="28"/>
          <w:szCs w:val="28"/>
        </w:rPr>
      </w:pPr>
      <w:r>
        <w:rPr>
          <w:rFonts w:ascii="Times New Roman" w:hAnsi="Times New Roman" w:cs="Times New Roman"/>
          <w:b/>
          <w:sz w:val="28"/>
          <w:szCs w:val="28"/>
        </w:rPr>
        <w:t>Привлечение к административной ответственности по ч.1 ст. 5.61 КоАП РФ</w:t>
      </w:r>
    </w:p>
    <w:p w:rsidR="008D2608" w:rsidRPr="008D2608" w:rsidRDefault="008D2608" w:rsidP="008D2608">
      <w:pPr>
        <w:ind w:firstLine="540"/>
        <w:jc w:val="both"/>
        <w:rPr>
          <w:rFonts w:ascii="Times New Roman" w:eastAsia="Times New Roman" w:hAnsi="Times New Roman" w:cs="Times New Roman"/>
          <w:sz w:val="28"/>
          <w:szCs w:val="28"/>
          <w:lang w:eastAsia="ru-RU"/>
        </w:rPr>
      </w:pPr>
      <w:r w:rsidRPr="008D2608">
        <w:rPr>
          <w:rFonts w:ascii="Times New Roman" w:eastAsia="Times New Roman" w:hAnsi="Times New Roman" w:cs="Times New Roman"/>
          <w:sz w:val="28"/>
          <w:szCs w:val="28"/>
          <w:lang w:eastAsia="ru-RU"/>
        </w:rPr>
        <w:t>Кодексом административных правонарушений в Российской Федерации предусмотрена ответственность за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w:t>
      </w:r>
    </w:p>
    <w:p w:rsidR="008D2608" w:rsidRPr="008D2608" w:rsidRDefault="008D2608" w:rsidP="008D2608">
      <w:pPr>
        <w:ind w:firstLine="540"/>
        <w:jc w:val="both"/>
        <w:rPr>
          <w:rFonts w:ascii="Times New Roman" w:eastAsia="Times New Roman" w:hAnsi="Times New Roman" w:cs="Times New Roman"/>
          <w:sz w:val="28"/>
          <w:szCs w:val="28"/>
          <w:lang w:eastAsia="ru-RU"/>
        </w:rPr>
      </w:pPr>
      <w:r w:rsidRPr="008D2608">
        <w:rPr>
          <w:rFonts w:ascii="Times New Roman" w:eastAsia="Times New Roman" w:hAnsi="Times New Roman" w:cs="Times New Roman"/>
          <w:sz w:val="28"/>
          <w:szCs w:val="28"/>
          <w:lang w:eastAsia="ru-RU"/>
        </w:rPr>
        <w:t xml:space="preserve">Под административно наказуемым оскорблением понимается унижение чести и достоинства другого лица, выраженное в неприличной форме. </w:t>
      </w:r>
    </w:p>
    <w:p w:rsidR="008D2608" w:rsidRPr="008D2608" w:rsidRDefault="008D2608" w:rsidP="008D2608">
      <w:pPr>
        <w:ind w:firstLine="540"/>
        <w:jc w:val="both"/>
        <w:rPr>
          <w:rFonts w:ascii="Times New Roman" w:eastAsia="Times New Roman" w:hAnsi="Times New Roman" w:cs="Times New Roman"/>
          <w:sz w:val="28"/>
          <w:szCs w:val="28"/>
          <w:lang w:eastAsia="ru-RU"/>
        </w:rPr>
      </w:pPr>
      <w:r w:rsidRPr="008D2608">
        <w:rPr>
          <w:rFonts w:ascii="Times New Roman" w:eastAsia="Times New Roman" w:hAnsi="Times New Roman" w:cs="Times New Roman"/>
          <w:sz w:val="28"/>
          <w:szCs w:val="28"/>
          <w:lang w:eastAsia="ru-RU"/>
        </w:rPr>
        <w:t xml:space="preserve">Унижение чести и достоинства - это отрицательная оценка личности в обобщенном виде, направленная на ее дискредитацию, подрыв авторитета человека, как в глазах окружающих, так и в своих собственных, так как честь и достоинство - это нравственные категории, связанные с оценкой личности окружающими и самооценкой человека в его сознании конкретной личностью. </w:t>
      </w:r>
    </w:p>
    <w:p w:rsidR="008D2608" w:rsidRPr="008D2608" w:rsidRDefault="008D2608" w:rsidP="008D2608">
      <w:pPr>
        <w:ind w:firstLine="540"/>
        <w:jc w:val="both"/>
        <w:rPr>
          <w:rFonts w:ascii="Times New Roman" w:eastAsia="Times New Roman" w:hAnsi="Times New Roman" w:cs="Times New Roman"/>
          <w:sz w:val="28"/>
          <w:szCs w:val="28"/>
          <w:lang w:eastAsia="ru-RU"/>
        </w:rPr>
      </w:pPr>
      <w:r w:rsidRPr="008D2608">
        <w:rPr>
          <w:rFonts w:ascii="Times New Roman" w:eastAsia="Times New Roman" w:hAnsi="Times New Roman" w:cs="Times New Roman"/>
          <w:sz w:val="28"/>
          <w:szCs w:val="28"/>
          <w:lang w:eastAsia="ru-RU"/>
        </w:rPr>
        <w:t>Понятие «человеческое достоинство», так же</w:t>
      </w:r>
      <w:bookmarkStart w:id="0" w:name="_GoBack"/>
      <w:bookmarkEnd w:id="0"/>
      <w:r w:rsidRPr="008D2608">
        <w:rPr>
          <w:rFonts w:ascii="Times New Roman" w:eastAsia="Times New Roman" w:hAnsi="Times New Roman" w:cs="Times New Roman"/>
          <w:sz w:val="28"/>
          <w:szCs w:val="28"/>
          <w:lang w:eastAsia="ru-RU"/>
        </w:rPr>
        <w:t xml:space="preserve">, как и «честь», определяется на основе этических норм. Данные понятия применимы только к физическому лицу. Оскорбление представляет собой разновидность психического насилия, которая выражается в отрицательной оценке виновным личности гражданина, подрывает репутацию последнего в глазах окружающих и наносит ущерб его самоуважению. </w:t>
      </w:r>
    </w:p>
    <w:p w:rsidR="008D2608" w:rsidRPr="008D2608" w:rsidRDefault="008D2608" w:rsidP="008D2608">
      <w:pPr>
        <w:ind w:firstLine="540"/>
        <w:jc w:val="both"/>
        <w:rPr>
          <w:rFonts w:ascii="Times New Roman" w:eastAsia="Times New Roman" w:hAnsi="Times New Roman" w:cs="Times New Roman"/>
          <w:sz w:val="28"/>
          <w:szCs w:val="28"/>
          <w:lang w:eastAsia="ru-RU"/>
        </w:rPr>
      </w:pPr>
      <w:r w:rsidRPr="008D2608">
        <w:rPr>
          <w:rFonts w:ascii="Times New Roman" w:eastAsia="Times New Roman" w:hAnsi="Times New Roman" w:cs="Times New Roman"/>
          <w:sz w:val="28"/>
          <w:szCs w:val="28"/>
          <w:lang w:eastAsia="ru-RU"/>
        </w:rPr>
        <w:t>Оскорбление может быть выражено устно, например, в виде ругательств, или же письменно в виде адресованных гражданину записок или писем неприличного содержания. Также оскорбление может выражаться и в физических действиях (например, плевок, пощечина). Такие действия унижают честь и достоинство человека, которые, соответственно, выступают объектом данного правонарушения. При этом для оскорбления не имеет значения, соответствует ли отрицательная оценка личности гражданина истинному положению дел. Факты, на которых основывается оскорбление, могут иметь место в действительности (например, аморальный образ жизни). В любом случае, если эта оценка выражалась в неприличной форме и при этом была воспринята адресатом, виновный может быть привлечен к а</w:t>
      </w:r>
      <w:r>
        <w:rPr>
          <w:rFonts w:ascii="Times New Roman" w:eastAsia="Times New Roman" w:hAnsi="Times New Roman" w:cs="Times New Roman"/>
          <w:sz w:val="28"/>
          <w:szCs w:val="28"/>
          <w:lang w:eastAsia="ru-RU"/>
        </w:rPr>
        <w:t>дминистративной ответственности.</w:t>
      </w:r>
    </w:p>
    <w:p w:rsidR="00D73E40" w:rsidRDefault="008D2608" w:rsidP="009D2380">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w:t>
      </w:r>
      <w:r w:rsidR="00D73E40">
        <w:rPr>
          <w:rFonts w:ascii="Times New Roman" w:hAnsi="Times New Roman" w:cs="Times New Roman"/>
          <w:sz w:val="28"/>
          <w:szCs w:val="28"/>
        </w:rPr>
        <w:t xml:space="preserve">09.08.2022 в прокуратуру Вологодского района поступил материал проверки КУСП № 5803 от 23.07.2022 по факту причинения оскорблений. </w:t>
      </w:r>
    </w:p>
    <w:p w:rsidR="009D2380" w:rsidRDefault="00D73E40" w:rsidP="009D2380">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проверки установлено, что 23.07.2022 в 21.00                          в п. </w:t>
      </w:r>
      <w:proofErr w:type="spellStart"/>
      <w:r>
        <w:rPr>
          <w:rFonts w:ascii="Times New Roman" w:hAnsi="Times New Roman" w:cs="Times New Roman"/>
          <w:sz w:val="28"/>
          <w:szCs w:val="28"/>
        </w:rPr>
        <w:t>Фетитино</w:t>
      </w:r>
      <w:proofErr w:type="spellEnd"/>
      <w:r>
        <w:rPr>
          <w:rFonts w:ascii="Times New Roman" w:hAnsi="Times New Roman" w:cs="Times New Roman"/>
          <w:sz w:val="28"/>
          <w:szCs w:val="28"/>
        </w:rPr>
        <w:t xml:space="preserve"> Вологодского района гражданка </w:t>
      </w:r>
      <w:r w:rsidR="008D2608">
        <w:rPr>
          <w:rFonts w:ascii="Times New Roman" w:hAnsi="Times New Roman" w:cs="Times New Roman"/>
          <w:sz w:val="28"/>
          <w:szCs w:val="28"/>
        </w:rPr>
        <w:t>Ж.</w:t>
      </w:r>
      <w:r>
        <w:rPr>
          <w:rFonts w:ascii="Times New Roman" w:hAnsi="Times New Roman" w:cs="Times New Roman"/>
          <w:sz w:val="28"/>
          <w:szCs w:val="28"/>
        </w:rPr>
        <w:t xml:space="preserve"> высказала в адрес </w:t>
      </w:r>
      <w:r w:rsidR="008D2608">
        <w:rPr>
          <w:rFonts w:ascii="Times New Roman" w:hAnsi="Times New Roman" w:cs="Times New Roman"/>
          <w:sz w:val="28"/>
          <w:szCs w:val="28"/>
        </w:rPr>
        <w:t>Ф.</w:t>
      </w:r>
      <w:r>
        <w:rPr>
          <w:rFonts w:ascii="Times New Roman" w:hAnsi="Times New Roman" w:cs="Times New Roman"/>
          <w:sz w:val="28"/>
          <w:szCs w:val="28"/>
        </w:rPr>
        <w:t xml:space="preserve"> слова и выражения, которые являются неприличными по форме и </w:t>
      </w:r>
      <w:r>
        <w:rPr>
          <w:rFonts w:ascii="Times New Roman" w:hAnsi="Times New Roman" w:cs="Times New Roman"/>
          <w:sz w:val="28"/>
          <w:szCs w:val="28"/>
        </w:rPr>
        <w:lastRenderedPageBreak/>
        <w:t>оскорбительными по смыслу, противоречащими правилам поведения, принятыми в обществе и унижающими честь и достоинство.</w:t>
      </w:r>
    </w:p>
    <w:p w:rsidR="00D73E40" w:rsidRDefault="00D73E40" w:rsidP="009D2380">
      <w:pPr>
        <w:ind w:firstLine="709"/>
        <w:jc w:val="both"/>
        <w:rPr>
          <w:rFonts w:ascii="Times New Roman" w:hAnsi="Times New Roman" w:cs="Times New Roman"/>
          <w:sz w:val="28"/>
          <w:szCs w:val="28"/>
        </w:rPr>
      </w:pPr>
      <w:r>
        <w:rPr>
          <w:rFonts w:ascii="Times New Roman" w:hAnsi="Times New Roman" w:cs="Times New Roman"/>
          <w:sz w:val="28"/>
          <w:szCs w:val="28"/>
        </w:rPr>
        <w:t>По данному факту 07.09.2022 прокуратурой Вологодского района возбуждено дело об административном правонарушении, предусмотренном ч.1 ст. 5.61 КоАП РФ, то есть унижение чести и достоинства другого лица, выраженное в неприличной форме, которое направлено в мировой суд для рассмотрения.</w:t>
      </w:r>
    </w:p>
    <w:p w:rsidR="00D73E40" w:rsidRPr="00D04C80" w:rsidRDefault="00D73E40" w:rsidP="009D238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мирового судьи Вологодского области по судебному участку № 62 </w:t>
      </w:r>
      <w:r w:rsidR="00D87249">
        <w:rPr>
          <w:rFonts w:ascii="Times New Roman" w:hAnsi="Times New Roman" w:cs="Times New Roman"/>
          <w:sz w:val="28"/>
          <w:szCs w:val="28"/>
        </w:rPr>
        <w:t>гражданка</w:t>
      </w:r>
      <w:proofErr w:type="gramStart"/>
      <w:r w:rsidR="00D87249">
        <w:rPr>
          <w:rFonts w:ascii="Times New Roman" w:hAnsi="Times New Roman" w:cs="Times New Roman"/>
          <w:sz w:val="28"/>
          <w:szCs w:val="28"/>
        </w:rPr>
        <w:t xml:space="preserve"> Ж</w:t>
      </w:r>
      <w:proofErr w:type="gramEnd"/>
      <w:r>
        <w:rPr>
          <w:rFonts w:ascii="Times New Roman" w:hAnsi="Times New Roman" w:cs="Times New Roman"/>
          <w:sz w:val="28"/>
          <w:szCs w:val="28"/>
        </w:rPr>
        <w:t xml:space="preserve"> признана виновной ч.1 ст. 5.61 КоАП РФ с назначением наказания в виде штрафа в размере 3 000 руб. 00 коп.</w:t>
      </w:r>
    </w:p>
    <w:p w:rsidR="005876A4" w:rsidRDefault="005876A4" w:rsidP="008C0804">
      <w:pPr>
        <w:ind w:firstLine="709"/>
        <w:jc w:val="both"/>
        <w:rPr>
          <w:rFonts w:ascii="Times New Roman" w:hAnsi="Times New Roman" w:cs="Times New Roman"/>
          <w:sz w:val="28"/>
          <w:szCs w:val="28"/>
        </w:rPr>
      </w:pPr>
    </w:p>
    <w:p w:rsidR="00D04C80" w:rsidRDefault="00D04C80" w:rsidP="008C0804">
      <w:pPr>
        <w:ind w:firstLine="709"/>
        <w:jc w:val="both"/>
        <w:rPr>
          <w:rFonts w:ascii="Times New Roman" w:hAnsi="Times New Roman" w:cs="Times New Roman"/>
          <w:sz w:val="28"/>
          <w:szCs w:val="28"/>
        </w:rPr>
      </w:pPr>
    </w:p>
    <w:p w:rsidR="00E63326" w:rsidRDefault="00195BFF" w:rsidP="005876A4">
      <w:pPr>
        <w:jc w:val="both"/>
        <w:rPr>
          <w:rFonts w:ascii="Times New Roman" w:hAnsi="Times New Roman" w:cs="Times New Roman"/>
          <w:sz w:val="28"/>
          <w:szCs w:val="28"/>
        </w:rPr>
      </w:pPr>
      <w:r>
        <w:rPr>
          <w:rFonts w:ascii="Times New Roman" w:hAnsi="Times New Roman" w:cs="Times New Roman"/>
          <w:sz w:val="28"/>
          <w:szCs w:val="28"/>
        </w:rPr>
        <w:t>Помощник прокурора</w:t>
      </w:r>
      <w:r w:rsidR="005876A4">
        <w:rPr>
          <w:rFonts w:ascii="Times New Roman" w:hAnsi="Times New Roman" w:cs="Times New Roman"/>
          <w:sz w:val="28"/>
          <w:szCs w:val="28"/>
        </w:rPr>
        <w:t xml:space="preserve">                                                                </w:t>
      </w:r>
      <w:r>
        <w:rPr>
          <w:rFonts w:ascii="Times New Roman" w:hAnsi="Times New Roman" w:cs="Times New Roman"/>
          <w:sz w:val="28"/>
          <w:szCs w:val="28"/>
        </w:rPr>
        <w:t xml:space="preserve">          </w:t>
      </w:r>
      <w:r w:rsidR="005876A4">
        <w:rPr>
          <w:rFonts w:ascii="Times New Roman" w:hAnsi="Times New Roman" w:cs="Times New Roman"/>
          <w:sz w:val="28"/>
          <w:szCs w:val="28"/>
        </w:rPr>
        <w:t xml:space="preserve"> </w:t>
      </w:r>
      <w:r w:rsidR="00D73E40">
        <w:rPr>
          <w:rFonts w:ascii="Times New Roman" w:hAnsi="Times New Roman" w:cs="Times New Roman"/>
          <w:sz w:val="28"/>
          <w:szCs w:val="28"/>
        </w:rPr>
        <w:t xml:space="preserve"> </w:t>
      </w:r>
      <w:r>
        <w:rPr>
          <w:rFonts w:ascii="Times New Roman" w:hAnsi="Times New Roman" w:cs="Times New Roman"/>
          <w:sz w:val="28"/>
          <w:szCs w:val="28"/>
        </w:rPr>
        <w:t>С.Н. Дубинина</w:t>
      </w:r>
      <w:r w:rsidR="005876A4">
        <w:rPr>
          <w:rFonts w:ascii="Times New Roman" w:hAnsi="Times New Roman" w:cs="Times New Roman"/>
          <w:sz w:val="28"/>
          <w:szCs w:val="28"/>
        </w:rPr>
        <w:t xml:space="preserve">                  </w:t>
      </w:r>
    </w:p>
    <w:p w:rsidR="005876A4" w:rsidRDefault="005876A4" w:rsidP="005876A4">
      <w:pPr>
        <w:jc w:val="both"/>
        <w:rPr>
          <w:rFonts w:ascii="Times New Roman" w:hAnsi="Times New Roman" w:cs="Times New Roman"/>
          <w:sz w:val="28"/>
          <w:szCs w:val="28"/>
        </w:rPr>
      </w:pPr>
    </w:p>
    <w:p w:rsidR="005876A4" w:rsidRDefault="005876A4" w:rsidP="008C0804">
      <w:pPr>
        <w:ind w:firstLine="709"/>
        <w:jc w:val="both"/>
        <w:rPr>
          <w:rFonts w:ascii="Times New Roman" w:hAnsi="Times New Roman" w:cs="Times New Roman"/>
          <w:sz w:val="28"/>
          <w:szCs w:val="28"/>
        </w:rPr>
      </w:pPr>
    </w:p>
    <w:sectPr w:rsidR="005876A4" w:rsidSect="002B1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67B"/>
    <w:rsid w:val="00195BFF"/>
    <w:rsid w:val="002A1A30"/>
    <w:rsid w:val="002B185A"/>
    <w:rsid w:val="003123F9"/>
    <w:rsid w:val="00515B8E"/>
    <w:rsid w:val="005876A4"/>
    <w:rsid w:val="005C51CF"/>
    <w:rsid w:val="00824916"/>
    <w:rsid w:val="008C0804"/>
    <w:rsid w:val="008D2608"/>
    <w:rsid w:val="00991544"/>
    <w:rsid w:val="009D2380"/>
    <w:rsid w:val="00AE657C"/>
    <w:rsid w:val="00D04C80"/>
    <w:rsid w:val="00D73E40"/>
    <w:rsid w:val="00D87249"/>
    <w:rsid w:val="00E63326"/>
    <w:rsid w:val="00E74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80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6A4"/>
    <w:rPr>
      <w:rFonts w:ascii="Segoe UI" w:hAnsi="Segoe UI" w:cs="Segoe UI"/>
      <w:sz w:val="18"/>
      <w:szCs w:val="18"/>
    </w:rPr>
  </w:style>
  <w:style w:type="character" w:customStyle="1" w:styleId="a4">
    <w:name w:val="Текст выноски Знак"/>
    <w:basedOn w:val="a0"/>
    <w:link w:val="a3"/>
    <w:uiPriority w:val="99"/>
    <w:semiHidden/>
    <w:rsid w:val="005876A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5196359">
      <w:bodyDiv w:val="1"/>
      <w:marLeft w:val="0"/>
      <w:marRight w:val="0"/>
      <w:marTop w:val="0"/>
      <w:marBottom w:val="0"/>
      <w:divBdr>
        <w:top w:val="none" w:sz="0" w:space="0" w:color="auto"/>
        <w:left w:val="none" w:sz="0" w:space="0" w:color="auto"/>
        <w:bottom w:val="none" w:sz="0" w:space="0" w:color="auto"/>
        <w:right w:val="none" w:sz="0" w:space="0" w:color="auto"/>
      </w:divBdr>
    </w:div>
    <w:div w:id="1266691569">
      <w:bodyDiv w:val="1"/>
      <w:marLeft w:val="0"/>
      <w:marRight w:val="0"/>
      <w:marTop w:val="0"/>
      <w:marBottom w:val="0"/>
      <w:divBdr>
        <w:top w:val="none" w:sz="0" w:space="0" w:color="auto"/>
        <w:left w:val="none" w:sz="0" w:space="0" w:color="auto"/>
        <w:bottom w:val="none" w:sz="0" w:space="0" w:color="auto"/>
        <w:right w:val="none" w:sz="0" w:space="0" w:color="auto"/>
      </w:divBdr>
    </w:div>
    <w:div w:id="1485007200">
      <w:bodyDiv w:val="1"/>
      <w:marLeft w:val="0"/>
      <w:marRight w:val="0"/>
      <w:marTop w:val="0"/>
      <w:marBottom w:val="0"/>
      <w:divBdr>
        <w:top w:val="none" w:sz="0" w:space="0" w:color="auto"/>
        <w:left w:val="none" w:sz="0" w:space="0" w:color="auto"/>
        <w:bottom w:val="none" w:sz="0" w:space="0" w:color="auto"/>
        <w:right w:val="none" w:sz="0" w:space="0" w:color="auto"/>
      </w:divBdr>
    </w:div>
    <w:div w:id="18405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Бахориков Сергей Александрович</dc:creator>
  <cp:keywords/>
  <dc:description/>
  <cp:lastModifiedBy>User</cp:lastModifiedBy>
  <cp:revision>3</cp:revision>
  <cp:lastPrinted>2022-10-12T16:19:00Z</cp:lastPrinted>
  <dcterms:created xsi:type="dcterms:W3CDTF">2022-10-13T07:49:00Z</dcterms:created>
  <dcterms:modified xsi:type="dcterms:W3CDTF">2022-10-14T06:36:00Z</dcterms:modified>
</cp:coreProperties>
</file>