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5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EE7AD1" w:rsidRPr="00EE7AD1" w:rsidRDefault="00EE7AD1" w:rsidP="00EE7AD1">
      <w:pPr>
        <w:tabs>
          <w:tab w:val="center" w:pos="4428"/>
        </w:tabs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Вологодского муниципального  района </w:t>
      </w:r>
    </w:p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E7AD1" w:rsidRPr="00EE7AD1" w:rsidRDefault="00EE7AD1" w:rsidP="00EE7AD1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F26834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</w:t>
      </w:r>
      <w:r w:rsidR="003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AD1" w:rsidRPr="00EE7A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E7AD1" w:rsidRDefault="00EE7AD1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865262" w:rsidRPr="00EE7AD1" w:rsidRDefault="00865262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пасского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6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         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В соответствии со статьей 264.2 Бюджетного кодекса Российской Федерации Администрация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ского сельского поселения </w:t>
      </w: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AD1" w:rsidRPr="00865262" w:rsidRDefault="00EE7AD1" w:rsidP="00865262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ПОСТАНОВЛЯЕТ: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1. Утвердить отчет об исполнении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ского сельского поселения 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6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 w:rsidR="003F0442">
        <w:rPr>
          <w:rFonts w:ascii="Times New Roman" w:eastAsia="Calibri" w:hAnsi="Times New Roman" w:cs="Times New Roman"/>
          <w:sz w:val="28"/>
          <w:szCs w:val="28"/>
        </w:rPr>
        <w:t>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год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а по доходам в сумме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31</w:t>
      </w:r>
      <w:r w:rsid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261</w:t>
      </w:r>
      <w:r w:rsidR="00D66630">
        <w:rPr>
          <w:rFonts w:ascii="Times New Roman" w:eastAsia="Calibri" w:hAnsi="Times New Roman" w:cs="Times New Roman"/>
          <w:sz w:val="28"/>
          <w:szCs w:val="28"/>
        </w:rPr>
        <w:t>,6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442">
        <w:rPr>
          <w:rFonts w:ascii="Times New Roman" w:eastAsia="Calibri" w:hAnsi="Times New Roman" w:cs="Times New Roman"/>
          <w:sz w:val="28"/>
          <w:szCs w:val="28"/>
        </w:rPr>
        <w:t>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сумме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28</w:t>
      </w:r>
      <w:r w:rsid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826</w:t>
      </w:r>
      <w:r w:rsidR="00D66630">
        <w:rPr>
          <w:rFonts w:ascii="Times New Roman" w:eastAsia="Calibri" w:hAnsi="Times New Roman" w:cs="Times New Roman"/>
          <w:sz w:val="28"/>
          <w:szCs w:val="28"/>
        </w:rPr>
        <w:t>,2</w:t>
      </w:r>
      <w:r w:rsidR="003F044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3F0442">
        <w:rPr>
          <w:rFonts w:ascii="Times New Roman" w:eastAsia="Calibri" w:hAnsi="Times New Roman" w:cs="Times New Roman"/>
          <w:sz w:val="28"/>
          <w:szCs w:val="28"/>
        </w:rPr>
        <w:t>с профицитом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сумме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2</w:t>
      </w:r>
      <w:r w:rsid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>435</w:t>
      </w:r>
      <w:r w:rsidR="00D66630">
        <w:rPr>
          <w:rFonts w:ascii="Times New Roman" w:eastAsia="Calibri" w:hAnsi="Times New Roman" w:cs="Times New Roman"/>
          <w:sz w:val="28"/>
          <w:szCs w:val="28"/>
        </w:rPr>
        <w:t>,4</w:t>
      </w:r>
      <w:r w:rsidR="00D66630" w:rsidRP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доходам бюджета поселения за </w:t>
      </w:r>
      <w:r w:rsidR="00D6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года (приложение 1);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елам классификации расходов за </w:t>
      </w:r>
      <w:r w:rsidR="00D6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>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поселения за </w:t>
      </w:r>
      <w:r w:rsidR="00D6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>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 1 января 2023г. муниципальные долговые обязательства сельского поселения отсутствуют.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34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eastAsia="Calibri" w:hAnsi="Times New Roman" w:cs="Times New Roman"/>
          <w:sz w:val="28"/>
          <w:szCs w:val="28"/>
        </w:rPr>
        <w:t>Средства из резервного фонда с</w:t>
      </w:r>
      <w:r w:rsidR="00C467E3">
        <w:rPr>
          <w:rFonts w:ascii="Times New Roman" w:eastAsia="Calibri" w:hAnsi="Times New Roman" w:cs="Times New Roman"/>
          <w:sz w:val="28"/>
          <w:szCs w:val="28"/>
        </w:rPr>
        <w:t>огласно распоряжениям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администрации Спасского сельского поселения №36 от 25.02.2022г</w:t>
      </w:r>
      <w:r w:rsidR="00731038">
        <w:rPr>
          <w:rFonts w:ascii="Times New Roman" w:eastAsia="Calibri" w:hAnsi="Times New Roman" w:cs="Times New Roman"/>
          <w:sz w:val="28"/>
          <w:szCs w:val="28"/>
        </w:rPr>
        <w:t>.</w:t>
      </w:r>
      <w:r w:rsidR="00C467E3">
        <w:rPr>
          <w:rFonts w:ascii="Times New Roman" w:eastAsia="Calibri" w:hAnsi="Times New Roman" w:cs="Times New Roman"/>
          <w:sz w:val="28"/>
          <w:szCs w:val="28"/>
        </w:rPr>
        <w:t xml:space="preserve"> и № 56 от 14.04.2022г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в размере 10,0 тыс.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руб.</w:t>
      </w:r>
      <w:r w:rsidR="00C467E3">
        <w:rPr>
          <w:rFonts w:ascii="Times New Roman" w:eastAsia="Calibri" w:hAnsi="Times New Roman" w:cs="Times New Roman"/>
          <w:sz w:val="28"/>
          <w:szCs w:val="28"/>
        </w:rPr>
        <w:t xml:space="preserve"> и 5тыс. руб. </w:t>
      </w:r>
      <w:proofErr w:type="gramStart"/>
      <w:r w:rsidR="00C467E3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раздел/</w:t>
      </w:r>
      <w:r w:rsidR="00D66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подраздел</w:t>
      </w:r>
      <w:proofErr w:type="gramEnd"/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1006 «Другие вопросы в области социальной политики» 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выделялись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на оказание еди</w:t>
      </w:r>
      <w:r w:rsidR="00731038">
        <w:rPr>
          <w:rFonts w:ascii="Times New Roman" w:eastAsia="Calibri" w:hAnsi="Times New Roman" w:cs="Times New Roman"/>
          <w:sz w:val="28"/>
          <w:szCs w:val="28"/>
        </w:rPr>
        <w:t>новременной материальной помощи, в связи с пожаром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Настоящее постановление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подлеж</w:t>
      </w:r>
      <w:r w:rsidRPr="00EE7AD1">
        <w:rPr>
          <w:rFonts w:ascii="Times New Roman" w:eastAsia="Calibri" w:hAnsi="Times New Roman" w:cs="Times New Roman"/>
          <w:sz w:val="28"/>
          <w:szCs w:val="28"/>
        </w:rPr>
        <w:t>и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т размещению на официальном сайте администрации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</w:t>
      </w:r>
      <w:r w:rsidR="00731038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сельского поселения в информационно - телекоммуникационной сети  «Интернет».  </w:t>
      </w:r>
    </w:p>
    <w:p w:rsidR="00F95EC3" w:rsidRDefault="00F95EC3"/>
    <w:p w:rsidR="00FE14BF" w:rsidRPr="00865262" w:rsidRDefault="00D6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</w:t>
      </w:r>
      <w:r w:rsidR="00987691"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Фокина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769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14BF" w:rsidRPr="005C59E7" w:rsidRDefault="00FE14BF" w:rsidP="00FE1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59E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1</w:t>
      </w:r>
    </w:p>
    <w:p w:rsidR="00FE14BF" w:rsidRPr="005C59E7" w:rsidRDefault="00FE14BF" w:rsidP="00FE1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FE14BF" w:rsidRDefault="00FE14BF" w:rsidP="00FE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E14BF" w:rsidRPr="00937019" w:rsidRDefault="00FE14BF" w:rsidP="0093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ИСПОЛНЕНИИ БЮДЖЕТА </w:t>
      </w:r>
      <w:r w:rsidR="003F0442"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</w:t>
      </w:r>
      <w:r w:rsidR="00673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9месяцев</w:t>
      </w:r>
      <w:r w:rsidR="003F0442"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2022</w:t>
      </w:r>
      <w:r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:rsidR="00FE14BF" w:rsidRPr="005C59E7" w:rsidRDefault="00FE14BF" w:rsidP="003F0442">
      <w:pPr>
        <w:jc w:val="center"/>
        <w:rPr>
          <w:rFonts w:ascii="Times New Roman" w:hAnsi="Times New Roman" w:cs="Times New Roman"/>
        </w:rPr>
      </w:pPr>
      <w:r w:rsidRPr="005C59E7">
        <w:rPr>
          <w:rFonts w:ascii="Times New Roman" w:hAnsi="Times New Roman" w:cs="Times New Roman"/>
        </w:rPr>
        <w:t>1. Доходы бюджета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1985"/>
        <w:gridCol w:w="992"/>
        <w:gridCol w:w="992"/>
        <w:gridCol w:w="709"/>
      </w:tblGrid>
      <w:tr w:rsidR="006B15D7" w:rsidRPr="006736BA" w:rsidTr="00937019">
        <w:trPr>
          <w:trHeight w:val="8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992" w:type="dxa"/>
            <w:hideMark/>
          </w:tcPr>
          <w:p w:rsidR="00D66630" w:rsidRPr="006736BA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D66630" w:rsidRPr="006736B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46 633,2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31 261,6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17 095,7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10 970,5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1 134,8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1 134,8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1 494,0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1 068,3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6B15D7" w:rsidRPr="006736BA" w:rsidTr="00937019">
        <w:trPr>
          <w:trHeight w:val="112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1 068,2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12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000 10102010013000110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000 10102010014000110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12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000 10102010015000110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12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3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000 10102020011000110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3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000 10102020012100110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5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000 10102020013000110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000 10102030011000110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000 10102030012100110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000 10102030013000110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000 10102080010000110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3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000 10102080011000110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112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000 10102080012100110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7 446,0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3 068,0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000 10601030101000110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707,5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000 10601030102100110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5 358,0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2 346,0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1 070,0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000 10606033100000110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1 070,0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000 10606033101000110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1 011,7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000 10606033102100110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000 10606033103000110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1 276,0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000 10606043100000110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1 276,0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000 10606043101000110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1 247,4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000 10606043102100110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000 10804000010000110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  <w:proofErr w:type="spell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ицами</w:t>
            </w:r>
            <w:proofErr w:type="spellEnd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</w:t>
            </w:r>
            <w:proofErr w:type="spell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уполн</w:t>
            </w:r>
            <w:proofErr w:type="spellEnd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-ми в соответствии с закон. актами РФ на совершение нотариальных действий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000 10804020011000110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000 10904000000000110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000 10904050000000110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000 10904053100000110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</w:t>
            </w: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000 10904053101000110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000 10904053102100110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000 11105020000000120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000 11105025100000120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000 11105030000000120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000 11105035100000120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000 11300000000000000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000 11302000000000130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000 11302990000000130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000 11302995100000130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7 945,0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6 616,0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000 11402000000000000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000 11402050100000410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90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000 11402053100000410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000 11406000000000430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7 622,0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6 293,0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000 11406020000000430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7 622,0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6 293,0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000 11406025100000430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7 622,0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6 293,0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29 537,5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20 291,2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28 868,3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19 736,1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8 491,6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6 368,7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000 20215002000000150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3 307,4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000 20215002100000150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3 307,4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000 20215009000000150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1 394,0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000 20215009100000150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1 394,0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000 20216001000000150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1 667,3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000 20216001100000150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1 667,3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10 220,6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000 20229999000000150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10 220,6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000 20229999100000150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10 220,6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269,7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000 20235118100000150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000 20236900000000150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000 20236900100000150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3 315,8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2 931,0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000 20240014000000150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B15D7" w:rsidRPr="006736BA" w:rsidTr="00937019">
        <w:trPr>
          <w:trHeight w:val="67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000 20240014100000150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000 20249999000000150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3 189,8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2 811,0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000 20249999100000150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3 189,8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2 811,0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000 20700000000000000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6B15D7" w:rsidRPr="006736BA" w:rsidTr="00937019">
        <w:trPr>
          <w:trHeight w:val="255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000 20705000100000150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000 20705020100000150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000 21900000000000000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000 21900000100000150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D7" w:rsidRPr="006736BA" w:rsidTr="00937019">
        <w:trPr>
          <w:trHeight w:val="450"/>
        </w:trPr>
        <w:tc>
          <w:tcPr>
            <w:tcW w:w="4644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85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000 21960010100000150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9" w:type="dxa"/>
            <w:hideMark/>
          </w:tcPr>
          <w:p w:rsidR="00D66630" w:rsidRPr="006736BA" w:rsidRDefault="00D66630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4BF" w:rsidRDefault="00FE14BF"/>
    <w:p w:rsidR="00FE14BF" w:rsidRDefault="00FE14BF" w:rsidP="00FE14BF">
      <w:pPr>
        <w:jc w:val="center"/>
        <w:rPr>
          <w:rFonts w:ascii="Times New Roman" w:hAnsi="Times New Roman" w:cs="Times New Roman"/>
        </w:rPr>
      </w:pPr>
      <w:r w:rsidRPr="005C59E7">
        <w:rPr>
          <w:rFonts w:ascii="Times New Roman" w:hAnsi="Times New Roman" w:cs="Times New Roman"/>
        </w:rPr>
        <w:t>2. Расходы бюджета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1843"/>
        <w:gridCol w:w="1275"/>
        <w:gridCol w:w="993"/>
        <w:gridCol w:w="708"/>
      </w:tblGrid>
      <w:tr w:rsidR="006736BA" w:rsidRPr="006B15D7" w:rsidTr="006736BA">
        <w:trPr>
          <w:trHeight w:val="792"/>
        </w:trPr>
        <w:tc>
          <w:tcPr>
            <w:tcW w:w="4361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08" w:type="dxa"/>
            <w:noWrap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736BA" w:rsidRPr="006B15D7" w:rsidTr="006736BA">
        <w:trPr>
          <w:trHeight w:val="270"/>
        </w:trPr>
        <w:tc>
          <w:tcPr>
            <w:tcW w:w="4361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44 633,2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28 826,2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000 0100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9 703,5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6 682,0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000 0102 7110000110 000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000 0102 7110000110 100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000 0102 7110000110 120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1 006,3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000 0102 7110000110 121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000 0102 7110000110 129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7 054,8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4 391,0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7 054,8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4 391,0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7 054,8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4 391,0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7 046,8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4 391,0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000 0104 7110000120 100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4 916,4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3 193,4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000 0104 7110000120 120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4 916,4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3 193,4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000 0104 7110000120 121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3 763,4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2 468,7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000 0104 7110000120 129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1 153,0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1 592,6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1 012,8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1 592,6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1 012,8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000 0104 7110000120 242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290,9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750,8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000 0104 7110000120 247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246,8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000 0104 7110000120 300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000 0104 7110000120 320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000 0104 7110000120 321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000 0104 7110000120 830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000 0104 7110000120 831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000 0104 7110000120 850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000 0104 7110000120 851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000 0104 7110000120 852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000 0104 7110000120 853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6736BA" w:rsidRPr="006B15D7" w:rsidTr="006736BA">
        <w:trPr>
          <w:trHeight w:val="90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000 0104 7110072310 000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000 0104 7110072310 200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000 0104 7110072310 240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000 0104 7110072310 244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сельсоветов Вологодского района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000 0104 7110083010 000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000 0104 7110083010 200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000 0104 7110083010 240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000 0104 7110083010 244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Вологодского муниципального района по градостроительной деятельности района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000 0104 7110083050 000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000 0104 7110083050 200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000 0104 7110083050 240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000 0104 7110083050 244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777,7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000 0106 7120081010 000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000 0106 7120081010 500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000 0106 7120081010 540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000 0106 7120081020 000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000 0106 7120081020 500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000 0106 7120081020 540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000 0106 7120081030 000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000 0106 7120081030 500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000 0106 7120081030 540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000 0106 7120081040 000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000 0106 7120081040 500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000 0106 7120081040 540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000 0111 0000000000 000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000 0111 7400000000 000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000 0111 7400000300 000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000 0111 7400000300 800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000 0111 7400000300 870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Выполнение текущего и капитального ремонта муниципальной собственности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публикация в СМИ информации о продаже объектов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000 0113 7130000180 000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000 0113 7130000180 200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000 0113 7130000180 240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000 0113 7130000180 244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000 0113 7130010700 000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000 0113 7130010700 800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000 0113 7130010700 850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000 0113 7130010700 853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000 0203 7110051180 000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000 0203 7110051180 100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000 0203 7110051180 120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000 0203 7110051180 121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000 0203 7110051180 129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 территории Спасского сельского поселения на 2019-2024 годы»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«Основное мероприятие обустройство пожарных водоемов»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000 0310 1300400000 000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000 0310 1300411050 000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000 0310 1300411050 200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000 0310 1300411050 240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000 0310 1300411050 244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17 193,4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14 066,8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ремонту и обустройству источников нецентрализованного водоснабжения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"Народный бюджет" за счет средств пожертвований от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0502 78000Ф2270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17 073,4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13 946,8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в Спасском сельском поселении на 2019-2024 годы»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16 948,0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13 921,2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уличного освещения»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3 487,1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2 484,0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2 767,1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1 764,0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2 756,6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1 753,4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2 756,6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1 753,4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1 345,4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718,8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247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1 411,2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1 034,6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800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850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11001S1090 853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11001Ф2270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000 0503 1100200000 000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000 0503 1100211020 000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000 0503 1100211020 200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000 0503 1100211020 240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000 0503 1100211020 244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000 0503 1100300000 000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000 0503 1100311030 000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000 0503 1100311030 200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000 0503 1100311030 240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000 0503 1100311030 244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мероприятий по предотвращению распространения сорного растения борщевик Сосновского"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000 0503 1100400000 000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Проведение механической и химической обработки земель, засорённых растением борщевик Сосновского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11004S1400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11004S1400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11004S1400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11004S1400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1 848,8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1 039,4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000 0503 1100511040 000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1 427,0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000 0503 1100511040 200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1 427,0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000 0503 1100511040 240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1 427,0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000 0503 1100511040 244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1 427,0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на передачу полномочий по ликвидации навалов </w:t>
            </w:r>
            <w:proofErr w:type="gramStart"/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крупно-габаритных</w:t>
            </w:r>
            <w:proofErr w:type="gramEnd"/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 отходов, не относящихся к ТКО на территории мест общего пользования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000 0503 1100581191 000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000 0503 1100581191 500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000 0503 1100581191 540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11005Ф2270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9 419,1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8 493,9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000 0503 1100611070 000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1 019,2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000 0503 1100611070 200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1 019,2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000 0503 1100611070 240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1 019,2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000 0503 1100611070 244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1 019,2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7 271,7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7 271,7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7 271,7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7 271,7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11006Ф2270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2018-2024 годы"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000 0503 1200000000 000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120F200000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120F255551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120F255551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120F255551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благоустройству территории в сельском поселении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000 0503 7700000000 000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000 0503 7700011070 000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000 0503 7700011070 200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000 0503 7700011070 240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000 0503 7700011070 244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5 949,6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4 695,5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5 949,6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4 695,5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«Забота 2019-2024 годы»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000 0801 1400000000 000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000 0801 1400011060 000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000 0801 1400011060 200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000 0801 1400011060 240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000 0801 1400011060 244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5 914,6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4 666,3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000 0801 7500044200 000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000 0801 7500044200 600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000 0801 7500044200 610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000 0801 7500044200 612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000 0801 7500081090 000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3 744,7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000 0801 7500081090 500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3 744,7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000 0801 7500081090 540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3 744,7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0801 75000Ф2270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000 1001 7300000000 000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000 1001 7300000400 000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000 1001 7300000400 300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000 1001 7300000400 310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000 1001 7300000400 312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000 1006 7400000000 000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000 1006 7400000300 000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000 1006 7400000300 300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000 1006 7400000300 320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000 1006 7400000300 321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11 126,0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2 867,1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9 670,8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2 277,5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9 670,8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2 277,5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000 1102 7600044110 000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2 446,0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1 711,5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000 1102 7600044110 600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2 446,0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1 711,5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000 1102 7600044110 610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2 446,0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1 711,5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000 1102 7600044110 611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2 446,0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1 711,5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000 1102 7600044130 000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000 1102 7600044130 200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000 1102 7600044130 240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000 1102 7600044130 244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000 1102 7600070030 000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000 1102 7600070030 600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000 1102 7600070030 610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67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000 1102 7600070030 611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736BA" w:rsidRPr="006B15D7" w:rsidTr="006736BA">
        <w:trPr>
          <w:trHeight w:val="112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"Физическая культура и спорт" муниципальной программы "Развитие физической культуры и спорта Вологодского муниципального района на 2018 - 2022 годы"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000 1102 7600083760 000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000 1102 7600083760 600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000 1102 7600083760 610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000 1102 7600083760 612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76000S3241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76000S3241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76000S3241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1102 76000S3241 243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000 1105 7600044130 000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000 1105 7600044130 200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000 1105 7600044130 240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000 1105 7600044130 244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76000S2270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76000S2270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76000S2270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76000S2270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76000Ф2270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76000Ф2270 200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450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76000Ф2270 240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1105 76000Ф2270 244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000 1300 0000000000 000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000 1301 0000000000 000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000 1301 7100000000 000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Обеспечение обслуживания муниципального долга сельского поселения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000 1301 7100012222 000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000 1301 7100012222 700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000 1301 7100012222 730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6BA" w:rsidRPr="006B15D7" w:rsidTr="006736BA">
        <w:trPr>
          <w:trHeight w:val="255"/>
        </w:trPr>
        <w:tc>
          <w:tcPr>
            <w:tcW w:w="4361" w:type="dxa"/>
            <w:hideMark/>
          </w:tcPr>
          <w:p w:rsidR="006B15D7" w:rsidRPr="006B15D7" w:rsidRDefault="006B15D7" w:rsidP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2 435,4</w:t>
            </w:r>
          </w:p>
        </w:tc>
        <w:tc>
          <w:tcPr>
            <w:tcW w:w="708" w:type="dxa"/>
            <w:hideMark/>
          </w:tcPr>
          <w:p w:rsidR="006B15D7" w:rsidRPr="006B15D7" w:rsidRDefault="006B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736BA" w:rsidRDefault="006736BA" w:rsidP="006736BA"/>
    <w:p w:rsidR="00FE14BF" w:rsidRPr="001C40AF" w:rsidRDefault="00FE14BF" w:rsidP="00FE14BF">
      <w:pPr>
        <w:jc w:val="center"/>
        <w:rPr>
          <w:rFonts w:ascii="Times New Roman" w:hAnsi="Times New Roman" w:cs="Times New Roman"/>
        </w:rPr>
      </w:pPr>
      <w:r w:rsidRPr="001C40AF">
        <w:rPr>
          <w:rFonts w:ascii="Times New Roman" w:hAnsi="Times New Roman" w:cs="Times New Roman"/>
        </w:rPr>
        <w:t>3. Источники финансирования дефицита бюджета</w:t>
      </w:r>
    </w:p>
    <w:tbl>
      <w:tblPr>
        <w:tblStyle w:val="a5"/>
        <w:tblW w:w="10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2031"/>
        <w:gridCol w:w="1323"/>
        <w:gridCol w:w="993"/>
        <w:gridCol w:w="708"/>
      </w:tblGrid>
      <w:tr w:rsidR="006736BA" w:rsidRPr="006736BA" w:rsidTr="006736BA">
        <w:trPr>
          <w:trHeight w:val="1362"/>
        </w:trPr>
        <w:tc>
          <w:tcPr>
            <w:tcW w:w="425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-2 435,4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000 01030000000000000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450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000 01030100000000000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450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000 01030100000000800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450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000 01030100100000810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000 01000000000000000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-435,4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435,4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000 01050000000000000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-435,4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435,4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000 01050000000000500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-32 071,7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000 01050200000000500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-32 071,7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000 01050201000000510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-32 071,7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000 01050201100000510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-32 071,7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000 01050000000000600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31 636,3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000 01050200000000600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31 636,3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000 01050201000000610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31 636,3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736BA" w:rsidRPr="006736BA" w:rsidTr="006736BA">
        <w:trPr>
          <w:trHeight w:val="255"/>
        </w:trPr>
        <w:tc>
          <w:tcPr>
            <w:tcW w:w="4253" w:type="dxa"/>
            <w:hideMark/>
          </w:tcPr>
          <w:p w:rsidR="006736BA" w:rsidRPr="006736BA" w:rsidRDefault="006736BA" w:rsidP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31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000 01050201100000610</w:t>
            </w:r>
          </w:p>
        </w:tc>
        <w:tc>
          <w:tcPr>
            <w:tcW w:w="132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46 633,2</w:t>
            </w:r>
          </w:p>
        </w:tc>
        <w:tc>
          <w:tcPr>
            <w:tcW w:w="993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31 636,3</w:t>
            </w:r>
          </w:p>
        </w:tc>
        <w:tc>
          <w:tcPr>
            <w:tcW w:w="708" w:type="dxa"/>
            <w:hideMark/>
          </w:tcPr>
          <w:p w:rsidR="006736BA" w:rsidRPr="006736BA" w:rsidRDefault="0067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E14BF" w:rsidRDefault="00FE14BF" w:rsidP="00FE14BF">
      <w:pPr>
        <w:jc w:val="center"/>
      </w:pPr>
    </w:p>
    <w:sectPr w:rsidR="00FE14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49" w:rsidRDefault="00E40949" w:rsidP="00937019">
      <w:pPr>
        <w:spacing w:after="0" w:line="240" w:lineRule="auto"/>
      </w:pPr>
      <w:r>
        <w:separator/>
      </w:r>
    </w:p>
  </w:endnote>
  <w:endnote w:type="continuationSeparator" w:id="0">
    <w:p w:rsidR="00E40949" w:rsidRDefault="00E40949" w:rsidP="0093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49" w:rsidRDefault="00E40949" w:rsidP="00937019">
      <w:pPr>
        <w:spacing w:after="0" w:line="240" w:lineRule="auto"/>
      </w:pPr>
      <w:r>
        <w:separator/>
      </w:r>
    </w:p>
  </w:footnote>
  <w:footnote w:type="continuationSeparator" w:id="0">
    <w:p w:rsidR="00E40949" w:rsidRDefault="00E40949" w:rsidP="0093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34" w:rsidRPr="00937019" w:rsidRDefault="00F26834" w:rsidP="00937019">
    <w:pPr>
      <w:pStyle w:val="a6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4"/>
    <w:rsid w:val="0010756A"/>
    <w:rsid w:val="001C40AF"/>
    <w:rsid w:val="00324BE8"/>
    <w:rsid w:val="003F0442"/>
    <w:rsid w:val="005C59E7"/>
    <w:rsid w:val="006736BA"/>
    <w:rsid w:val="006B15D7"/>
    <w:rsid w:val="00731038"/>
    <w:rsid w:val="00853C5C"/>
    <w:rsid w:val="00865262"/>
    <w:rsid w:val="008B3015"/>
    <w:rsid w:val="008B5667"/>
    <w:rsid w:val="00937019"/>
    <w:rsid w:val="00987691"/>
    <w:rsid w:val="00A41BA4"/>
    <w:rsid w:val="00AA759E"/>
    <w:rsid w:val="00B340C2"/>
    <w:rsid w:val="00C467E3"/>
    <w:rsid w:val="00D42F3F"/>
    <w:rsid w:val="00D52AEE"/>
    <w:rsid w:val="00D66630"/>
    <w:rsid w:val="00DC4481"/>
    <w:rsid w:val="00E40949"/>
    <w:rsid w:val="00EC7B7E"/>
    <w:rsid w:val="00EE7AD1"/>
    <w:rsid w:val="00F26834"/>
    <w:rsid w:val="00F95EC3"/>
    <w:rsid w:val="00FC0CC3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019"/>
  </w:style>
  <w:style w:type="paragraph" w:styleId="a8">
    <w:name w:val="footer"/>
    <w:basedOn w:val="a"/>
    <w:link w:val="a9"/>
    <w:uiPriority w:val="99"/>
    <w:unhideWhenUsed/>
    <w:rsid w:val="0093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019"/>
  </w:style>
  <w:style w:type="paragraph" w:styleId="a8">
    <w:name w:val="footer"/>
    <w:basedOn w:val="a"/>
    <w:link w:val="a9"/>
    <w:uiPriority w:val="99"/>
    <w:unhideWhenUsed/>
    <w:rsid w:val="0093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7983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спасский</cp:lastModifiedBy>
  <cp:revision>3</cp:revision>
  <cp:lastPrinted>2022-10-24T06:02:00Z</cp:lastPrinted>
  <dcterms:created xsi:type="dcterms:W3CDTF">2022-10-12T06:02:00Z</dcterms:created>
  <dcterms:modified xsi:type="dcterms:W3CDTF">2022-10-24T06:03:00Z</dcterms:modified>
</cp:coreProperties>
</file>