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F" w:rsidRPr="00E01DEF" w:rsidRDefault="0085504F" w:rsidP="00473E4F">
      <w:pPr>
        <w:jc w:val="center"/>
        <w:rPr>
          <w:sz w:val="28"/>
          <w:szCs w:val="28"/>
        </w:rPr>
      </w:pPr>
      <w:bookmarkStart w:id="0" w:name="_GoBack"/>
      <w:bookmarkEnd w:id="0"/>
      <w:r w:rsidRPr="00E01DEF">
        <w:rPr>
          <w:sz w:val="28"/>
          <w:szCs w:val="28"/>
        </w:rPr>
        <w:t>АДМИНИСТРАЦИ</w:t>
      </w:r>
      <w:r w:rsidR="00473E4F" w:rsidRPr="00E01DEF">
        <w:rPr>
          <w:sz w:val="28"/>
          <w:szCs w:val="28"/>
        </w:rPr>
        <w:t>Я</w:t>
      </w:r>
      <w:r w:rsidRPr="00E01DEF">
        <w:rPr>
          <w:sz w:val="28"/>
          <w:szCs w:val="28"/>
        </w:rPr>
        <w:t xml:space="preserve"> </w:t>
      </w:r>
      <w:r w:rsidR="00DA4621" w:rsidRPr="00E01DEF">
        <w:rPr>
          <w:sz w:val="28"/>
          <w:szCs w:val="28"/>
        </w:rPr>
        <w:t>СПАССКОГО</w:t>
      </w:r>
      <w:r w:rsidR="00473E4F" w:rsidRPr="00E01DEF">
        <w:rPr>
          <w:sz w:val="28"/>
          <w:szCs w:val="28"/>
        </w:rPr>
        <w:t xml:space="preserve"> </w:t>
      </w:r>
      <w:r w:rsidRPr="00E01DEF">
        <w:rPr>
          <w:sz w:val="28"/>
          <w:szCs w:val="28"/>
        </w:rPr>
        <w:t xml:space="preserve">СЕЛЬСКОГО ПОСЕЛЕНИЯ </w:t>
      </w:r>
    </w:p>
    <w:p w:rsidR="0085504F" w:rsidRPr="00E01DEF" w:rsidRDefault="0085504F" w:rsidP="0085504F">
      <w:pPr>
        <w:jc w:val="center"/>
        <w:rPr>
          <w:sz w:val="28"/>
          <w:szCs w:val="28"/>
        </w:rPr>
      </w:pPr>
      <w:r w:rsidRPr="00E01DEF">
        <w:rPr>
          <w:sz w:val="28"/>
          <w:szCs w:val="28"/>
        </w:rPr>
        <w:t>В</w:t>
      </w:r>
      <w:r w:rsidR="00B023C2" w:rsidRPr="00E01DEF">
        <w:rPr>
          <w:sz w:val="28"/>
          <w:szCs w:val="28"/>
        </w:rPr>
        <w:t>ологодского муниципального района</w:t>
      </w:r>
    </w:p>
    <w:p w:rsidR="00E01DEF" w:rsidRPr="00E01DEF" w:rsidRDefault="00E01DEF" w:rsidP="00473E4F">
      <w:pPr>
        <w:jc w:val="center"/>
        <w:rPr>
          <w:sz w:val="28"/>
          <w:szCs w:val="28"/>
        </w:rPr>
      </w:pPr>
    </w:p>
    <w:p w:rsidR="00473E4F" w:rsidRPr="00E01DEF" w:rsidRDefault="00473E4F" w:rsidP="00473E4F">
      <w:pPr>
        <w:jc w:val="center"/>
        <w:rPr>
          <w:sz w:val="28"/>
          <w:szCs w:val="28"/>
        </w:rPr>
      </w:pPr>
      <w:r w:rsidRPr="00E01DEF">
        <w:rPr>
          <w:sz w:val="28"/>
          <w:szCs w:val="28"/>
        </w:rPr>
        <w:t>ПОСТАНОВЛЕНИЕ</w:t>
      </w:r>
    </w:p>
    <w:p w:rsidR="0085504F" w:rsidRPr="00E01DEF" w:rsidRDefault="0085504F" w:rsidP="0085504F">
      <w:pPr>
        <w:jc w:val="center"/>
        <w:rPr>
          <w:sz w:val="28"/>
          <w:szCs w:val="28"/>
        </w:rPr>
      </w:pPr>
    </w:p>
    <w:p w:rsidR="0085504F" w:rsidRPr="00E01DEF" w:rsidRDefault="001E1A90" w:rsidP="0085504F">
      <w:pPr>
        <w:jc w:val="both"/>
        <w:rPr>
          <w:sz w:val="28"/>
          <w:szCs w:val="28"/>
        </w:rPr>
      </w:pPr>
      <w:r>
        <w:rPr>
          <w:sz w:val="28"/>
          <w:szCs w:val="28"/>
        </w:rPr>
        <w:t>23.06.2022 г.</w:t>
      </w:r>
      <w:r w:rsidR="0085504F" w:rsidRPr="00E01DEF">
        <w:rPr>
          <w:sz w:val="28"/>
          <w:szCs w:val="28"/>
        </w:rPr>
        <w:t xml:space="preserve">                                                             </w:t>
      </w:r>
      <w:r w:rsidR="00473E4F" w:rsidRPr="00E01DEF">
        <w:rPr>
          <w:sz w:val="28"/>
          <w:szCs w:val="28"/>
        </w:rPr>
        <w:t xml:space="preserve">                          </w:t>
      </w:r>
      <w:r w:rsidR="00965014" w:rsidRPr="00E01DEF">
        <w:rPr>
          <w:sz w:val="28"/>
          <w:szCs w:val="28"/>
        </w:rPr>
        <w:t xml:space="preserve">             </w:t>
      </w:r>
      <w:r w:rsidR="00473E4F" w:rsidRPr="00E01DEF">
        <w:rPr>
          <w:sz w:val="28"/>
          <w:szCs w:val="28"/>
        </w:rPr>
        <w:t xml:space="preserve"> </w:t>
      </w:r>
      <w:r w:rsidR="0085504F" w:rsidRPr="00E01DEF">
        <w:rPr>
          <w:sz w:val="28"/>
          <w:szCs w:val="28"/>
        </w:rPr>
        <w:t>№</w:t>
      </w:r>
      <w:r>
        <w:rPr>
          <w:sz w:val="28"/>
          <w:szCs w:val="28"/>
        </w:rPr>
        <w:t xml:space="preserve"> 310</w:t>
      </w:r>
    </w:p>
    <w:p w:rsidR="0085504F" w:rsidRPr="00E01DEF" w:rsidRDefault="00E01DEF" w:rsidP="00E01DEF">
      <w:pPr>
        <w:jc w:val="center"/>
        <w:rPr>
          <w:sz w:val="28"/>
          <w:szCs w:val="28"/>
        </w:rPr>
      </w:pPr>
      <w:proofErr w:type="spellStart"/>
      <w:r w:rsidRPr="00E01DEF">
        <w:rPr>
          <w:sz w:val="28"/>
          <w:szCs w:val="28"/>
        </w:rPr>
        <w:t>п</w:t>
      </w:r>
      <w:proofErr w:type="gramStart"/>
      <w:r w:rsidRPr="00E01DEF">
        <w:rPr>
          <w:sz w:val="28"/>
          <w:szCs w:val="28"/>
        </w:rPr>
        <w:t>.Н</w:t>
      </w:r>
      <w:proofErr w:type="gramEnd"/>
      <w:r w:rsidRPr="00E01DEF">
        <w:rPr>
          <w:sz w:val="28"/>
          <w:szCs w:val="28"/>
        </w:rPr>
        <w:t>епотягово</w:t>
      </w:r>
      <w:proofErr w:type="spellEnd"/>
    </w:p>
    <w:p w:rsidR="0085504F" w:rsidRPr="00E01DEF" w:rsidRDefault="0085504F" w:rsidP="0085504F">
      <w:pPr>
        <w:jc w:val="both"/>
        <w:rPr>
          <w:sz w:val="28"/>
          <w:szCs w:val="28"/>
        </w:rPr>
      </w:pPr>
    </w:p>
    <w:p w:rsidR="00B023C2" w:rsidRDefault="00473E4F" w:rsidP="00DA4621">
      <w:pPr>
        <w:tabs>
          <w:tab w:val="left" w:pos="6663"/>
          <w:tab w:val="left" w:pos="6804"/>
        </w:tabs>
        <w:ind w:right="-2"/>
        <w:jc w:val="both"/>
        <w:rPr>
          <w:sz w:val="28"/>
          <w:szCs w:val="28"/>
        </w:rPr>
      </w:pPr>
      <w:r w:rsidRPr="00E01DEF">
        <w:rPr>
          <w:sz w:val="28"/>
          <w:szCs w:val="28"/>
        </w:rPr>
        <w:t>О внесении изменений в Положение об организации</w:t>
      </w:r>
    </w:p>
    <w:p w:rsidR="00B023C2" w:rsidRDefault="00473E4F" w:rsidP="00DA4621">
      <w:pPr>
        <w:tabs>
          <w:tab w:val="left" w:pos="6663"/>
          <w:tab w:val="left" w:pos="6804"/>
        </w:tabs>
        <w:ind w:right="-2"/>
        <w:jc w:val="both"/>
        <w:rPr>
          <w:sz w:val="28"/>
          <w:szCs w:val="28"/>
        </w:rPr>
      </w:pPr>
      <w:r w:rsidRPr="00E01DEF">
        <w:rPr>
          <w:sz w:val="28"/>
          <w:szCs w:val="28"/>
        </w:rPr>
        <w:t xml:space="preserve"> и </w:t>
      </w:r>
      <w:proofErr w:type="gramStart"/>
      <w:r w:rsidRPr="00E01DEF">
        <w:rPr>
          <w:sz w:val="28"/>
          <w:szCs w:val="28"/>
        </w:rPr>
        <w:t>осуществлении</w:t>
      </w:r>
      <w:proofErr w:type="gramEnd"/>
      <w:r w:rsidRPr="00E01DEF">
        <w:rPr>
          <w:sz w:val="28"/>
          <w:szCs w:val="28"/>
        </w:rPr>
        <w:t xml:space="preserve"> первичного воинского учета</w:t>
      </w:r>
    </w:p>
    <w:p w:rsidR="00B023C2" w:rsidRDefault="00473E4F" w:rsidP="00DA4621">
      <w:pPr>
        <w:tabs>
          <w:tab w:val="left" w:pos="6663"/>
          <w:tab w:val="left" w:pos="6804"/>
        </w:tabs>
        <w:ind w:right="-2"/>
        <w:jc w:val="both"/>
        <w:rPr>
          <w:sz w:val="28"/>
          <w:szCs w:val="28"/>
        </w:rPr>
      </w:pPr>
      <w:r w:rsidRPr="00E01DEF">
        <w:rPr>
          <w:sz w:val="28"/>
          <w:szCs w:val="28"/>
        </w:rPr>
        <w:t xml:space="preserve"> на территории </w:t>
      </w:r>
      <w:r w:rsidR="00DA4621" w:rsidRPr="00E01DEF">
        <w:rPr>
          <w:sz w:val="28"/>
          <w:szCs w:val="28"/>
        </w:rPr>
        <w:t>Спасского</w:t>
      </w:r>
      <w:r w:rsidRPr="00E01DEF">
        <w:rPr>
          <w:sz w:val="28"/>
          <w:szCs w:val="28"/>
        </w:rPr>
        <w:t xml:space="preserve"> сельского поселения, </w:t>
      </w:r>
    </w:p>
    <w:p w:rsidR="00B023C2" w:rsidRDefault="00473E4F" w:rsidP="00DA4621">
      <w:pPr>
        <w:tabs>
          <w:tab w:val="left" w:pos="6663"/>
          <w:tab w:val="left" w:pos="6804"/>
        </w:tabs>
        <w:ind w:right="-2"/>
        <w:jc w:val="both"/>
        <w:rPr>
          <w:sz w:val="28"/>
          <w:szCs w:val="28"/>
        </w:rPr>
      </w:pPr>
      <w:proofErr w:type="gramStart"/>
      <w:r w:rsidRPr="00E01DEF">
        <w:rPr>
          <w:sz w:val="28"/>
          <w:szCs w:val="28"/>
        </w:rPr>
        <w:t>утвержденного</w:t>
      </w:r>
      <w:proofErr w:type="gramEnd"/>
      <w:r w:rsidRPr="00E01DEF">
        <w:rPr>
          <w:sz w:val="28"/>
          <w:szCs w:val="28"/>
        </w:rPr>
        <w:t xml:space="preserve"> постановлением администрации </w:t>
      </w:r>
      <w:r w:rsidR="00DA4621" w:rsidRPr="00E01DEF">
        <w:rPr>
          <w:sz w:val="28"/>
          <w:szCs w:val="28"/>
        </w:rPr>
        <w:t>Спасского</w:t>
      </w:r>
    </w:p>
    <w:p w:rsidR="00473E4F" w:rsidRPr="00E01DEF" w:rsidRDefault="00473E4F" w:rsidP="00DA4621">
      <w:pPr>
        <w:tabs>
          <w:tab w:val="left" w:pos="6663"/>
          <w:tab w:val="left" w:pos="6804"/>
        </w:tabs>
        <w:ind w:right="-2"/>
        <w:jc w:val="both"/>
        <w:rPr>
          <w:sz w:val="28"/>
          <w:szCs w:val="28"/>
        </w:rPr>
      </w:pPr>
      <w:r w:rsidRPr="00E01DEF">
        <w:rPr>
          <w:sz w:val="28"/>
          <w:szCs w:val="28"/>
        </w:rPr>
        <w:t xml:space="preserve"> сельского поселения от </w:t>
      </w:r>
      <w:r w:rsidR="00DA4621" w:rsidRPr="00E01DEF">
        <w:rPr>
          <w:sz w:val="28"/>
          <w:szCs w:val="28"/>
        </w:rPr>
        <w:t>12.03.2018</w:t>
      </w:r>
      <w:r w:rsidRPr="00E01DEF">
        <w:rPr>
          <w:sz w:val="28"/>
          <w:szCs w:val="28"/>
        </w:rPr>
        <w:t xml:space="preserve"> № </w:t>
      </w:r>
      <w:r w:rsidR="00DA4621" w:rsidRPr="00E01DEF">
        <w:rPr>
          <w:sz w:val="28"/>
          <w:szCs w:val="28"/>
        </w:rPr>
        <w:t>77</w:t>
      </w:r>
      <w:r w:rsidR="00B023C2">
        <w:rPr>
          <w:sz w:val="28"/>
          <w:szCs w:val="28"/>
        </w:rPr>
        <w:t>.</w:t>
      </w:r>
    </w:p>
    <w:p w:rsidR="00473E4F" w:rsidRPr="00E01DEF" w:rsidRDefault="00473E4F" w:rsidP="0085504F">
      <w:pPr>
        <w:jc w:val="both"/>
        <w:rPr>
          <w:sz w:val="28"/>
          <w:szCs w:val="28"/>
        </w:rPr>
      </w:pPr>
    </w:p>
    <w:p w:rsidR="00473E4F" w:rsidRPr="00B023C2" w:rsidRDefault="00473E4F" w:rsidP="00B023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администрация </w:t>
      </w:r>
      <w:r w:rsidR="00DA4621">
        <w:rPr>
          <w:color w:val="000000"/>
          <w:sz w:val="28"/>
          <w:szCs w:val="28"/>
        </w:rPr>
        <w:t>Спасского</w:t>
      </w:r>
      <w:r w:rsidRPr="00B14DEF">
        <w:rPr>
          <w:color w:val="000000"/>
          <w:sz w:val="28"/>
          <w:szCs w:val="28"/>
        </w:rPr>
        <w:t xml:space="preserve"> сельского поселения </w:t>
      </w:r>
      <w:r w:rsidRPr="00B023C2">
        <w:rPr>
          <w:color w:val="000000"/>
          <w:sz w:val="28"/>
          <w:szCs w:val="28"/>
        </w:rPr>
        <w:t>ПОСТАНОВЛЯЕТ:</w:t>
      </w:r>
    </w:p>
    <w:p w:rsidR="00473E4F" w:rsidRPr="00B14DEF" w:rsidRDefault="00473E4F" w:rsidP="00473E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473E4F" w:rsidRPr="00B14DEF" w:rsidRDefault="00473E4F" w:rsidP="00473E4F">
      <w:pPr>
        <w:pStyle w:val="a4"/>
        <w:numPr>
          <w:ilvl w:val="0"/>
          <w:numId w:val="5"/>
        </w:numPr>
        <w:tabs>
          <w:tab w:val="left" w:pos="1276"/>
          <w:tab w:val="left" w:pos="6663"/>
          <w:tab w:val="left" w:pos="6804"/>
        </w:tabs>
        <w:ind w:left="0" w:firstLine="709"/>
        <w:jc w:val="both"/>
        <w:rPr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Внести в </w:t>
      </w:r>
      <w:r w:rsidRPr="00B14DEF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 w:rsidR="00DA4621">
        <w:rPr>
          <w:sz w:val="28"/>
          <w:szCs w:val="28"/>
        </w:rPr>
        <w:t>Спасского</w:t>
      </w:r>
      <w:r w:rsidRPr="00B14DEF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DA4621">
        <w:rPr>
          <w:sz w:val="28"/>
          <w:szCs w:val="28"/>
        </w:rPr>
        <w:t>Спасского</w:t>
      </w:r>
      <w:r w:rsidRPr="00B14DEF">
        <w:rPr>
          <w:sz w:val="28"/>
          <w:szCs w:val="28"/>
        </w:rPr>
        <w:t xml:space="preserve"> сельского поселения от </w:t>
      </w:r>
      <w:r w:rsidR="00DA4621">
        <w:rPr>
          <w:sz w:val="28"/>
          <w:szCs w:val="28"/>
        </w:rPr>
        <w:t>12.03.2018</w:t>
      </w:r>
      <w:r w:rsidRPr="00B14DEF">
        <w:rPr>
          <w:sz w:val="28"/>
          <w:szCs w:val="28"/>
        </w:rPr>
        <w:t xml:space="preserve"> № </w:t>
      </w:r>
      <w:r w:rsidR="00DA4621">
        <w:rPr>
          <w:sz w:val="28"/>
          <w:szCs w:val="28"/>
        </w:rPr>
        <w:t>77</w:t>
      </w:r>
      <w:r w:rsidRPr="00B14DEF">
        <w:rPr>
          <w:sz w:val="28"/>
          <w:szCs w:val="28"/>
        </w:rPr>
        <w:t xml:space="preserve"> (далее – Положение) следующие изменения:</w:t>
      </w:r>
    </w:p>
    <w:p w:rsidR="00473E4F" w:rsidRPr="00B14DEF" w:rsidRDefault="00473E4F" w:rsidP="00473E4F">
      <w:pPr>
        <w:pStyle w:val="a4"/>
        <w:numPr>
          <w:ilvl w:val="1"/>
          <w:numId w:val="5"/>
        </w:numPr>
        <w:tabs>
          <w:tab w:val="left" w:pos="1276"/>
          <w:tab w:val="left" w:pos="6663"/>
          <w:tab w:val="left" w:pos="6804"/>
        </w:tabs>
        <w:ind w:left="0" w:firstLine="709"/>
        <w:jc w:val="both"/>
        <w:rPr>
          <w:sz w:val="28"/>
          <w:szCs w:val="28"/>
        </w:rPr>
      </w:pPr>
      <w:r w:rsidRPr="00B14DEF">
        <w:rPr>
          <w:sz w:val="28"/>
          <w:szCs w:val="28"/>
        </w:rPr>
        <w:t>Пункт 1.1 Положения изложить в новой редакции:</w:t>
      </w:r>
    </w:p>
    <w:p w:rsidR="00473E4F" w:rsidRPr="00B14DEF" w:rsidRDefault="00473E4F" w:rsidP="00473E4F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«1.1. </w:t>
      </w:r>
      <w:proofErr w:type="gramStart"/>
      <w:r w:rsidRPr="00B14DEF">
        <w:rPr>
          <w:sz w:val="28"/>
          <w:szCs w:val="28"/>
        </w:rPr>
        <w:t xml:space="preserve">Военно-учетный работник в своей деятельности </w:t>
      </w:r>
      <w:r w:rsidRPr="00B14DEF">
        <w:rPr>
          <w:color w:val="000000"/>
          <w:sz w:val="28"/>
          <w:szCs w:val="28"/>
        </w:rPr>
        <w:t>руководствуется Конституцией Российской Федерации, Федеральным законом от 31.05.1996 № 61-ФЗ «Об обороне», Федеральным законом от 26.02.1997 г. № 31-ФЗ «О мобилизационной подготовке и мобилизации в Российской Федерации», Федеральным законом от 28.03. 1998 г. №53-ФЗ «О воинской обязанности и военной службе», Положением о воинском учете, утвержденным Постановлением Правительства Российской Федерации от 27.11. 2006 г. № 719, постановлением Правительства Российской</w:t>
      </w:r>
      <w:proofErr w:type="gramEnd"/>
      <w:r w:rsidRPr="00B14DEF">
        <w:rPr>
          <w:color w:val="000000"/>
          <w:sz w:val="28"/>
          <w:szCs w:val="28"/>
        </w:rPr>
        <w:t xml:space="preserve"> </w:t>
      </w:r>
      <w:proofErr w:type="gramStart"/>
      <w:r w:rsidRPr="00B14DEF">
        <w:rPr>
          <w:color w:val="000000"/>
          <w:sz w:val="28"/>
          <w:szCs w:val="28"/>
        </w:rPr>
        <w:t>Федерации от 17.03.2010 г.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Инструкцией об организации работы по обеспечению функционирования системы воинского учета, утвержденной Приказом Министерства обороны Российской Федерации от 22.11.2021 № 700, Инструкцией по бронированию на период</w:t>
      </w:r>
      <w:proofErr w:type="gramEnd"/>
      <w:r w:rsidRPr="00B14DEF">
        <w:rPr>
          <w:color w:val="000000"/>
          <w:sz w:val="28"/>
          <w:szCs w:val="28"/>
        </w:rPr>
        <w:t xml:space="preserve"> мобилизации и на военное время граждан Российской Федерации, пребывающих в запасе Вооруженных Сил Российской Федерации, утвержденной постановлением Межведомственной комиссии по вопросам бронирования граждан, пребывающих в запасе от 03.02.2015 № 664с, Уставом </w:t>
      </w:r>
      <w:r w:rsidR="00DA4621">
        <w:rPr>
          <w:color w:val="000000"/>
          <w:sz w:val="28"/>
          <w:szCs w:val="28"/>
        </w:rPr>
        <w:t>Спасского</w:t>
      </w:r>
      <w:r w:rsidRPr="00B14DEF">
        <w:rPr>
          <w:color w:val="000000"/>
          <w:sz w:val="28"/>
          <w:szCs w:val="28"/>
        </w:rPr>
        <w:t xml:space="preserve"> сельского поселения, иными нормативными правовыми актами органов местного самоуправления, а также настоящим Положением</w:t>
      </w:r>
      <w:proofErr w:type="gramStart"/>
      <w:r w:rsidRPr="00B14DEF">
        <w:rPr>
          <w:color w:val="000000"/>
          <w:sz w:val="28"/>
          <w:szCs w:val="28"/>
        </w:rPr>
        <w:t>.».</w:t>
      </w:r>
      <w:proofErr w:type="gramEnd"/>
    </w:p>
    <w:p w:rsidR="00F615F4" w:rsidRPr="00B14DEF" w:rsidRDefault="00F615F4" w:rsidP="00F615F4">
      <w:pPr>
        <w:pStyle w:val="a4"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Раздел </w:t>
      </w:r>
      <w:r w:rsidR="00DA4621">
        <w:rPr>
          <w:color w:val="000000"/>
          <w:sz w:val="28"/>
          <w:szCs w:val="28"/>
        </w:rPr>
        <w:t>3</w:t>
      </w:r>
      <w:r w:rsidRPr="00B14DEF">
        <w:rPr>
          <w:color w:val="000000"/>
          <w:sz w:val="28"/>
          <w:szCs w:val="28"/>
        </w:rPr>
        <w:t xml:space="preserve"> Положения изложить в новой редакции: </w:t>
      </w:r>
    </w:p>
    <w:p w:rsidR="00F615F4" w:rsidRPr="00B14DEF" w:rsidRDefault="00F615F4" w:rsidP="00B023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2F97">
        <w:rPr>
          <w:color w:val="000000"/>
          <w:sz w:val="28"/>
          <w:szCs w:val="28"/>
        </w:rPr>
        <w:t>«</w:t>
      </w:r>
      <w:r w:rsidR="00DA4621" w:rsidRPr="00BD2F97">
        <w:rPr>
          <w:color w:val="000000"/>
          <w:sz w:val="28"/>
          <w:szCs w:val="28"/>
        </w:rPr>
        <w:t>3</w:t>
      </w:r>
      <w:r w:rsidRPr="00BD2F97">
        <w:rPr>
          <w:color w:val="000000"/>
          <w:sz w:val="28"/>
          <w:szCs w:val="28"/>
        </w:rPr>
        <w:t>. ФУНКЦИИ</w:t>
      </w:r>
      <w:r w:rsidR="00B023C2">
        <w:rPr>
          <w:color w:val="000000"/>
          <w:sz w:val="28"/>
          <w:szCs w:val="28"/>
        </w:rPr>
        <w:t xml:space="preserve"> </w:t>
      </w:r>
      <w:r w:rsidRPr="00B14DEF">
        <w:rPr>
          <w:sz w:val="28"/>
          <w:szCs w:val="28"/>
        </w:rPr>
        <w:t xml:space="preserve">Военно-учетный работник </w:t>
      </w:r>
      <w:r w:rsidRPr="00B14DEF">
        <w:rPr>
          <w:color w:val="000000"/>
          <w:sz w:val="28"/>
          <w:szCs w:val="28"/>
        </w:rPr>
        <w:t>осуществляет следующие функции:</w:t>
      </w:r>
    </w:p>
    <w:p w:rsidR="00F615F4" w:rsidRPr="00B14DEF" w:rsidRDefault="00F615F4" w:rsidP="00F615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3.1. Осуществляет первичный воинский учет граждан, пребывающих в запасе, и граждан, подлежащих призыву на военную службу, проживающих </w:t>
      </w:r>
      <w:r w:rsidRPr="00B14DEF">
        <w:rPr>
          <w:color w:val="000000"/>
          <w:sz w:val="28"/>
          <w:szCs w:val="28"/>
        </w:rPr>
        <w:lastRenderedPageBreak/>
        <w:t xml:space="preserve">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="00DA4621">
        <w:rPr>
          <w:color w:val="000000"/>
          <w:sz w:val="28"/>
          <w:szCs w:val="28"/>
        </w:rPr>
        <w:t>Спасского</w:t>
      </w:r>
      <w:r w:rsidRPr="00B14DEF">
        <w:rPr>
          <w:color w:val="000000"/>
          <w:sz w:val="28"/>
          <w:szCs w:val="28"/>
        </w:rPr>
        <w:t xml:space="preserve"> сельского поселения;</w:t>
      </w:r>
    </w:p>
    <w:p w:rsidR="00F615F4" w:rsidRPr="00B14DEF" w:rsidRDefault="00F615F4" w:rsidP="00F615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3.2.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="00DA4621">
        <w:rPr>
          <w:color w:val="000000"/>
          <w:sz w:val="28"/>
          <w:szCs w:val="28"/>
        </w:rPr>
        <w:t xml:space="preserve">Спасского </w:t>
      </w:r>
      <w:r w:rsidRPr="00B14DEF">
        <w:rPr>
          <w:color w:val="000000"/>
          <w:sz w:val="28"/>
          <w:szCs w:val="28"/>
        </w:rPr>
        <w:t>сельского поселения и подлежащих постановке на воинский учет;</w:t>
      </w:r>
    </w:p>
    <w:p w:rsidR="00F615F4" w:rsidRPr="00B14DEF" w:rsidRDefault="00F615F4" w:rsidP="00F615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3.3. Ведет учет организаций, находящихся на территории </w:t>
      </w:r>
      <w:r w:rsidR="00DA4621">
        <w:rPr>
          <w:color w:val="000000"/>
          <w:sz w:val="28"/>
          <w:szCs w:val="28"/>
        </w:rPr>
        <w:t>Спасского</w:t>
      </w:r>
      <w:r w:rsidRPr="00B14DEF">
        <w:rPr>
          <w:color w:val="000000"/>
          <w:sz w:val="28"/>
          <w:szCs w:val="28"/>
        </w:rPr>
        <w:t xml:space="preserve"> сельского поселения, и контролиру</w:t>
      </w:r>
      <w:r w:rsidR="00C7599D" w:rsidRPr="00B14DEF">
        <w:rPr>
          <w:color w:val="000000"/>
          <w:sz w:val="28"/>
          <w:szCs w:val="28"/>
        </w:rPr>
        <w:t>е</w:t>
      </w:r>
      <w:r w:rsidRPr="00B14DEF">
        <w:rPr>
          <w:color w:val="000000"/>
          <w:sz w:val="28"/>
          <w:szCs w:val="28"/>
        </w:rPr>
        <w:t>т ведение в них воинского учета;</w:t>
      </w:r>
    </w:p>
    <w:p w:rsidR="00F615F4" w:rsidRPr="00B14DEF" w:rsidRDefault="00F615F4" w:rsidP="00F615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 xml:space="preserve">3.4. Ведет и хранит документы первичного воинского учета в машинописном и электронном </w:t>
      </w:r>
      <w:proofErr w:type="gramStart"/>
      <w:r w:rsidRPr="00B14DEF">
        <w:rPr>
          <w:color w:val="000000"/>
          <w:sz w:val="28"/>
          <w:szCs w:val="28"/>
        </w:rPr>
        <w:t>видах</w:t>
      </w:r>
      <w:proofErr w:type="gramEnd"/>
      <w:r w:rsidRPr="00B14DEF">
        <w:rPr>
          <w:color w:val="000000"/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</w:p>
    <w:p w:rsidR="00F615F4" w:rsidRPr="00B14DEF" w:rsidRDefault="00F615F4" w:rsidP="00F615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>3.5. Сверяет не реже одного раза в год документы первичного воинского учета с документами воинского учета военного комиссариата Вологодского района и организаций, а также с карточками регистрации или домовыми книгами;</w:t>
      </w:r>
    </w:p>
    <w:p w:rsidR="00F615F4" w:rsidRPr="00B14DEF" w:rsidRDefault="00F615F4" w:rsidP="00965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>3.6. По указанию военного комиссариата Вологодского района оповещает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граждан о вызовах в военный комиссариат;</w:t>
      </w:r>
    </w:p>
    <w:p w:rsidR="00F615F4" w:rsidRPr="00B14DEF" w:rsidRDefault="00F615F4" w:rsidP="00965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>3.7. Своевременно вносит изменения в сведения, содержащиеся в документах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первичного воинского учета, и в 2-недельный срок сообщает о внесенных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изменениях в Военный комиссариат Вологодского района по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форме,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определяемой Министерством обороны Российской Федерации;</w:t>
      </w:r>
    </w:p>
    <w:p w:rsidR="00F615F4" w:rsidRPr="00B14DEF" w:rsidRDefault="00F615F4" w:rsidP="00965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>3.8. Представляет в военный комиссариат ежегодно до 1 октября списки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граждан мужского пола, достигших возраста 15 лет, и граждан мужского пола,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достигших возраста 16 лет, а до 1 ноября - списки граждан мужского пола,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подлежащих первоначальной постановке на воинский учет в следующем году,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по форме, установленной Положением о воинском учете;</w:t>
      </w:r>
    </w:p>
    <w:p w:rsidR="00F615F4" w:rsidRPr="00B14DEF" w:rsidRDefault="00F615F4" w:rsidP="00965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DEF">
        <w:rPr>
          <w:color w:val="000000"/>
          <w:sz w:val="28"/>
          <w:szCs w:val="28"/>
        </w:rPr>
        <w:t>3.9. Разъясняет должностным лицам организаций и гражданам их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 xml:space="preserve">обязанности по воинскому учету, мобилизационной подготовке и </w:t>
      </w:r>
      <w:proofErr w:type="gramStart"/>
      <w:r w:rsidRPr="00B14DEF">
        <w:rPr>
          <w:color w:val="000000"/>
          <w:sz w:val="28"/>
          <w:szCs w:val="28"/>
        </w:rPr>
        <w:t>мобилизации,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установленные законодательством Российской Федерации и Положением о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воинском учете осуществляют</w:t>
      </w:r>
      <w:proofErr w:type="gramEnd"/>
      <w:r w:rsidRPr="00B14DEF">
        <w:rPr>
          <w:color w:val="000000"/>
          <w:sz w:val="28"/>
          <w:szCs w:val="28"/>
        </w:rPr>
        <w:t xml:space="preserve"> контроль их исполнения, а также информируют</w:t>
      </w:r>
      <w:r w:rsidR="00965014" w:rsidRPr="00B14DEF">
        <w:rPr>
          <w:color w:val="000000"/>
          <w:sz w:val="28"/>
          <w:szCs w:val="28"/>
        </w:rPr>
        <w:t xml:space="preserve"> </w:t>
      </w:r>
      <w:r w:rsidRPr="00B14DEF">
        <w:rPr>
          <w:color w:val="000000"/>
          <w:sz w:val="28"/>
          <w:szCs w:val="28"/>
        </w:rPr>
        <w:t>об ответственности за неисполнение указанных обязанностей».</w:t>
      </w:r>
    </w:p>
    <w:p w:rsidR="00473E4F" w:rsidRPr="00B14DEF" w:rsidRDefault="00965014" w:rsidP="00965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DEF">
        <w:rPr>
          <w:bCs/>
          <w:sz w:val="28"/>
          <w:szCs w:val="28"/>
        </w:rPr>
        <w:t xml:space="preserve">2. Постановление администрации </w:t>
      </w:r>
      <w:r w:rsidR="00DA4621">
        <w:rPr>
          <w:bCs/>
          <w:sz w:val="28"/>
          <w:szCs w:val="28"/>
        </w:rPr>
        <w:t>Спасского</w:t>
      </w:r>
      <w:r w:rsidRPr="00B14DEF">
        <w:rPr>
          <w:bCs/>
          <w:sz w:val="28"/>
          <w:szCs w:val="28"/>
        </w:rPr>
        <w:t xml:space="preserve"> сельского поселения от</w:t>
      </w:r>
      <w:r w:rsidR="00DA4621">
        <w:rPr>
          <w:bCs/>
          <w:sz w:val="28"/>
          <w:szCs w:val="28"/>
        </w:rPr>
        <w:t xml:space="preserve"> 11.08.2014</w:t>
      </w:r>
      <w:r w:rsidRPr="00B14DEF">
        <w:rPr>
          <w:bCs/>
          <w:sz w:val="28"/>
          <w:szCs w:val="28"/>
        </w:rPr>
        <w:t xml:space="preserve"> № </w:t>
      </w:r>
      <w:r w:rsidR="00DA4621">
        <w:rPr>
          <w:bCs/>
          <w:sz w:val="28"/>
          <w:szCs w:val="28"/>
        </w:rPr>
        <w:t>395</w:t>
      </w:r>
      <w:r w:rsidRPr="00B14DEF">
        <w:rPr>
          <w:bCs/>
          <w:sz w:val="28"/>
          <w:szCs w:val="28"/>
        </w:rPr>
        <w:t xml:space="preserve"> </w:t>
      </w:r>
      <w:r w:rsidR="0085504F" w:rsidRPr="00B14DEF">
        <w:rPr>
          <w:bCs/>
          <w:sz w:val="28"/>
          <w:szCs w:val="28"/>
        </w:rPr>
        <w:t xml:space="preserve"> </w:t>
      </w:r>
      <w:r w:rsidR="00473E4F" w:rsidRPr="00B14DEF">
        <w:rPr>
          <w:sz w:val="28"/>
          <w:szCs w:val="28"/>
        </w:rPr>
        <w:t>«Об утверждении Положения «Об организации и</w:t>
      </w:r>
      <w:r w:rsidRPr="00B14DEF">
        <w:rPr>
          <w:bCs/>
          <w:sz w:val="28"/>
          <w:szCs w:val="28"/>
        </w:rPr>
        <w:t xml:space="preserve"> </w:t>
      </w:r>
      <w:r w:rsidR="00473E4F" w:rsidRPr="00B14DEF">
        <w:rPr>
          <w:sz w:val="28"/>
          <w:szCs w:val="28"/>
        </w:rPr>
        <w:t>осуществлении первичного воинского учета</w:t>
      </w:r>
      <w:r w:rsidRPr="00B14DEF">
        <w:rPr>
          <w:bCs/>
          <w:sz w:val="28"/>
          <w:szCs w:val="28"/>
        </w:rPr>
        <w:t xml:space="preserve"> </w:t>
      </w:r>
      <w:r w:rsidR="00473E4F" w:rsidRPr="00B14DEF">
        <w:rPr>
          <w:sz w:val="28"/>
          <w:szCs w:val="28"/>
        </w:rPr>
        <w:t>на территории С</w:t>
      </w:r>
      <w:r w:rsidR="00DA4621">
        <w:rPr>
          <w:sz w:val="28"/>
          <w:szCs w:val="28"/>
        </w:rPr>
        <w:t>пасского</w:t>
      </w:r>
      <w:r w:rsidR="00473E4F" w:rsidRPr="00B14DEF">
        <w:rPr>
          <w:sz w:val="28"/>
          <w:szCs w:val="28"/>
        </w:rPr>
        <w:t xml:space="preserve"> сельского поселения»</w:t>
      </w:r>
      <w:r w:rsidRPr="00B14DEF">
        <w:rPr>
          <w:sz w:val="28"/>
          <w:szCs w:val="28"/>
        </w:rPr>
        <w:t xml:space="preserve"> признать утратившим силу.</w:t>
      </w:r>
    </w:p>
    <w:p w:rsidR="00965014" w:rsidRPr="00B14DEF" w:rsidRDefault="00965014" w:rsidP="00965014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4"/>
      <w:r w:rsidRPr="00B14DEF">
        <w:rPr>
          <w:sz w:val="28"/>
          <w:szCs w:val="28"/>
        </w:rPr>
        <w:t xml:space="preserve">Настоящее постановление </w:t>
      </w:r>
      <w:r w:rsidRPr="00B14DEF">
        <w:rPr>
          <w:rFonts w:eastAsia="SimSun"/>
          <w:sz w:val="28"/>
          <w:szCs w:val="28"/>
        </w:rPr>
        <w:t>подлежит официальному опубликованию</w:t>
      </w:r>
      <w:r w:rsidR="00DA4621">
        <w:rPr>
          <w:rFonts w:eastAsia="SimSun"/>
          <w:sz w:val="28"/>
          <w:szCs w:val="28"/>
        </w:rPr>
        <w:t xml:space="preserve"> (обнародованию)</w:t>
      </w:r>
      <w:r w:rsidRPr="00B14DEF">
        <w:rPr>
          <w:rFonts w:eastAsia="SimSun"/>
          <w:sz w:val="28"/>
          <w:szCs w:val="28"/>
        </w:rPr>
        <w:t xml:space="preserve"> и размещению на официальном сайте администрации С</w:t>
      </w:r>
      <w:r w:rsidR="00DA4621">
        <w:rPr>
          <w:rFonts w:eastAsia="SimSun"/>
          <w:sz w:val="28"/>
          <w:szCs w:val="28"/>
        </w:rPr>
        <w:t>пасского</w:t>
      </w:r>
      <w:r w:rsidRPr="00B14DEF">
        <w:rPr>
          <w:rFonts w:eastAsia="SimSu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965014" w:rsidRPr="00B14DEF" w:rsidRDefault="00965014" w:rsidP="00965014">
      <w:pPr>
        <w:tabs>
          <w:tab w:val="left" w:pos="0"/>
        </w:tabs>
        <w:ind w:firstLine="709"/>
        <w:rPr>
          <w:sz w:val="28"/>
          <w:szCs w:val="28"/>
        </w:rPr>
      </w:pPr>
    </w:p>
    <w:bookmarkEnd w:id="1"/>
    <w:p w:rsidR="00896AD0" w:rsidRDefault="00B023C2" w:rsidP="00B023C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65014" w:rsidRPr="00B14D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5014" w:rsidRPr="00B1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014" w:rsidRPr="00B14DEF">
        <w:rPr>
          <w:sz w:val="28"/>
          <w:szCs w:val="28"/>
        </w:rPr>
        <w:t xml:space="preserve">поселения            </w:t>
      </w:r>
      <w:r w:rsidR="00DA46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6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З.П. Уткина</w:t>
      </w:r>
      <w:r w:rsidR="00965014" w:rsidRPr="00B14DEF">
        <w:rPr>
          <w:sz w:val="28"/>
          <w:szCs w:val="28"/>
        </w:rPr>
        <w:t xml:space="preserve">   </w:t>
      </w:r>
    </w:p>
    <w:p w:rsidR="00BD2F97" w:rsidRDefault="00BD2F97" w:rsidP="00896AD0">
      <w:pPr>
        <w:pStyle w:val="1"/>
        <w:tabs>
          <w:tab w:val="left" w:pos="7425"/>
        </w:tabs>
        <w:jc w:val="center"/>
        <w:rPr>
          <w:sz w:val="28"/>
          <w:szCs w:val="28"/>
        </w:rPr>
      </w:pPr>
    </w:p>
    <w:p w:rsidR="00BD2F97" w:rsidRDefault="00BD2F97" w:rsidP="00896AD0">
      <w:pPr>
        <w:pStyle w:val="1"/>
        <w:tabs>
          <w:tab w:val="left" w:pos="7425"/>
        </w:tabs>
        <w:jc w:val="center"/>
        <w:rPr>
          <w:sz w:val="28"/>
          <w:szCs w:val="28"/>
        </w:rPr>
      </w:pPr>
    </w:p>
    <w:p w:rsidR="00B35F09" w:rsidRPr="00B14DEF" w:rsidRDefault="00C7599D" w:rsidP="00DA4621">
      <w:pPr>
        <w:pStyle w:val="1"/>
        <w:tabs>
          <w:tab w:val="left" w:pos="7425"/>
        </w:tabs>
        <w:jc w:val="both"/>
        <w:rPr>
          <w:sz w:val="28"/>
          <w:szCs w:val="28"/>
        </w:rPr>
      </w:pPr>
      <w:r w:rsidRPr="00B14DEF">
        <w:rPr>
          <w:sz w:val="28"/>
          <w:szCs w:val="28"/>
        </w:rPr>
        <w:t xml:space="preserve"> </w:t>
      </w:r>
    </w:p>
    <w:sectPr w:rsidR="00B35F09" w:rsidRPr="00B14DEF" w:rsidSect="00DA4621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2E" w:rsidRDefault="00B71D2E" w:rsidP="00473E4F">
      <w:r>
        <w:separator/>
      </w:r>
    </w:p>
  </w:endnote>
  <w:endnote w:type="continuationSeparator" w:id="0">
    <w:p w:rsidR="00B71D2E" w:rsidRDefault="00B71D2E" w:rsidP="0047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2E" w:rsidRDefault="00B71D2E" w:rsidP="00473E4F">
      <w:r>
        <w:separator/>
      </w:r>
    </w:p>
  </w:footnote>
  <w:footnote w:type="continuationSeparator" w:id="0">
    <w:p w:rsidR="00B71D2E" w:rsidRDefault="00B71D2E" w:rsidP="00473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58C"/>
    <w:multiLevelType w:val="hybridMultilevel"/>
    <w:tmpl w:val="5874C3B0"/>
    <w:lvl w:ilvl="0" w:tplc="B3CE6B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81589"/>
    <w:multiLevelType w:val="hybridMultilevel"/>
    <w:tmpl w:val="BCCC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4388D"/>
    <w:multiLevelType w:val="multilevel"/>
    <w:tmpl w:val="9BD6F54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83772C"/>
    <w:multiLevelType w:val="hybridMultilevel"/>
    <w:tmpl w:val="B7F4BEFA"/>
    <w:lvl w:ilvl="0" w:tplc="118EE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C5D32"/>
    <w:multiLevelType w:val="multilevel"/>
    <w:tmpl w:val="E0A82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5">
    <w:nsid w:val="4B5C6009"/>
    <w:multiLevelType w:val="hybridMultilevel"/>
    <w:tmpl w:val="E0A267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F662F9"/>
    <w:multiLevelType w:val="hybridMultilevel"/>
    <w:tmpl w:val="5E4C041C"/>
    <w:lvl w:ilvl="0" w:tplc="09788A6C">
      <w:start w:val="1"/>
      <w:numFmt w:val="decimal"/>
      <w:lvlText w:val="%1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A0E280A">
      <w:numFmt w:val="bullet"/>
      <w:lvlText w:val="•"/>
      <w:lvlJc w:val="left"/>
      <w:pPr>
        <w:ind w:left="1054" w:hanging="567"/>
      </w:pPr>
      <w:rPr>
        <w:rFonts w:hint="default"/>
        <w:lang w:val="ru-RU" w:eastAsia="en-US" w:bidi="ar-SA"/>
      </w:rPr>
    </w:lvl>
    <w:lvl w:ilvl="2" w:tplc="50C05938">
      <w:numFmt w:val="bullet"/>
      <w:lvlText w:val="•"/>
      <w:lvlJc w:val="left"/>
      <w:pPr>
        <w:ind w:left="2008" w:hanging="567"/>
      </w:pPr>
      <w:rPr>
        <w:rFonts w:hint="default"/>
        <w:lang w:val="ru-RU" w:eastAsia="en-US" w:bidi="ar-SA"/>
      </w:rPr>
    </w:lvl>
    <w:lvl w:ilvl="3" w:tplc="2CCE29F0">
      <w:numFmt w:val="bullet"/>
      <w:lvlText w:val="•"/>
      <w:lvlJc w:val="left"/>
      <w:pPr>
        <w:ind w:left="2963" w:hanging="567"/>
      </w:pPr>
      <w:rPr>
        <w:rFonts w:hint="default"/>
        <w:lang w:val="ru-RU" w:eastAsia="en-US" w:bidi="ar-SA"/>
      </w:rPr>
    </w:lvl>
    <w:lvl w:ilvl="4" w:tplc="523633B6">
      <w:numFmt w:val="bullet"/>
      <w:lvlText w:val="•"/>
      <w:lvlJc w:val="left"/>
      <w:pPr>
        <w:ind w:left="3917" w:hanging="567"/>
      </w:pPr>
      <w:rPr>
        <w:rFonts w:hint="default"/>
        <w:lang w:val="ru-RU" w:eastAsia="en-US" w:bidi="ar-SA"/>
      </w:rPr>
    </w:lvl>
    <w:lvl w:ilvl="5" w:tplc="21180B14">
      <w:numFmt w:val="bullet"/>
      <w:lvlText w:val="•"/>
      <w:lvlJc w:val="left"/>
      <w:pPr>
        <w:ind w:left="4872" w:hanging="567"/>
      </w:pPr>
      <w:rPr>
        <w:rFonts w:hint="default"/>
        <w:lang w:val="ru-RU" w:eastAsia="en-US" w:bidi="ar-SA"/>
      </w:rPr>
    </w:lvl>
    <w:lvl w:ilvl="6" w:tplc="464C3D72">
      <w:numFmt w:val="bullet"/>
      <w:lvlText w:val="•"/>
      <w:lvlJc w:val="left"/>
      <w:pPr>
        <w:ind w:left="5826" w:hanging="567"/>
      </w:pPr>
      <w:rPr>
        <w:rFonts w:hint="default"/>
        <w:lang w:val="ru-RU" w:eastAsia="en-US" w:bidi="ar-SA"/>
      </w:rPr>
    </w:lvl>
    <w:lvl w:ilvl="7" w:tplc="874AC4E4">
      <w:numFmt w:val="bullet"/>
      <w:lvlText w:val="•"/>
      <w:lvlJc w:val="left"/>
      <w:pPr>
        <w:ind w:left="6780" w:hanging="567"/>
      </w:pPr>
      <w:rPr>
        <w:rFonts w:hint="default"/>
        <w:lang w:val="ru-RU" w:eastAsia="en-US" w:bidi="ar-SA"/>
      </w:rPr>
    </w:lvl>
    <w:lvl w:ilvl="8" w:tplc="FC32A33C">
      <w:numFmt w:val="bullet"/>
      <w:lvlText w:val="•"/>
      <w:lvlJc w:val="left"/>
      <w:pPr>
        <w:ind w:left="7735" w:hanging="567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4F"/>
    <w:rsid w:val="001E1A90"/>
    <w:rsid w:val="00325928"/>
    <w:rsid w:val="00473E4F"/>
    <w:rsid w:val="0050016B"/>
    <w:rsid w:val="006D6DE7"/>
    <w:rsid w:val="0085504F"/>
    <w:rsid w:val="00874D2F"/>
    <w:rsid w:val="00896AD0"/>
    <w:rsid w:val="00965014"/>
    <w:rsid w:val="00986DF8"/>
    <w:rsid w:val="00B023C2"/>
    <w:rsid w:val="00B14DEF"/>
    <w:rsid w:val="00B35F09"/>
    <w:rsid w:val="00B71D2E"/>
    <w:rsid w:val="00BD2F97"/>
    <w:rsid w:val="00C7599D"/>
    <w:rsid w:val="00CA5CBA"/>
    <w:rsid w:val="00DA4621"/>
    <w:rsid w:val="00DC43ED"/>
    <w:rsid w:val="00E01DEF"/>
    <w:rsid w:val="00E07FA8"/>
    <w:rsid w:val="00F6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85504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550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E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650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85504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550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E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650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F4B5-11A8-4E9F-8E37-1FFCB0B3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2022-07-04T07:52:00Z</cp:lastPrinted>
  <dcterms:created xsi:type="dcterms:W3CDTF">2022-07-04T05:11:00Z</dcterms:created>
  <dcterms:modified xsi:type="dcterms:W3CDTF">2022-07-04T07:52:00Z</dcterms:modified>
</cp:coreProperties>
</file>