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EB" w:rsidRPr="002970D2" w:rsidRDefault="003024EB" w:rsidP="00D32360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СОВЕТ СПАССКОГО</w:t>
      </w:r>
      <w:r>
        <w:rPr>
          <w:sz w:val="28"/>
          <w:szCs w:val="28"/>
        </w:rPr>
        <w:t xml:space="preserve"> </w:t>
      </w:r>
      <w:r w:rsidRPr="002970D2">
        <w:rPr>
          <w:sz w:val="28"/>
          <w:szCs w:val="28"/>
        </w:rPr>
        <w:t>СЕЛЬСКОГО ПОСЕЛЕНИЯ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Вологодского муниципального района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>РЕШЕНИЕ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EA38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459">
        <w:rPr>
          <w:sz w:val="28"/>
          <w:szCs w:val="28"/>
        </w:rPr>
        <w:t>от 18.07</w:t>
      </w:r>
      <w:r w:rsidR="001D57AE">
        <w:rPr>
          <w:sz w:val="28"/>
          <w:szCs w:val="28"/>
        </w:rPr>
        <w:t>.2022</w:t>
      </w:r>
      <w:r w:rsidRPr="00C70767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DB04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DB04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B0459">
        <w:rPr>
          <w:sz w:val="28"/>
          <w:szCs w:val="28"/>
        </w:rPr>
        <w:t xml:space="preserve">   № 314</w:t>
      </w:r>
    </w:p>
    <w:p w:rsidR="003024EB" w:rsidRPr="00C70767" w:rsidRDefault="003024EB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 xml:space="preserve">п. </w:t>
      </w:r>
      <w:proofErr w:type="spellStart"/>
      <w:r w:rsidRPr="00C70767">
        <w:rPr>
          <w:sz w:val="28"/>
          <w:szCs w:val="28"/>
        </w:rPr>
        <w:t>Непотягово</w:t>
      </w:r>
      <w:proofErr w:type="spellEnd"/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>Об утверждении структуры</w:t>
      </w: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 xml:space="preserve">администрации </w:t>
      </w:r>
      <w:r w:rsidR="000C7696">
        <w:rPr>
          <w:sz w:val="28"/>
          <w:szCs w:val="28"/>
        </w:rPr>
        <w:t xml:space="preserve">Спасского </w:t>
      </w:r>
      <w:r w:rsidRPr="00C70767">
        <w:rPr>
          <w:sz w:val="28"/>
          <w:szCs w:val="28"/>
        </w:rPr>
        <w:t>сельского поселения.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C70767">
      <w:pPr>
        <w:pStyle w:val="a3"/>
        <w:jc w:val="both"/>
        <w:rPr>
          <w:b w:val="0"/>
          <w:bCs w:val="0"/>
          <w:sz w:val="28"/>
          <w:szCs w:val="28"/>
        </w:rPr>
      </w:pPr>
      <w:r w:rsidRPr="00C70767">
        <w:rPr>
          <w:b w:val="0"/>
          <w:bCs w:val="0"/>
          <w:sz w:val="26"/>
          <w:szCs w:val="26"/>
        </w:rPr>
        <w:tab/>
      </w:r>
      <w:r w:rsidRPr="00C70767">
        <w:rPr>
          <w:b w:val="0"/>
          <w:bCs w:val="0"/>
          <w:sz w:val="28"/>
          <w:szCs w:val="28"/>
        </w:rPr>
        <w:t>Руководствуясь ст. 37 Федерального закона от 06.10.2003 № 131-ФЗ «Об общих принципах организации местного самоуправления в Российской Федерации» (с и</w:t>
      </w:r>
      <w:r>
        <w:rPr>
          <w:b w:val="0"/>
          <w:bCs w:val="0"/>
          <w:sz w:val="28"/>
          <w:szCs w:val="28"/>
        </w:rPr>
        <w:t xml:space="preserve">зменениями и дополнениями), ст. </w:t>
      </w:r>
      <w:r w:rsidRPr="00C70767">
        <w:rPr>
          <w:b w:val="0"/>
          <w:bCs w:val="0"/>
          <w:sz w:val="28"/>
          <w:szCs w:val="28"/>
        </w:rPr>
        <w:t>28, 29 Устава Спасского сельского поселения, Совет Спасского поселения РЕШИЛ:</w:t>
      </w:r>
    </w:p>
    <w:p w:rsidR="003024EB" w:rsidRPr="002970D2" w:rsidRDefault="003024EB" w:rsidP="00EA3888">
      <w:pPr>
        <w:pStyle w:val="a3"/>
        <w:jc w:val="both"/>
        <w:rPr>
          <w:b w:val="0"/>
          <w:bCs w:val="0"/>
          <w:sz w:val="28"/>
          <w:szCs w:val="28"/>
        </w:rPr>
      </w:pPr>
    </w:p>
    <w:p w:rsidR="003024EB" w:rsidRPr="00CB6506" w:rsidRDefault="003024EB" w:rsidP="00EA388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CB6506">
        <w:rPr>
          <w:b w:val="0"/>
          <w:bCs w:val="0"/>
          <w:sz w:val="28"/>
          <w:szCs w:val="28"/>
        </w:rPr>
        <w:t xml:space="preserve"> Утвердить структуру администрации Спасского сельского поселения (Приложение 1).</w:t>
      </w:r>
    </w:p>
    <w:p w:rsidR="003024EB" w:rsidRPr="00A83F44" w:rsidRDefault="003024EB" w:rsidP="00EA388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CB6506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CB6506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3024EB" w:rsidRDefault="003024EB" w:rsidP="00DB0459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506">
        <w:rPr>
          <w:sz w:val="28"/>
          <w:szCs w:val="28"/>
        </w:rPr>
        <w:t xml:space="preserve">решение Совета поселения от </w:t>
      </w:r>
      <w:r w:rsidR="001D57AE">
        <w:rPr>
          <w:sz w:val="28"/>
          <w:szCs w:val="28"/>
        </w:rPr>
        <w:t>25.06.2020 г. № 178</w:t>
      </w:r>
      <w:r w:rsidRPr="00CB6506">
        <w:rPr>
          <w:sz w:val="28"/>
          <w:szCs w:val="28"/>
        </w:rPr>
        <w:t xml:space="preserve"> «Об утверждении </w:t>
      </w:r>
      <w:r w:rsidR="00DB0459">
        <w:rPr>
          <w:sz w:val="28"/>
          <w:szCs w:val="28"/>
        </w:rPr>
        <w:t xml:space="preserve"> </w:t>
      </w:r>
      <w:r w:rsidRPr="00CB6506">
        <w:rPr>
          <w:sz w:val="28"/>
          <w:szCs w:val="28"/>
        </w:rPr>
        <w:t>структуры адм</w:t>
      </w:r>
      <w:r w:rsidR="00DB0459">
        <w:rPr>
          <w:sz w:val="28"/>
          <w:szCs w:val="28"/>
        </w:rPr>
        <w:t>инистрации сельского поселения».</w:t>
      </w:r>
    </w:p>
    <w:p w:rsidR="00C7498D" w:rsidRPr="00C7498D" w:rsidRDefault="00C7498D" w:rsidP="00D77A7A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484F">
        <w:rPr>
          <w:sz w:val="28"/>
          <w:szCs w:val="28"/>
        </w:rPr>
        <w:t>Финансовой службе</w:t>
      </w:r>
      <w:r>
        <w:rPr>
          <w:sz w:val="28"/>
          <w:szCs w:val="28"/>
        </w:rPr>
        <w:t xml:space="preserve"> привести штатное расписание администрации поселения в соответствие с настоящим решением, заместителю главы поселения по основным вопросам Уткиной З.П. провести необходимые организационно-штатные мероприятия в соответствии с трудовым законодательством.</w:t>
      </w:r>
    </w:p>
    <w:p w:rsidR="00C7498D" w:rsidRPr="00EA3888" w:rsidRDefault="00C7498D" w:rsidP="00C74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</w:t>
      </w:r>
      <w:r w:rsidRPr="00EA3888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 </w:t>
      </w:r>
      <w:r w:rsidR="00D77A7A">
        <w:rPr>
          <w:sz w:val="28"/>
          <w:szCs w:val="28"/>
        </w:rPr>
        <w:t>1</w:t>
      </w:r>
      <w:r w:rsidR="00DB0459">
        <w:rPr>
          <w:sz w:val="28"/>
          <w:szCs w:val="28"/>
        </w:rPr>
        <w:t>9</w:t>
      </w:r>
      <w:r w:rsidR="00D77A7A">
        <w:rPr>
          <w:sz w:val="28"/>
          <w:szCs w:val="28"/>
        </w:rPr>
        <w:t xml:space="preserve"> июля</w:t>
      </w:r>
      <w:r w:rsidRPr="00C7498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77A7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EA3888">
        <w:rPr>
          <w:sz w:val="28"/>
          <w:szCs w:val="28"/>
        </w:rPr>
        <w:t>,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C7498D" w:rsidRDefault="00C7498D" w:rsidP="00EF439C">
      <w:pPr>
        <w:ind w:firstLine="708"/>
        <w:jc w:val="both"/>
        <w:rPr>
          <w:sz w:val="28"/>
          <w:szCs w:val="28"/>
        </w:rPr>
      </w:pPr>
    </w:p>
    <w:p w:rsidR="00EF439C" w:rsidRDefault="00EF439C" w:rsidP="00A83F44">
      <w:pPr>
        <w:ind w:firstLine="708"/>
        <w:jc w:val="both"/>
        <w:rPr>
          <w:sz w:val="28"/>
          <w:szCs w:val="28"/>
        </w:rPr>
      </w:pP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970D2">
        <w:rPr>
          <w:sz w:val="28"/>
          <w:szCs w:val="28"/>
        </w:rPr>
        <w:t xml:space="preserve"> поселения</w:t>
      </w:r>
      <w:r w:rsidRPr="002970D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970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7A7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D77A7A">
        <w:rPr>
          <w:sz w:val="28"/>
          <w:szCs w:val="28"/>
        </w:rPr>
        <w:t>Н.Н. Кудринская</w:t>
      </w: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D32360" w:rsidRDefault="00D32360" w:rsidP="00EA3888">
      <w:pPr>
        <w:tabs>
          <w:tab w:val="left" w:pos="3165"/>
        </w:tabs>
        <w:rPr>
          <w:sz w:val="28"/>
          <w:szCs w:val="28"/>
        </w:rPr>
      </w:pPr>
    </w:p>
    <w:p w:rsidR="00D77A7A" w:rsidRDefault="00D77A7A" w:rsidP="00EA3888">
      <w:pPr>
        <w:tabs>
          <w:tab w:val="left" w:pos="3165"/>
        </w:tabs>
        <w:rPr>
          <w:sz w:val="28"/>
          <w:szCs w:val="28"/>
        </w:rPr>
      </w:pPr>
    </w:p>
    <w:p w:rsidR="00D77A7A" w:rsidRDefault="00D77A7A" w:rsidP="00EA3888">
      <w:pPr>
        <w:tabs>
          <w:tab w:val="left" w:pos="3165"/>
        </w:tabs>
        <w:rPr>
          <w:sz w:val="28"/>
          <w:szCs w:val="28"/>
        </w:rPr>
      </w:pPr>
    </w:p>
    <w:p w:rsidR="00D77A7A" w:rsidRDefault="00D77A7A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0C7696"/>
    <w:p w:rsidR="003024EB" w:rsidRDefault="003024EB" w:rsidP="00EA3888">
      <w:pPr>
        <w:jc w:val="right"/>
      </w:pPr>
      <w:r>
        <w:lastRenderedPageBreak/>
        <w:t xml:space="preserve"> (приложение №1)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УТВЕРЖДЕНА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решением Совета Спасского 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сельского поселения</w:t>
      </w:r>
    </w:p>
    <w:p w:rsidR="003024EB" w:rsidRDefault="001D57AE" w:rsidP="001D57AE">
      <w:pPr>
        <w:jc w:val="center"/>
      </w:pPr>
      <w:r>
        <w:t xml:space="preserve">                                                                                                                </w:t>
      </w:r>
      <w:r w:rsidR="003024EB">
        <w:t>от</w:t>
      </w:r>
      <w:r w:rsidR="00DB0459">
        <w:t xml:space="preserve"> 18.07.2022</w:t>
      </w:r>
      <w:r w:rsidR="0081390B">
        <w:t xml:space="preserve"> </w:t>
      </w:r>
      <w:r w:rsidR="003024EB">
        <w:t>г. №</w:t>
      </w:r>
      <w:r w:rsidR="00DB0459">
        <w:t xml:space="preserve"> 314</w:t>
      </w:r>
      <w:r w:rsidR="006D1731">
        <w:t xml:space="preserve"> </w:t>
      </w:r>
      <w:r w:rsidR="0081390B">
        <w:t xml:space="preserve">  </w:t>
      </w:r>
      <w:r w:rsidR="003024EB">
        <w:t xml:space="preserve"> </w:t>
      </w: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Pr="007437C5" w:rsidRDefault="003024EB" w:rsidP="00EA3888">
      <w:pPr>
        <w:tabs>
          <w:tab w:val="left" w:pos="3480"/>
        </w:tabs>
        <w:jc w:val="center"/>
        <w:rPr>
          <w:b/>
          <w:bCs/>
          <w:sz w:val="28"/>
          <w:szCs w:val="28"/>
        </w:rPr>
      </w:pPr>
      <w:r w:rsidRPr="007437C5">
        <w:rPr>
          <w:b/>
          <w:bCs/>
          <w:sz w:val="28"/>
          <w:szCs w:val="28"/>
        </w:rPr>
        <w:t>СТРУКТУРА АДМИНИСТРАЦИИ СПАССКОГО СЕЛЬСКОГО ПОСЕЛЕНИЯ</w:t>
      </w:r>
    </w:p>
    <w:p w:rsidR="003024EB" w:rsidRDefault="003024EB" w:rsidP="00EA3888"/>
    <w:p w:rsidR="003024EB" w:rsidRDefault="003024EB" w:rsidP="00EA3888"/>
    <w:p w:rsidR="003024EB" w:rsidRDefault="00DA2580" w:rsidP="00EA3888">
      <w:r>
        <w:rPr>
          <w:noProof/>
        </w:rPr>
        <w:pict>
          <v:rect id="_x0000_s1026" style="position:absolute;margin-left:65.85pt;margin-top:3.7pt;width:380.55pt;height:36.75pt;z-index:1" filled="f" fillcolor="silver" strokeweight="2.25pt">
            <v:textbox style="mso-next-textbox:#_x0000_s1026">
              <w:txbxContent>
                <w:p w:rsidR="003024EB" w:rsidRDefault="003024EB" w:rsidP="00EA3888">
                  <w:pPr>
                    <w:pStyle w:val="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3024EB" w:rsidRDefault="003024EB" w:rsidP="00EA3888"/>
    <w:p w:rsidR="003024EB" w:rsidRDefault="00C374B4" w:rsidP="00EA3888">
      <w:r>
        <w:rPr>
          <w:noProof/>
        </w:rPr>
        <w:pict>
          <v:line id="_x0000_s1028" style="position:absolute;z-index:5" from="208.65pt,12.85pt" to="208.65pt,37.35pt">
            <v:stroke endarrow="block"/>
          </v:line>
        </w:pict>
      </w:r>
      <w:r>
        <w:rPr>
          <w:noProof/>
        </w:rPr>
        <w:pict>
          <v:line id="_x0000_s1045" style="position:absolute;z-index:16" from="83.2pt,12.85pt" to="83.2pt,37.35pt">
            <v:stroke endarrow="block"/>
          </v:line>
        </w:pict>
      </w:r>
      <w:r w:rsidR="00DA2580">
        <w:rPr>
          <w:noProof/>
        </w:rPr>
        <w:pict>
          <v:line id="_x0000_s1042" style="position:absolute;z-index:14" from="352.65pt,12.85pt" to="352.65pt,37.35pt">
            <v:stroke endarrow="block"/>
          </v:line>
        </w:pict>
      </w:r>
      <w:r w:rsidR="00DA2580">
        <w:rPr>
          <w:noProof/>
        </w:rPr>
        <w:pict>
          <v:line id="_x0000_s1027" style="position:absolute;z-index:6" from="280pt,12.35pt" to="280pt,158.35pt">
            <v:stroke endarrow="block"/>
          </v:line>
        </w:pict>
      </w:r>
    </w:p>
    <w:p w:rsidR="003024EB" w:rsidRDefault="003024EB" w:rsidP="00EA3888"/>
    <w:p w:rsidR="003024EB" w:rsidRDefault="00C374B4" w:rsidP="00EA3888">
      <w:r>
        <w:rPr>
          <w:b/>
          <w:bCs/>
          <w:noProof/>
        </w:rPr>
        <w:pict>
          <v:rect id="_x0000_s1044" style="position:absolute;margin-left:31.75pt;margin-top:9.75pt;width:108.6pt;height:81pt;z-index:15" filled="f" fillcolor="silver">
            <v:textbox style="mso-next-textbox:#_x0000_s1044">
              <w:txbxContent>
                <w:p w:rsidR="00C374B4" w:rsidRDefault="00C374B4" w:rsidP="00C374B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сельского поселения </w:t>
                  </w:r>
                </w:p>
                <w:p w:rsidR="00C374B4" w:rsidRDefault="00C374B4" w:rsidP="00C374B4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57.25pt;margin-top:9.75pt;width:106.5pt;height:81pt;z-index:2" filled="f" fillcolor="silver">
            <v:textbox style="mso-next-textbox:#_x0000_s1031">
              <w:txbxContent>
                <w:p w:rsidR="003024EB" w:rsidRDefault="003024EB" w:rsidP="00EA38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сельского поселения </w:t>
                  </w:r>
                </w:p>
                <w:p w:rsidR="003024EB" w:rsidRDefault="003024EB" w:rsidP="00EA3888">
                  <w:r>
                    <w:t xml:space="preserve"> </w:t>
                  </w:r>
                </w:p>
              </w:txbxContent>
            </v:textbox>
          </v:rect>
        </w:pict>
      </w:r>
      <w:r w:rsidR="00DA2580" w:rsidRPr="00DA2580">
        <w:rPr>
          <w:b/>
          <w:bCs/>
          <w:noProof/>
        </w:rPr>
        <w:pict>
          <v:rect id="_x0000_s1041" style="position:absolute;margin-left:297.55pt;margin-top:9.75pt;width:114.75pt;height:81pt;z-index:13" filled="f" fillcolor="silver">
            <v:textbox style="mso-next-textbox:#_x0000_s1041">
              <w:txbxContent>
                <w:p w:rsidR="001D57AE" w:rsidRDefault="001D57AE" w:rsidP="001D5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сельского поселения по основным вопросам</w:t>
                  </w:r>
                </w:p>
                <w:p w:rsidR="001D57AE" w:rsidRDefault="001D57AE" w:rsidP="001D57AE">
                  <w:r>
                    <w:t xml:space="preserve"> </w:t>
                  </w:r>
                </w:p>
              </w:txbxContent>
            </v:textbox>
          </v:rect>
        </w:pict>
      </w: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DA2580" w:rsidP="00EA388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4.85pt;margin-top:6.6pt;width:.05pt;height:64.65pt;z-index: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27.05pt;margin-top:6.6pt;width:0;height:65.6pt;z-index:10" o:connectortype="straight" strokeweight=".25pt">
            <v:stroke endarrow="block"/>
          </v:shape>
        </w:pict>
      </w:r>
      <w:r>
        <w:rPr>
          <w:noProof/>
        </w:rPr>
        <w:pict>
          <v:shape id="_x0000_s1038" type="#_x0000_t32" style="position:absolute;margin-left:366.4pt;margin-top:6.6pt;width:0;height:65.6pt;z-index:9" o:connectortype="straight">
            <v:stroke endarrow="block"/>
          </v:shape>
        </w:pict>
      </w:r>
      <w:r>
        <w:rPr>
          <w:noProof/>
        </w:rPr>
        <w:pict>
          <v:line id="_x0000_s1029" style="position:absolute;z-index:11" from="236.45pt,6.6pt" to="236.45pt,71.25pt">
            <v:stroke endarrow="block"/>
          </v:line>
        </w:pict>
      </w:r>
      <w:r>
        <w:rPr>
          <w:noProof/>
        </w:rPr>
        <w:pict>
          <v:line id="_x0000_s1035" style="position:absolute;z-index:7" from="490.5pt,6.6pt" to="490.5pt,71.25pt">
            <v:stroke endarrow="block"/>
          </v:line>
        </w:pict>
      </w:r>
      <w:r>
        <w:rPr>
          <w:noProof/>
        </w:rPr>
        <w:pict>
          <v:line id="_x0000_s1034" style="position:absolute;flip:y;z-index:4" from="45pt,6.6pt" to="490.5pt,6.6pt" strokeweight="1.5pt"/>
        </w:pict>
      </w:r>
    </w:p>
    <w:p w:rsidR="003024EB" w:rsidRDefault="003024EB" w:rsidP="00EA3888">
      <w:pPr>
        <w:tabs>
          <w:tab w:val="left" w:pos="1785"/>
        </w:tabs>
      </w:pPr>
      <w:r>
        <w:tab/>
      </w:r>
    </w:p>
    <w:p w:rsidR="003024EB" w:rsidRDefault="003024EB" w:rsidP="00EA3888">
      <w:pPr>
        <w:jc w:val="center"/>
      </w:pPr>
    </w:p>
    <w:p w:rsidR="003024EB" w:rsidRDefault="003024EB" w:rsidP="00EA3888"/>
    <w:p w:rsidR="003024EB" w:rsidRDefault="003024EB" w:rsidP="00EA3888"/>
    <w:tbl>
      <w:tblPr>
        <w:tblpPr w:leftFromText="180" w:rightFromText="180" w:vertAnchor="text" w:horzAnchor="page" w:tblpX="1539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3024EB" w:rsidRPr="00950582" w:rsidTr="000C7696">
        <w:trPr>
          <w:trHeight w:val="554"/>
        </w:trPr>
        <w:tc>
          <w:tcPr>
            <w:tcW w:w="1101" w:type="dxa"/>
          </w:tcPr>
          <w:p w:rsidR="003024EB" w:rsidRPr="00950582" w:rsidRDefault="003024EB" w:rsidP="000C7696">
            <w:pPr>
              <w:rPr>
                <w:b/>
                <w:bCs/>
              </w:rPr>
            </w:pPr>
            <w:r w:rsidRPr="00950582">
              <w:rPr>
                <w:b/>
                <w:bCs/>
                <w:sz w:val="22"/>
                <w:szCs w:val="22"/>
              </w:rPr>
              <w:t>Юрист</w:t>
            </w:r>
          </w:p>
        </w:tc>
      </w:tr>
    </w:tbl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</w:tblGrid>
      <w:tr w:rsidR="003024EB" w:rsidRPr="00950582" w:rsidTr="000C7696">
        <w:trPr>
          <w:trHeight w:val="556"/>
        </w:trPr>
        <w:tc>
          <w:tcPr>
            <w:tcW w:w="1761" w:type="dxa"/>
          </w:tcPr>
          <w:p w:rsidR="00744196" w:rsidRDefault="00744196" w:rsidP="007441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737">
              <w:rPr>
                <w:b/>
                <w:bCs/>
                <w:sz w:val="22"/>
                <w:szCs w:val="22"/>
              </w:rPr>
              <w:t>Финансист</w:t>
            </w:r>
          </w:p>
          <w:p w:rsidR="00A32737" w:rsidRPr="00A32737" w:rsidRDefault="00A32737" w:rsidP="007441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 ед.</w:t>
            </w:r>
          </w:p>
          <w:p w:rsidR="003024EB" w:rsidRPr="00950582" w:rsidRDefault="003024EB" w:rsidP="005241A0">
            <w:pPr>
              <w:jc w:val="center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page" w:tblpX="307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3024EB" w:rsidRPr="00950582" w:rsidTr="000C7696">
        <w:trPr>
          <w:trHeight w:val="555"/>
        </w:trPr>
        <w:tc>
          <w:tcPr>
            <w:tcW w:w="1701" w:type="dxa"/>
          </w:tcPr>
          <w:p w:rsidR="003024EB" w:rsidRDefault="000C7696" w:rsidP="000C76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44196">
              <w:rPr>
                <w:b/>
                <w:bCs/>
                <w:sz w:val="22"/>
                <w:szCs w:val="22"/>
              </w:rPr>
              <w:t>Специалист</w:t>
            </w:r>
          </w:p>
          <w:p w:rsidR="00744196" w:rsidRPr="00950582" w:rsidRDefault="000C7696" w:rsidP="000C769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744196">
              <w:rPr>
                <w:b/>
                <w:bCs/>
                <w:sz w:val="22"/>
                <w:szCs w:val="22"/>
              </w:rPr>
              <w:t>по закупкам</w:t>
            </w:r>
          </w:p>
        </w:tc>
      </w:tr>
    </w:tbl>
    <w:p w:rsidR="003024EB" w:rsidRPr="00950582" w:rsidRDefault="00DA2580" w:rsidP="00EA3888">
      <w:pPr>
        <w:rPr>
          <w:sz w:val="22"/>
          <w:szCs w:val="22"/>
        </w:rPr>
      </w:pPr>
      <w:r w:rsidRPr="00DA2580">
        <w:rPr>
          <w:noProof/>
        </w:rPr>
        <w:pict>
          <v:rect id="_x0000_s1030" style="position:absolute;margin-left:12.95pt;margin-top:2.25pt;width:118.65pt;height:35.4pt;z-index:3;mso-position-horizontal-relative:text;mso-position-vertical-relative:text" filled="f" fillcolor="silver">
            <v:textbox style="mso-next-textbox:#_x0000_s1030">
              <w:txbxContent>
                <w:p w:rsidR="003024EB" w:rsidRDefault="00744196" w:rsidP="00744196">
                  <w:pPr>
                    <w:jc w:val="center"/>
                  </w:pPr>
                  <w:r w:rsidRPr="00950582">
                    <w:rPr>
                      <w:b/>
                      <w:bCs/>
                      <w:sz w:val="22"/>
                      <w:szCs w:val="22"/>
                    </w:rPr>
                    <w:t>Инспектор по воинскому учету</w:t>
                  </w:r>
                </w:p>
              </w:txbxContent>
            </v:textbox>
          </v:rect>
        </w:pict>
      </w:r>
      <w:r w:rsidRPr="00DA2580">
        <w:rPr>
          <w:noProof/>
        </w:rPr>
        <w:pict>
          <v:rect id="_x0000_s1039" style="position:absolute;margin-left:145.1pt;margin-top:2.25pt;width:1in;height:36.35pt;z-index:12;mso-position-horizontal-relative:text;mso-position-vertical-relative:text" filled="f" fillcolor="silver">
            <v:textbox style="mso-next-textbox:#_x0000_s1039">
              <w:txbxContent>
                <w:p w:rsidR="00444D75" w:rsidRDefault="003024EB" w:rsidP="00444D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50582">
                    <w:rPr>
                      <w:b/>
                      <w:bCs/>
                      <w:sz w:val="22"/>
                      <w:szCs w:val="22"/>
                    </w:rPr>
                    <w:t xml:space="preserve">Инженер </w:t>
                  </w:r>
                </w:p>
                <w:p w:rsidR="00444D75" w:rsidRPr="00950582" w:rsidRDefault="00444D75" w:rsidP="0095058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 ед.</w:t>
                  </w:r>
                </w:p>
              </w:txbxContent>
            </v:textbox>
          </v:rect>
        </w:pict>
      </w: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Default="003024EB" w:rsidP="00EA3888"/>
    <w:p w:rsidR="003024EB" w:rsidRDefault="003024EB" w:rsidP="00EA3888"/>
    <w:p w:rsidR="003024EB" w:rsidRDefault="003024EB" w:rsidP="00EA3888">
      <w:pPr>
        <w:tabs>
          <w:tab w:val="left" w:pos="1665"/>
        </w:tabs>
      </w:pPr>
      <w:r>
        <w:tab/>
      </w: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Pr="008F2E8C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>
      <w:pPr>
        <w:spacing w:after="200" w:line="276" w:lineRule="auto"/>
      </w:pPr>
    </w:p>
    <w:p w:rsidR="00C64FEA" w:rsidRDefault="00C64FEA">
      <w:pPr>
        <w:spacing w:after="200" w:line="276" w:lineRule="auto"/>
      </w:pPr>
    </w:p>
    <w:p w:rsidR="003024EB" w:rsidRPr="008F5582" w:rsidRDefault="003024EB" w:rsidP="00F632EF">
      <w:pPr>
        <w:ind w:firstLine="708"/>
        <w:jc w:val="both"/>
        <w:rPr>
          <w:sz w:val="28"/>
          <w:szCs w:val="28"/>
        </w:rPr>
      </w:pPr>
    </w:p>
    <w:sectPr w:rsidR="003024EB" w:rsidRPr="008F5582" w:rsidSect="00EA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37F"/>
    <w:multiLevelType w:val="hybridMultilevel"/>
    <w:tmpl w:val="E830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84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888"/>
    <w:rsid w:val="00057663"/>
    <w:rsid w:val="00061845"/>
    <w:rsid w:val="000810DD"/>
    <w:rsid w:val="000C7696"/>
    <w:rsid w:val="000F60DD"/>
    <w:rsid w:val="00176867"/>
    <w:rsid w:val="00197210"/>
    <w:rsid w:val="001D57AE"/>
    <w:rsid w:val="001E471D"/>
    <w:rsid w:val="002970D2"/>
    <w:rsid w:val="002B72D4"/>
    <w:rsid w:val="002D2D75"/>
    <w:rsid w:val="003024EB"/>
    <w:rsid w:val="00316EB7"/>
    <w:rsid w:val="003422CC"/>
    <w:rsid w:val="003A1EB9"/>
    <w:rsid w:val="003C7995"/>
    <w:rsid w:val="003D1952"/>
    <w:rsid w:val="003D3B7E"/>
    <w:rsid w:val="003F5654"/>
    <w:rsid w:val="00444D75"/>
    <w:rsid w:val="0047619F"/>
    <w:rsid w:val="00483F6C"/>
    <w:rsid w:val="004B4B67"/>
    <w:rsid w:val="004F5AD3"/>
    <w:rsid w:val="005241A0"/>
    <w:rsid w:val="0055010C"/>
    <w:rsid w:val="005E4FF9"/>
    <w:rsid w:val="00686412"/>
    <w:rsid w:val="006C71A6"/>
    <w:rsid w:val="006D1731"/>
    <w:rsid w:val="007019EB"/>
    <w:rsid w:val="007437C5"/>
    <w:rsid w:val="00744196"/>
    <w:rsid w:val="0081390B"/>
    <w:rsid w:val="00847ACD"/>
    <w:rsid w:val="008949EB"/>
    <w:rsid w:val="008B31A4"/>
    <w:rsid w:val="008F2E8C"/>
    <w:rsid w:val="008F5582"/>
    <w:rsid w:val="00926CE2"/>
    <w:rsid w:val="00945B45"/>
    <w:rsid w:val="00950582"/>
    <w:rsid w:val="00981768"/>
    <w:rsid w:val="00A113ED"/>
    <w:rsid w:val="00A23144"/>
    <w:rsid w:val="00A32737"/>
    <w:rsid w:val="00A52108"/>
    <w:rsid w:val="00A639B7"/>
    <w:rsid w:val="00A702F9"/>
    <w:rsid w:val="00A83F44"/>
    <w:rsid w:val="00A966DF"/>
    <w:rsid w:val="00B31E90"/>
    <w:rsid w:val="00B71D2E"/>
    <w:rsid w:val="00C374B4"/>
    <w:rsid w:val="00C456DA"/>
    <w:rsid w:val="00C64FEA"/>
    <w:rsid w:val="00C70341"/>
    <w:rsid w:val="00C70767"/>
    <w:rsid w:val="00C7498D"/>
    <w:rsid w:val="00CB6506"/>
    <w:rsid w:val="00CF7EE3"/>
    <w:rsid w:val="00D016F4"/>
    <w:rsid w:val="00D32360"/>
    <w:rsid w:val="00D77A7A"/>
    <w:rsid w:val="00DA2580"/>
    <w:rsid w:val="00DB0459"/>
    <w:rsid w:val="00E04CA6"/>
    <w:rsid w:val="00E279AD"/>
    <w:rsid w:val="00E81C6A"/>
    <w:rsid w:val="00EA3888"/>
    <w:rsid w:val="00ED01FB"/>
    <w:rsid w:val="00EF439C"/>
    <w:rsid w:val="00EF484F"/>
    <w:rsid w:val="00F632EF"/>
    <w:rsid w:val="00F63A29"/>
    <w:rsid w:val="00F94146"/>
    <w:rsid w:val="00FB347F"/>
    <w:rsid w:val="00FD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4" type="connector" idref="#_x0000_s1037"/>
        <o:r id="V:Rule5" type="connector" idref="#_x0000_s1036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88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388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A3888"/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EA38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70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07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8335E-9FEE-4C7F-81E0-F6396F79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2022-07-19T13:08:00Z</cp:lastPrinted>
  <dcterms:created xsi:type="dcterms:W3CDTF">2019-05-06T07:23:00Z</dcterms:created>
  <dcterms:modified xsi:type="dcterms:W3CDTF">2022-07-19T13:19:00Z</dcterms:modified>
</cp:coreProperties>
</file>