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6" w:rsidRPr="0087768A" w:rsidRDefault="00172C46" w:rsidP="00172C46">
      <w:pPr>
        <w:jc w:val="center"/>
        <w:rPr>
          <w:bCs/>
          <w:sz w:val="28"/>
          <w:szCs w:val="28"/>
        </w:rPr>
      </w:pPr>
      <w:r w:rsidRPr="0087768A">
        <w:rPr>
          <w:bCs/>
          <w:sz w:val="28"/>
          <w:szCs w:val="28"/>
        </w:rPr>
        <w:t>СОВЕТ СПАССКОГО СЕЛЬСКОГО ПОСЕЛЕНИЯ</w:t>
      </w:r>
    </w:p>
    <w:p w:rsidR="00D03C14" w:rsidRPr="0087768A" w:rsidRDefault="00172C46" w:rsidP="00172C46">
      <w:pPr>
        <w:jc w:val="center"/>
        <w:rPr>
          <w:bCs/>
          <w:sz w:val="28"/>
          <w:szCs w:val="28"/>
        </w:rPr>
      </w:pPr>
      <w:r w:rsidRPr="0087768A">
        <w:rPr>
          <w:bCs/>
          <w:sz w:val="28"/>
          <w:szCs w:val="28"/>
        </w:rPr>
        <w:t>В</w:t>
      </w:r>
      <w:r w:rsidR="0087768A" w:rsidRPr="0087768A">
        <w:rPr>
          <w:bCs/>
          <w:sz w:val="28"/>
          <w:szCs w:val="28"/>
        </w:rPr>
        <w:t>ологодского муниципального района</w:t>
      </w:r>
    </w:p>
    <w:p w:rsidR="00D03C14" w:rsidRPr="0087768A" w:rsidRDefault="00D03C14" w:rsidP="00D03C14">
      <w:pPr>
        <w:jc w:val="center"/>
        <w:rPr>
          <w:bCs/>
          <w:sz w:val="28"/>
          <w:szCs w:val="28"/>
        </w:rPr>
      </w:pPr>
    </w:p>
    <w:p w:rsidR="00D03C14" w:rsidRPr="0087768A" w:rsidRDefault="00D03C14" w:rsidP="00D03C14">
      <w:pPr>
        <w:jc w:val="center"/>
        <w:rPr>
          <w:bCs/>
          <w:sz w:val="28"/>
          <w:szCs w:val="28"/>
        </w:rPr>
      </w:pPr>
      <w:r w:rsidRPr="0087768A">
        <w:rPr>
          <w:bCs/>
          <w:sz w:val="28"/>
          <w:szCs w:val="28"/>
        </w:rPr>
        <w:t xml:space="preserve">    РЕШЕНИЕ</w:t>
      </w:r>
    </w:p>
    <w:p w:rsidR="00D03C14" w:rsidRPr="0087768A" w:rsidRDefault="00D03C14" w:rsidP="00D03C14">
      <w:pPr>
        <w:jc w:val="center"/>
        <w:rPr>
          <w:b/>
          <w:bCs/>
          <w:sz w:val="28"/>
          <w:szCs w:val="28"/>
        </w:rPr>
      </w:pPr>
    </w:p>
    <w:p w:rsidR="0062229D" w:rsidRPr="0087768A" w:rsidRDefault="0062229D" w:rsidP="0062229D">
      <w:pPr>
        <w:rPr>
          <w:sz w:val="28"/>
          <w:szCs w:val="28"/>
        </w:rPr>
      </w:pPr>
      <w:r w:rsidRPr="0087768A">
        <w:rPr>
          <w:sz w:val="28"/>
          <w:szCs w:val="28"/>
        </w:rPr>
        <w:t xml:space="preserve">12.04. </w:t>
      </w:r>
      <w:bookmarkStart w:id="0" w:name="_GoBack"/>
      <w:bookmarkEnd w:id="0"/>
      <w:r w:rsidR="008D0D1A" w:rsidRPr="0087768A">
        <w:rPr>
          <w:sz w:val="28"/>
          <w:szCs w:val="28"/>
        </w:rPr>
        <w:t xml:space="preserve">2022 </w:t>
      </w:r>
      <w:r w:rsidR="00D03C14" w:rsidRPr="0087768A">
        <w:rPr>
          <w:sz w:val="28"/>
          <w:szCs w:val="28"/>
        </w:rPr>
        <w:t>г.</w:t>
      </w:r>
      <w:r w:rsidR="00D03C14" w:rsidRPr="0087768A">
        <w:rPr>
          <w:sz w:val="28"/>
          <w:szCs w:val="28"/>
        </w:rPr>
        <w:tab/>
      </w:r>
      <w:r w:rsidR="00D03C14" w:rsidRPr="0087768A">
        <w:rPr>
          <w:sz w:val="28"/>
          <w:szCs w:val="28"/>
        </w:rPr>
        <w:tab/>
        <w:t xml:space="preserve">                                                                           № </w:t>
      </w:r>
      <w:r w:rsidRPr="0087768A">
        <w:rPr>
          <w:sz w:val="28"/>
          <w:szCs w:val="28"/>
        </w:rPr>
        <w:t>305</w:t>
      </w:r>
    </w:p>
    <w:p w:rsidR="00D03C14" w:rsidRPr="0087768A" w:rsidRDefault="00172C46" w:rsidP="0062229D">
      <w:pPr>
        <w:jc w:val="center"/>
        <w:rPr>
          <w:bCs/>
          <w:sz w:val="28"/>
          <w:szCs w:val="28"/>
        </w:rPr>
      </w:pPr>
      <w:proofErr w:type="spellStart"/>
      <w:r w:rsidRPr="0087768A">
        <w:rPr>
          <w:bCs/>
          <w:sz w:val="28"/>
          <w:szCs w:val="28"/>
        </w:rPr>
        <w:t>п</w:t>
      </w:r>
      <w:proofErr w:type="gramStart"/>
      <w:r w:rsidRPr="0087768A">
        <w:rPr>
          <w:bCs/>
          <w:sz w:val="28"/>
          <w:szCs w:val="28"/>
        </w:rPr>
        <w:t>.Н</w:t>
      </w:r>
      <w:proofErr w:type="gramEnd"/>
      <w:r w:rsidRPr="0087768A">
        <w:rPr>
          <w:bCs/>
          <w:sz w:val="28"/>
          <w:szCs w:val="28"/>
        </w:rPr>
        <w:t>епотягово</w:t>
      </w:r>
      <w:proofErr w:type="spellEnd"/>
    </w:p>
    <w:p w:rsidR="00D03C14" w:rsidRPr="001E7750" w:rsidRDefault="00D03C14" w:rsidP="001E77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768A" w:rsidRPr="0087768A" w:rsidRDefault="002B5E5A" w:rsidP="001E7750">
      <w:pPr>
        <w:jc w:val="both"/>
        <w:rPr>
          <w:bCs/>
          <w:color w:val="000000"/>
        </w:rPr>
      </w:pPr>
      <w:r w:rsidRPr="0087768A">
        <w:rPr>
          <w:bCs/>
          <w:color w:val="000000"/>
        </w:rPr>
        <w:t xml:space="preserve">О внесении изменений (дополнений) в </w:t>
      </w:r>
      <w:r w:rsidR="00637D7E" w:rsidRPr="0087768A">
        <w:rPr>
          <w:bCs/>
          <w:color w:val="000000"/>
        </w:rPr>
        <w:t xml:space="preserve">Положение </w:t>
      </w:r>
      <w:proofErr w:type="gramStart"/>
      <w:r w:rsidR="00637D7E" w:rsidRPr="0087768A">
        <w:rPr>
          <w:bCs/>
          <w:color w:val="000000"/>
        </w:rPr>
        <w:t>о</w:t>
      </w:r>
      <w:proofErr w:type="gramEnd"/>
      <w:r w:rsidR="00637D7E" w:rsidRPr="0087768A">
        <w:rPr>
          <w:bCs/>
          <w:color w:val="000000"/>
        </w:rPr>
        <w:t xml:space="preserve"> муниципальном</w:t>
      </w:r>
    </w:p>
    <w:p w:rsidR="0087768A" w:rsidRPr="0087768A" w:rsidRDefault="00637D7E" w:rsidP="001E7750">
      <w:pPr>
        <w:jc w:val="both"/>
        <w:rPr>
          <w:bCs/>
          <w:color w:val="000000"/>
        </w:rPr>
      </w:pPr>
      <w:r w:rsidRPr="0087768A">
        <w:rPr>
          <w:bCs/>
          <w:color w:val="000000"/>
        </w:rPr>
        <w:t xml:space="preserve"> </w:t>
      </w:r>
      <w:proofErr w:type="gramStart"/>
      <w:r w:rsidRPr="0087768A">
        <w:rPr>
          <w:bCs/>
          <w:color w:val="000000"/>
        </w:rPr>
        <w:t>контроле</w:t>
      </w:r>
      <w:proofErr w:type="gramEnd"/>
      <w:r w:rsidRPr="0087768A">
        <w:rPr>
          <w:bCs/>
          <w:color w:val="000000"/>
        </w:rPr>
        <w:t xml:space="preserve"> в сфере благоустройства на территории Спасского </w:t>
      </w:r>
    </w:p>
    <w:p w:rsidR="0087768A" w:rsidRPr="0087768A" w:rsidRDefault="00637D7E" w:rsidP="001E7750">
      <w:pPr>
        <w:jc w:val="both"/>
        <w:rPr>
          <w:bCs/>
          <w:color w:val="000000"/>
        </w:rPr>
      </w:pPr>
      <w:r w:rsidRPr="0087768A">
        <w:rPr>
          <w:bCs/>
          <w:color w:val="000000"/>
        </w:rPr>
        <w:t xml:space="preserve">сельского поселения, </w:t>
      </w:r>
      <w:proofErr w:type="gramStart"/>
      <w:r w:rsidRPr="0087768A">
        <w:rPr>
          <w:bCs/>
          <w:color w:val="000000"/>
        </w:rPr>
        <w:t>утвержденное</w:t>
      </w:r>
      <w:proofErr w:type="gramEnd"/>
      <w:r w:rsidRPr="0087768A">
        <w:rPr>
          <w:bCs/>
          <w:color w:val="000000"/>
        </w:rPr>
        <w:t xml:space="preserve"> решением Совета Спасского </w:t>
      </w:r>
    </w:p>
    <w:p w:rsidR="0087768A" w:rsidRPr="0087768A" w:rsidRDefault="00637D7E" w:rsidP="001E7750">
      <w:pPr>
        <w:jc w:val="both"/>
        <w:rPr>
          <w:bCs/>
          <w:color w:val="000000"/>
        </w:rPr>
      </w:pPr>
      <w:r w:rsidRPr="0087768A">
        <w:rPr>
          <w:bCs/>
          <w:color w:val="000000"/>
        </w:rPr>
        <w:t>сельского поселения от 25.11. 2021 г.</w:t>
      </w:r>
      <w:r w:rsidR="001E7750" w:rsidRPr="0087768A">
        <w:rPr>
          <w:bCs/>
          <w:color w:val="000000"/>
        </w:rPr>
        <w:t xml:space="preserve"> </w:t>
      </w:r>
      <w:r w:rsidRPr="0087768A">
        <w:rPr>
          <w:bCs/>
          <w:color w:val="000000"/>
        </w:rPr>
        <w:t xml:space="preserve">№ 278 «Об утверждении </w:t>
      </w:r>
    </w:p>
    <w:p w:rsidR="0087768A" w:rsidRPr="0087768A" w:rsidRDefault="00637D7E" w:rsidP="001E7750">
      <w:pPr>
        <w:jc w:val="both"/>
        <w:rPr>
          <w:bCs/>
          <w:color w:val="000000"/>
        </w:rPr>
      </w:pPr>
      <w:r w:rsidRPr="0087768A">
        <w:rPr>
          <w:bCs/>
          <w:color w:val="000000"/>
        </w:rPr>
        <w:t xml:space="preserve">Положения о муниципальном контроле в сфере благоустройства </w:t>
      </w:r>
    </w:p>
    <w:p w:rsidR="00D03C14" w:rsidRPr="0087768A" w:rsidRDefault="00637D7E" w:rsidP="001E7750">
      <w:pPr>
        <w:jc w:val="both"/>
        <w:rPr>
          <w:color w:val="000000"/>
        </w:rPr>
      </w:pPr>
      <w:r w:rsidRPr="0087768A">
        <w:rPr>
          <w:bCs/>
          <w:color w:val="000000"/>
        </w:rPr>
        <w:t>на территории Спасского сельского поселения»</w:t>
      </w:r>
      <w:r w:rsidR="0087768A" w:rsidRPr="0087768A">
        <w:rPr>
          <w:bCs/>
          <w:color w:val="000000"/>
        </w:rPr>
        <w:t>.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7768A" w:rsidRDefault="00D03C14" w:rsidP="0087768A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172C46">
        <w:rPr>
          <w:sz w:val="28"/>
          <w:szCs w:val="28"/>
        </w:rPr>
        <w:t>Спасского сельского поселения,</w:t>
      </w:r>
      <w:r w:rsidR="0087768A">
        <w:t xml:space="preserve"> </w:t>
      </w:r>
      <w:r w:rsidR="006F0499">
        <w:rPr>
          <w:color w:val="000000"/>
          <w:sz w:val="28"/>
          <w:szCs w:val="28"/>
        </w:rPr>
        <w:t>Р</w:t>
      </w:r>
      <w:r w:rsidR="00172C46">
        <w:rPr>
          <w:color w:val="000000"/>
          <w:sz w:val="28"/>
          <w:szCs w:val="28"/>
        </w:rPr>
        <w:t>ЕШИЛ</w:t>
      </w:r>
    </w:p>
    <w:p w:rsidR="00637D7E" w:rsidRDefault="00637D7E" w:rsidP="00637D7E">
      <w:pPr>
        <w:pStyle w:val="aff4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637D7E">
        <w:rPr>
          <w:color w:val="000000"/>
          <w:sz w:val="28"/>
          <w:szCs w:val="28"/>
        </w:rPr>
        <w:t>Внести в  Положение о муниципальном контроле в сфере благоустройства на территории Спасского сельского поселения, утвержденное решение</w:t>
      </w:r>
      <w:r>
        <w:rPr>
          <w:color w:val="000000"/>
          <w:sz w:val="28"/>
          <w:szCs w:val="28"/>
        </w:rPr>
        <w:t>м</w:t>
      </w:r>
      <w:r w:rsidRPr="00637D7E">
        <w:rPr>
          <w:color w:val="000000"/>
          <w:sz w:val="28"/>
          <w:szCs w:val="28"/>
        </w:rPr>
        <w:t xml:space="preserve"> Совета Спасского сельского поселения от 25.11. 2021 г.</w:t>
      </w:r>
      <w:r w:rsidRPr="00637D7E">
        <w:rPr>
          <w:color w:val="000000"/>
          <w:sz w:val="28"/>
          <w:szCs w:val="28"/>
        </w:rPr>
        <w:tab/>
        <w:t>№ 278 с</w:t>
      </w:r>
      <w:r w:rsidR="0087768A">
        <w:rPr>
          <w:color w:val="000000"/>
          <w:sz w:val="28"/>
          <w:szCs w:val="28"/>
        </w:rPr>
        <w:t>ледующие изменения (дополнения): д</w:t>
      </w:r>
      <w:r w:rsidRPr="00637D7E">
        <w:rPr>
          <w:color w:val="000000"/>
          <w:sz w:val="28"/>
          <w:szCs w:val="28"/>
        </w:rPr>
        <w:t>ополнить раздел 1</w:t>
      </w:r>
      <w:r w:rsidR="00246122">
        <w:rPr>
          <w:color w:val="000000"/>
          <w:sz w:val="28"/>
          <w:szCs w:val="28"/>
        </w:rPr>
        <w:t xml:space="preserve"> пунктом 1.9 следующего содержания:</w:t>
      </w:r>
    </w:p>
    <w:p w:rsidR="00246122" w:rsidRPr="00246122" w:rsidRDefault="00246122" w:rsidP="002461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46122">
        <w:rPr>
          <w:color w:val="000000"/>
          <w:sz w:val="28"/>
          <w:szCs w:val="28"/>
        </w:rPr>
        <w:t xml:space="preserve">1.9. </w:t>
      </w:r>
      <w:proofErr w:type="gramStart"/>
      <w:r w:rsidRPr="00246122">
        <w:rPr>
          <w:color w:val="000000"/>
          <w:sz w:val="28"/>
          <w:szCs w:val="28"/>
        </w:rPr>
        <w:t>Орган муниципального контроля в рамках осуществления муниципального контроля в сфере благоустройства обеспечивается учет объектов муниципального контроля в сфере благоустройства посредством сбора, обработки, анализа и учета сведений об объектах контроля на основании информации, представляемой в орган  муниципального контроля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r>
        <w:rPr>
          <w:color w:val="000000"/>
          <w:sz w:val="28"/>
          <w:szCs w:val="28"/>
        </w:rPr>
        <w:t>».</w:t>
      </w:r>
      <w:proofErr w:type="gramEnd"/>
    </w:p>
    <w:p w:rsidR="008A757A" w:rsidRDefault="00637D7E" w:rsidP="00637D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A757A">
        <w:rPr>
          <w:color w:val="000000"/>
          <w:sz w:val="28"/>
          <w:szCs w:val="28"/>
        </w:rPr>
        <w:t xml:space="preserve"> </w:t>
      </w:r>
      <w:r w:rsidR="008A757A" w:rsidRPr="008A757A">
        <w:rPr>
          <w:color w:val="000000"/>
          <w:sz w:val="28"/>
          <w:szCs w:val="28"/>
        </w:rPr>
        <w:t>Настоящее постановление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87768A" w:rsidRDefault="0087768A" w:rsidP="00637D7E">
      <w:pPr>
        <w:jc w:val="both"/>
        <w:rPr>
          <w:sz w:val="28"/>
          <w:szCs w:val="28"/>
        </w:rPr>
      </w:pPr>
    </w:p>
    <w:p w:rsidR="0087768A" w:rsidRPr="00700821" w:rsidRDefault="0087768A" w:rsidP="00637D7E">
      <w:pPr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172C46">
        <w:rPr>
          <w:sz w:val="28"/>
          <w:szCs w:val="28"/>
        </w:rPr>
        <w:t xml:space="preserve"> поселения</w:t>
      </w:r>
      <w:r w:rsidR="0087768A">
        <w:rPr>
          <w:sz w:val="28"/>
          <w:szCs w:val="28"/>
        </w:rPr>
        <w:tab/>
      </w:r>
      <w:r w:rsidR="0087768A">
        <w:rPr>
          <w:sz w:val="28"/>
          <w:szCs w:val="28"/>
        </w:rPr>
        <w:tab/>
      </w:r>
      <w:r w:rsidR="0087768A">
        <w:rPr>
          <w:sz w:val="28"/>
          <w:szCs w:val="28"/>
        </w:rPr>
        <w:tab/>
      </w:r>
      <w:r w:rsidR="0087768A">
        <w:rPr>
          <w:sz w:val="28"/>
          <w:szCs w:val="28"/>
        </w:rPr>
        <w:tab/>
      </w:r>
      <w:r w:rsidR="0087768A">
        <w:rPr>
          <w:sz w:val="28"/>
          <w:szCs w:val="28"/>
        </w:rPr>
        <w:tab/>
      </w:r>
      <w:r w:rsidR="00172C46">
        <w:rPr>
          <w:sz w:val="28"/>
          <w:szCs w:val="28"/>
        </w:rPr>
        <w:t xml:space="preserve">                                 Н.Н. Кудринская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2D32F4" w:rsidRPr="002D32F4" w:rsidRDefault="00620DBF" w:rsidP="002D32F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E7750">
        <w:rPr>
          <w:rFonts w:ascii="Times New Roman" w:hAnsi="Times New Roman" w:cs="Times New Roman"/>
          <w:color w:val="000000"/>
          <w:sz w:val="28"/>
          <w:szCs w:val="28"/>
        </w:rPr>
        <w:t>проекту решения</w:t>
      </w:r>
    </w:p>
    <w:p w:rsidR="00620DBF" w:rsidRPr="00620DBF" w:rsidRDefault="002D32F4" w:rsidP="002D32F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32F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(дополнений) в Положение о муниципальном контроле в сфере благоустройства на территории Спасского сельского поселения, утвержденное решением Совета Спасского сельского поселения от 25.11. 2021 г.</w:t>
      </w:r>
      <w:r w:rsidRPr="002D32F4">
        <w:rPr>
          <w:rFonts w:ascii="Times New Roman" w:hAnsi="Times New Roman" w:cs="Times New Roman"/>
          <w:color w:val="000000"/>
          <w:sz w:val="28"/>
          <w:szCs w:val="28"/>
        </w:rPr>
        <w:tab/>
        <w:t>№ 278 «Об утверждении Положения о муниципальном контроле в сфере благоустройства на территории Спасского сельского поселения»</w:t>
      </w:r>
    </w:p>
    <w:p w:rsidR="00620DBF" w:rsidRPr="00620DBF" w:rsidRDefault="00620DBF" w:rsidP="002D32F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2D32F4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разработан </w:t>
      </w:r>
      <w:r w:rsidR="00620DBF"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63E7A" w:rsidRPr="00363E7A">
        <w:rPr>
          <w:rFonts w:ascii="Times New Roman" w:hAnsi="Times New Roman" w:cs="Times New Roman"/>
          <w:color w:val="000000"/>
          <w:sz w:val="28"/>
          <w:szCs w:val="28"/>
        </w:rPr>
        <w:t>ч. 2 ст. 16 Федерального закона от 31.07.2020 №248-ФЗ «О государственном контроле (надзоре) и муниципальном контроле в Российской Федерации»</w:t>
      </w:r>
      <w:r w:rsidR="00363E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которой </w:t>
      </w:r>
      <w:r w:rsidR="00363E7A" w:rsidRPr="00363E7A">
        <w:rPr>
          <w:rFonts w:ascii="Times New Roman" w:hAnsi="Times New Roman" w:cs="Times New Roman"/>
          <w:color w:val="000000"/>
          <w:sz w:val="28"/>
          <w:szCs w:val="28"/>
        </w:rPr>
        <w:t>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  <w:proofErr w:type="gramEnd"/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нормативных правовых актов, подлежащих признанию </w:t>
      </w:r>
      <w:proofErr w:type="gramStart"/>
      <w:r w:rsidRPr="00620DBF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приостановлению, изменению или принятию в связи с принятием проекта</w:t>
      </w: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В связи с принятием проект</w:t>
      </w:r>
      <w:r w:rsidR="00363E7A">
        <w:rPr>
          <w:rFonts w:ascii="Times New Roman" w:hAnsi="Times New Roman" w:cs="Times New Roman"/>
          <w:color w:val="000000"/>
          <w:sz w:val="28"/>
          <w:szCs w:val="28"/>
        </w:rPr>
        <w:t>а муниципального правового акта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 не потребуется признавать утратившими силу иные правовые акты.</w:t>
      </w: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</w:p>
    <w:p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</w:t>
      </w:r>
      <w:r w:rsidR="00363E7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правового акта 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>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620DBF" w:rsidRPr="00620DBF" w:rsidRDefault="00620DBF" w:rsidP="00363E7A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факторы в проекте </w:t>
      </w:r>
      <w:r w:rsidR="00363E7A">
        <w:rPr>
          <w:rFonts w:ascii="Times New Roman" w:hAnsi="Times New Roman" w:cs="Times New Roman"/>
          <w:color w:val="000000"/>
          <w:sz w:val="28"/>
          <w:szCs w:val="28"/>
        </w:rPr>
        <w:t>муниципального правового акта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</w:t>
      </w: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Разработчик проекта, лицо проводившее экспертизу</w:t>
      </w:r>
    </w:p>
    <w:p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Юрист администрации поселения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А.Ю. </w:t>
      </w:r>
      <w:proofErr w:type="spellStart"/>
      <w:r w:rsidRPr="00620DBF">
        <w:rPr>
          <w:rFonts w:ascii="Times New Roman" w:hAnsi="Times New Roman" w:cs="Times New Roman"/>
          <w:color w:val="000000"/>
          <w:sz w:val="28"/>
          <w:szCs w:val="28"/>
        </w:rPr>
        <w:t>Бибилов</w:t>
      </w:r>
      <w:proofErr w:type="spellEnd"/>
    </w:p>
    <w:sectPr w:rsidR="00620DBF" w:rsidRPr="00620DBF" w:rsidSect="00E9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2E" w:rsidRDefault="00C06E2E" w:rsidP="00D03C14">
      <w:r>
        <w:separator/>
      </w:r>
    </w:p>
  </w:endnote>
  <w:endnote w:type="continuationSeparator" w:id="0">
    <w:p w:rsidR="00C06E2E" w:rsidRDefault="00C06E2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Default="003A7FC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Pr="003A7FC9" w:rsidRDefault="003A7FC9" w:rsidP="003A7FC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Default="003A7FC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2E" w:rsidRDefault="00C06E2E" w:rsidP="00D03C14">
      <w:r>
        <w:separator/>
      </w:r>
    </w:p>
  </w:footnote>
  <w:footnote w:type="continuationSeparator" w:id="0">
    <w:p w:rsidR="00C06E2E" w:rsidRDefault="00C06E2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1081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06E2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06E2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9" w:rsidRDefault="003A7FC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11A92"/>
    <w:multiLevelType w:val="hybridMultilevel"/>
    <w:tmpl w:val="96C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EA3"/>
    <w:rsid w:val="000D6B56"/>
    <w:rsid w:val="00172C46"/>
    <w:rsid w:val="001C7183"/>
    <w:rsid w:val="001E7750"/>
    <w:rsid w:val="001F5873"/>
    <w:rsid w:val="00246122"/>
    <w:rsid w:val="00272A98"/>
    <w:rsid w:val="002B5E5A"/>
    <w:rsid w:val="002D32F4"/>
    <w:rsid w:val="002F15A8"/>
    <w:rsid w:val="00347442"/>
    <w:rsid w:val="00363E7A"/>
    <w:rsid w:val="003A7FC9"/>
    <w:rsid w:val="003B6E21"/>
    <w:rsid w:val="003C1A43"/>
    <w:rsid w:val="003D3B4D"/>
    <w:rsid w:val="004230CA"/>
    <w:rsid w:val="0043191E"/>
    <w:rsid w:val="004D6A2E"/>
    <w:rsid w:val="00584020"/>
    <w:rsid w:val="005B0146"/>
    <w:rsid w:val="006119F2"/>
    <w:rsid w:val="00620DBF"/>
    <w:rsid w:val="0062229D"/>
    <w:rsid w:val="006335EE"/>
    <w:rsid w:val="00637D7E"/>
    <w:rsid w:val="006533D1"/>
    <w:rsid w:val="006B7FAF"/>
    <w:rsid w:val="006C4D18"/>
    <w:rsid w:val="006E6752"/>
    <w:rsid w:val="006F0499"/>
    <w:rsid w:val="007100F8"/>
    <w:rsid w:val="0072131A"/>
    <w:rsid w:val="007821CC"/>
    <w:rsid w:val="007C0EE0"/>
    <w:rsid w:val="007D3567"/>
    <w:rsid w:val="007F78BA"/>
    <w:rsid w:val="008037B3"/>
    <w:rsid w:val="00853E11"/>
    <w:rsid w:val="008629D3"/>
    <w:rsid w:val="0087768A"/>
    <w:rsid w:val="00882F8D"/>
    <w:rsid w:val="008A757A"/>
    <w:rsid w:val="008C53D5"/>
    <w:rsid w:val="008D0D1A"/>
    <w:rsid w:val="008E4D91"/>
    <w:rsid w:val="00900453"/>
    <w:rsid w:val="00935631"/>
    <w:rsid w:val="00954533"/>
    <w:rsid w:val="00966BF0"/>
    <w:rsid w:val="009D07EB"/>
    <w:rsid w:val="00A7661E"/>
    <w:rsid w:val="00A916C5"/>
    <w:rsid w:val="00AB28D6"/>
    <w:rsid w:val="00AF0CA8"/>
    <w:rsid w:val="00B07C24"/>
    <w:rsid w:val="00B244D7"/>
    <w:rsid w:val="00B47250"/>
    <w:rsid w:val="00BC1203"/>
    <w:rsid w:val="00C06E2E"/>
    <w:rsid w:val="00C10819"/>
    <w:rsid w:val="00C3447C"/>
    <w:rsid w:val="00C956AF"/>
    <w:rsid w:val="00D03C14"/>
    <w:rsid w:val="00D10853"/>
    <w:rsid w:val="00E01A57"/>
    <w:rsid w:val="00E37A05"/>
    <w:rsid w:val="00F0701F"/>
    <w:rsid w:val="00F73680"/>
    <w:rsid w:val="00F92236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63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63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F67E-6555-4C57-BD3F-BB3F969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2022-05-11T07:00:00Z</cp:lastPrinted>
  <dcterms:created xsi:type="dcterms:W3CDTF">2022-04-27T13:32:00Z</dcterms:created>
  <dcterms:modified xsi:type="dcterms:W3CDTF">2022-05-11T07:35:00Z</dcterms:modified>
</cp:coreProperties>
</file>