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942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245760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</w:t>
      </w:r>
      <w:r w:rsidR="001C79CA">
        <w:rPr>
          <w:rFonts w:ascii="Times New Roman" w:hAnsi="Times New Roman" w:cs="Times New Roman"/>
          <w:sz w:val="28"/>
          <w:szCs w:val="28"/>
        </w:rPr>
        <w:t>202</w:t>
      </w:r>
      <w:r w:rsidR="006F277A">
        <w:rPr>
          <w:rFonts w:ascii="Times New Roman" w:hAnsi="Times New Roman" w:cs="Times New Roman"/>
          <w:sz w:val="28"/>
          <w:szCs w:val="28"/>
        </w:rPr>
        <w:t>1</w:t>
      </w:r>
      <w:r w:rsidR="001C79CA">
        <w:rPr>
          <w:rFonts w:ascii="Times New Roman" w:hAnsi="Times New Roman" w:cs="Times New Roman"/>
          <w:sz w:val="28"/>
          <w:szCs w:val="28"/>
        </w:rPr>
        <w:t xml:space="preserve">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6F27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0CF3">
        <w:rPr>
          <w:rFonts w:ascii="Times New Roman" w:hAnsi="Times New Roman" w:cs="Times New Roman"/>
          <w:sz w:val="28"/>
          <w:szCs w:val="28"/>
        </w:rPr>
        <w:tab/>
        <w:t>№</w:t>
      </w:r>
      <w:r w:rsidR="006F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</w:t>
      </w:r>
    </w:p>
    <w:p w:rsidR="00470CF3" w:rsidRDefault="00470CF3" w:rsidP="00352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942" w:rsidRDefault="00470CF3" w:rsidP="002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7A">
        <w:rPr>
          <w:rFonts w:ascii="Times New Roman" w:hAnsi="Times New Roman" w:cs="Times New Roman"/>
          <w:sz w:val="28"/>
          <w:szCs w:val="28"/>
        </w:rPr>
        <w:t>Об утверждении Плана нормотворческой</w:t>
      </w:r>
      <w:r w:rsidR="006F277A">
        <w:rPr>
          <w:rFonts w:ascii="Times New Roman" w:hAnsi="Times New Roman" w:cs="Times New Roman"/>
          <w:sz w:val="28"/>
          <w:szCs w:val="28"/>
        </w:rPr>
        <w:t xml:space="preserve"> </w:t>
      </w:r>
      <w:r w:rsidRPr="006F277A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470CF3" w:rsidRPr="006F277A" w:rsidRDefault="00470CF3" w:rsidP="002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7A">
        <w:rPr>
          <w:rFonts w:ascii="Times New Roman" w:hAnsi="Times New Roman" w:cs="Times New Roman"/>
          <w:sz w:val="28"/>
          <w:szCs w:val="28"/>
        </w:rPr>
        <w:t xml:space="preserve">Совета Спасского </w:t>
      </w:r>
      <w:r w:rsidR="006F277A">
        <w:rPr>
          <w:rFonts w:ascii="Times New Roman" w:hAnsi="Times New Roman" w:cs="Times New Roman"/>
          <w:sz w:val="28"/>
          <w:szCs w:val="28"/>
        </w:rPr>
        <w:t>с</w:t>
      </w:r>
      <w:r w:rsidRPr="006F277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F277A"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6F277A">
        <w:rPr>
          <w:rFonts w:ascii="Times New Roman" w:hAnsi="Times New Roman" w:cs="Times New Roman"/>
          <w:sz w:val="28"/>
          <w:szCs w:val="28"/>
        </w:rPr>
        <w:t xml:space="preserve">на </w:t>
      </w:r>
      <w:r w:rsidR="006F27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2603" w:rsidRPr="006F27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6F277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6F277A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6F277A" w:rsidRPr="006F277A">
        <w:rPr>
          <w:rFonts w:ascii="Times New Roman" w:hAnsi="Times New Roman" w:cs="Times New Roman"/>
          <w:sz w:val="28"/>
          <w:szCs w:val="28"/>
        </w:rPr>
        <w:t>1</w:t>
      </w:r>
      <w:r w:rsidR="001F245C" w:rsidRPr="006F27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CF3" w:rsidRPr="006F277A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7A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7A"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 w:rsidRPr="006F277A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6F27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2603" w:rsidRPr="006F277A">
        <w:rPr>
          <w:rFonts w:ascii="Times New Roman" w:hAnsi="Times New Roman" w:cs="Times New Roman"/>
          <w:sz w:val="28"/>
          <w:szCs w:val="28"/>
        </w:rPr>
        <w:t>-ом полугодии 202</w:t>
      </w:r>
      <w:r w:rsidR="006F277A" w:rsidRPr="006F277A">
        <w:rPr>
          <w:rFonts w:ascii="Times New Roman" w:hAnsi="Times New Roman" w:cs="Times New Roman"/>
          <w:sz w:val="28"/>
          <w:szCs w:val="28"/>
        </w:rPr>
        <w:t>1</w:t>
      </w:r>
      <w:r w:rsidRPr="006F277A"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7A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6B71" w:rsidRDefault="002B6B71" w:rsidP="002B6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F245C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470CF3">
        <w:rPr>
          <w:rFonts w:ascii="Times New Roman" w:hAnsi="Times New Roman" w:cs="Times New Roman"/>
          <w:sz w:val="28"/>
          <w:szCs w:val="28"/>
        </w:rPr>
        <w:t xml:space="preserve">твердить План  </w:t>
      </w:r>
      <w:r w:rsidR="00470CF3"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277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52603">
        <w:rPr>
          <w:rFonts w:ascii="Times New Roman" w:hAnsi="Times New Roman" w:cs="Times New Roman"/>
          <w:sz w:val="28"/>
          <w:szCs w:val="28"/>
        </w:rPr>
        <w:t>202</w:t>
      </w:r>
      <w:r w:rsidR="006F277A" w:rsidRPr="006F277A">
        <w:rPr>
          <w:rFonts w:ascii="Times New Roman" w:hAnsi="Times New Roman" w:cs="Times New Roman"/>
          <w:sz w:val="28"/>
          <w:szCs w:val="28"/>
        </w:rPr>
        <w:t>1</w:t>
      </w:r>
      <w:r w:rsidR="00470CF3" w:rsidRPr="00470C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 w:rsidR="006F277A" w:rsidRPr="006F277A">
        <w:rPr>
          <w:rFonts w:ascii="Times New Roman" w:hAnsi="Times New Roman" w:cs="Times New Roman"/>
          <w:sz w:val="28"/>
          <w:szCs w:val="28"/>
        </w:rPr>
        <w:t>(</w:t>
      </w:r>
      <w:r w:rsidR="00470CF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70CF3" w:rsidRPr="001F245C" w:rsidRDefault="00470CF3" w:rsidP="001F24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Pr="0058515D" w:rsidRDefault="006F277A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851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Кудринская</w:t>
      </w:r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6F277A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т </w:t>
      </w:r>
      <w:r w:rsidR="00245760">
        <w:rPr>
          <w:rFonts w:ascii="Times New Roman" w:hAnsi="Times New Roman" w:cs="Times New Roman"/>
          <w:sz w:val="24"/>
          <w:szCs w:val="28"/>
        </w:rPr>
        <w:t>12.08.</w:t>
      </w:r>
      <w:r>
        <w:rPr>
          <w:rFonts w:ascii="Times New Roman" w:hAnsi="Times New Roman" w:cs="Times New Roman"/>
          <w:sz w:val="24"/>
          <w:szCs w:val="28"/>
        </w:rPr>
        <w:t>2021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г. №</w:t>
      </w:r>
      <w:r w:rsidR="00245760">
        <w:rPr>
          <w:rFonts w:ascii="Times New Roman" w:hAnsi="Times New Roman" w:cs="Times New Roman"/>
          <w:sz w:val="24"/>
          <w:szCs w:val="28"/>
        </w:rPr>
        <w:t xml:space="preserve"> 265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352603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6F277A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6F277A" w:rsidRPr="002B6B71">
        <w:rPr>
          <w:rFonts w:ascii="Times New Roman" w:hAnsi="Times New Roman" w:cs="Times New Roman"/>
          <w:b/>
          <w:sz w:val="24"/>
          <w:szCs w:val="28"/>
        </w:rPr>
        <w:t>1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3" w:colLast="3"/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2F2AE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</w:t>
            </w:r>
          </w:p>
          <w:p w:rsidR="00A55C3A" w:rsidRPr="005C7F7F" w:rsidRDefault="00B55A4A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B55A4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55C3A" w:rsidRPr="00A55C3A">
              <w:rPr>
                <w:rFonts w:ascii="Times New Roman" w:hAnsi="Times New Roman" w:cs="Times New Roman"/>
                <w:sz w:val="24"/>
                <w:szCs w:val="28"/>
              </w:rPr>
              <w:t xml:space="preserve">ФЗ от 01.07.2021 № 289-ФЗ «О внесении изменений в статью 28 </w:t>
            </w:r>
            <w:proofErr w:type="spellStart"/>
            <w:r w:rsidR="00A55C3A" w:rsidRPr="00A55C3A">
              <w:rPr>
                <w:rFonts w:ascii="Times New Roman" w:hAnsi="Times New Roman" w:cs="Times New Roman"/>
                <w:sz w:val="24"/>
                <w:szCs w:val="28"/>
              </w:rPr>
              <w:t>Фед</w:t>
            </w:r>
            <w:proofErr w:type="spellEnd"/>
            <w:r w:rsidR="00A55C3A" w:rsidRPr="00A55C3A">
              <w:rPr>
                <w:rFonts w:ascii="Times New Roman" w:hAnsi="Times New Roman" w:cs="Times New Roman"/>
                <w:sz w:val="24"/>
                <w:szCs w:val="28"/>
              </w:rPr>
              <w:t>. Закона «Об общих принципах организации местного самоуправления в РФ»</w:t>
            </w:r>
          </w:p>
          <w:p w:rsidR="00B55A4A" w:rsidRPr="00B55A4A" w:rsidRDefault="00B55A4A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55A4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Приказ Минюста России № 79 от 20.05.2021» -портал Минюста России как  дополнительный источник  официального опубликования муниципальный правовых актов</w:t>
            </w:r>
          </w:p>
        </w:tc>
        <w:tc>
          <w:tcPr>
            <w:tcW w:w="2128" w:type="dxa"/>
          </w:tcPr>
          <w:p w:rsidR="002F2AED" w:rsidRDefault="004B1F5D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внесения изменений в федеральное законодательство</w:t>
            </w:r>
          </w:p>
          <w:p w:rsidR="00A55C3A" w:rsidRPr="00B80AAD" w:rsidRDefault="00A55C3A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</w:tcPr>
          <w:p w:rsidR="002F2AED" w:rsidRPr="00B80AA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4B1F5D" w:rsidRPr="004B1F5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5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</w:t>
            </w:r>
          </w:p>
          <w:p w:rsidR="004B1F5D" w:rsidRPr="004B1F5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5D">
              <w:rPr>
                <w:rFonts w:ascii="Times New Roman" w:hAnsi="Times New Roman" w:cs="Times New Roman"/>
                <w:sz w:val="24"/>
                <w:szCs w:val="28"/>
              </w:rPr>
              <w:t xml:space="preserve">от 21.12.2018 г. № 90 «О бюджете </w:t>
            </w:r>
          </w:p>
          <w:p w:rsidR="002F2AE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5D">
              <w:rPr>
                <w:rFonts w:ascii="Times New Roman" w:hAnsi="Times New Roman" w:cs="Times New Roman"/>
                <w:sz w:val="24"/>
                <w:szCs w:val="28"/>
              </w:rPr>
              <w:t>Спасского сельского поселения на 2021 год и плановый период 2022 и 2023 годов»</w:t>
            </w:r>
          </w:p>
        </w:tc>
        <w:tc>
          <w:tcPr>
            <w:tcW w:w="2128" w:type="dxa"/>
          </w:tcPr>
          <w:p w:rsidR="002F2AED" w:rsidRDefault="004B1F5D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41" w:type="dxa"/>
          </w:tcPr>
          <w:p w:rsidR="002F2AE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2F2AE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</w:t>
            </w:r>
            <w:r w:rsidR="00FD704A">
              <w:rPr>
                <w:rFonts w:ascii="Times New Roman" w:hAnsi="Times New Roman" w:cs="Times New Roman"/>
                <w:sz w:val="24"/>
                <w:szCs w:val="28"/>
              </w:rPr>
              <w:t>, Государственного правового департамента ВО</w:t>
            </w: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 xml:space="preserve">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  <w:proofErr w:type="gramEnd"/>
          </w:p>
        </w:tc>
        <w:tc>
          <w:tcPr>
            <w:tcW w:w="2128" w:type="dxa"/>
          </w:tcPr>
          <w:p w:rsidR="002F2AED" w:rsidRDefault="004B1F5D" w:rsidP="00607C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их поступления</w:t>
            </w:r>
          </w:p>
        </w:tc>
        <w:tc>
          <w:tcPr>
            <w:tcW w:w="2941" w:type="dxa"/>
          </w:tcPr>
          <w:p w:rsidR="002F2AE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2F2AED" w:rsidRPr="00B80AAD" w:rsidTr="00AF19FF">
        <w:tc>
          <w:tcPr>
            <w:tcW w:w="675" w:type="dxa"/>
          </w:tcPr>
          <w:p w:rsidR="002F2AED" w:rsidRPr="00B80AAD" w:rsidRDefault="002F2AED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</w:tcPr>
          <w:p w:rsidR="002F2AED" w:rsidRPr="00B80AAD" w:rsidRDefault="004B1F5D" w:rsidP="00492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2F2AED" w:rsidRPr="00B80AAD" w:rsidRDefault="004B1F5D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2F2AED" w:rsidRPr="00B80AAD" w:rsidRDefault="002F2AED" w:rsidP="004B6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bookmarkEnd w:id="0"/>
    </w:tbl>
    <w:p w:rsidR="005C7F7F" w:rsidRPr="00FD57C7" w:rsidRDefault="005C7F7F" w:rsidP="00245760">
      <w:pPr>
        <w:rPr>
          <w:rFonts w:ascii="Times New Roman" w:hAnsi="Times New Roman" w:cs="Times New Roman"/>
          <w:sz w:val="28"/>
          <w:szCs w:val="28"/>
        </w:rPr>
      </w:pPr>
    </w:p>
    <w:sectPr w:rsidR="005C7F7F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F1" w:rsidRDefault="006F3AF1" w:rsidP="00AF19FF">
      <w:pPr>
        <w:spacing w:after="0" w:line="240" w:lineRule="auto"/>
      </w:pPr>
      <w:r>
        <w:separator/>
      </w:r>
    </w:p>
  </w:endnote>
  <w:endnote w:type="continuationSeparator" w:id="0">
    <w:p w:rsidR="006F3AF1" w:rsidRDefault="006F3AF1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F1" w:rsidRDefault="006F3AF1" w:rsidP="00AF19FF">
      <w:pPr>
        <w:spacing w:after="0" w:line="240" w:lineRule="auto"/>
      </w:pPr>
      <w:r>
        <w:separator/>
      </w:r>
    </w:p>
  </w:footnote>
  <w:footnote w:type="continuationSeparator" w:id="0">
    <w:p w:rsidR="006F3AF1" w:rsidRDefault="006F3AF1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7663"/>
    <w:rsid w:val="000A2A7F"/>
    <w:rsid w:val="000E0F58"/>
    <w:rsid w:val="001221DA"/>
    <w:rsid w:val="001C79CA"/>
    <w:rsid w:val="001F245C"/>
    <w:rsid w:val="00245760"/>
    <w:rsid w:val="002B6B71"/>
    <w:rsid w:val="002F06C3"/>
    <w:rsid w:val="002F2AED"/>
    <w:rsid w:val="00311241"/>
    <w:rsid w:val="00334BE0"/>
    <w:rsid w:val="00352603"/>
    <w:rsid w:val="003C2EF1"/>
    <w:rsid w:val="00470CF3"/>
    <w:rsid w:val="00473407"/>
    <w:rsid w:val="00492D70"/>
    <w:rsid w:val="004B1F5D"/>
    <w:rsid w:val="004B6FB4"/>
    <w:rsid w:val="004E015F"/>
    <w:rsid w:val="005717A9"/>
    <w:rsid w:val="0057362B"/>
    <w:rsid w:val="0058515D"/>
    <w:rsid w:val="005C7F7F"/>
    <w:rsid w:val="00687395"/>
    <w:rsid w:val="006F277A"/>
    <w:rsid w:val="006F3AF1"/>
    <w:rsid w:val="0073409C"/>
    <w:rsid w:val="007A0942"/>
    <w:rsid w:val="007F12A9"/>
    <w:rsid w:val="008739F5"/>
    <w:rsid w:val="00873D2A"/>
    <w:rsid w:val="008C7DC1"/>
    <w:rsid w:val="00931CE9"/>
    <w:rsid w:val="00A106B0"/>
    <w:rsid w:val="00A10C28"/>
    <w:rsid w:val="00A55C3A"/>
    <w:rsid w:val="00A9079C"/>
    <w:rsid w:val="00AE356C"/>
    <w:rsid w:val="00AE7F72"/>
    <w:rsid w:val="00AF19FF"/>
    <w:rsid w:val="00AF1A91"/>
    <w:rsid w:val="00B037B3"/>
    <w:rsid w:val="00B246DC"/>
    <w:rsid w:val="00B55A4A"/>
    <w:rsid w:val="00B80AAD"/>
    <w:rsid w:val="00C20A49"/>
    <w:rsid w:val="00C47934"/>
    <w:rsid w:val="00C97CC6"/>
    <w:rsid w:val="00CF1201"/>
    <w:rsid w:val="00D33501"/>
    <w:rsid w:val="00DC7605"/>
    <w:rsid w:val="00E1384F"/>
    <w:rsid w:val="00E41947"/>
    <w:rsid w:val="00E62E12"/>
    <w:rsid w:val="00E63691"/>
    <w:rsid w:val="00E8224E"/>
    <w:rsid w:val="00EA5B61"/>
    <w:rsid w:val="00EC00DE"/>
    <w:rsid w:val="00ED7AFF"/>
    <w:rsid w:val="00F820F4"/>
    <w:rsid w:val="00FC0D53"/>
    <w:rsid w:val="00FC578C"/>
    <w:rsid w:val="00FD57C7"/>
    <w:rsid w:val="00F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2021-08-09T08:04:00Z</cp:lastPrinted>
  <dcterms:created xsi:type="dcterms:W3CDTF">2021-08-05T06:37:00Z</dcterms:created>
  <dcterms:modified xsi:type="dcterms:W3CDTF">2021-08-09T08:04:00Z</dcterms:modified>
</cp:coreProperties>
</file>