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D7" w:rsidRPr="001F13D7" w:rsidRDefault="001F13D7" w:rsidP="001F13D7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СПАССКОГО СЕЛЬСКОГО ПОСЕЛЕНИЯ </w:t>
      </w:r>
    </w:p>
    <w:p w:rsidR="001F13D7" w:rsidRPr="001F13D7" w:rsidRDefault="001F13D7" w:rsidP="001F13D7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Вологодского муниципального  района </w:t>
      </w:r>
    </w:p>
    <w:p w:rsidR="001F13D7" w:rsidRPr="001F13D7" w:rsidRDefault="001F13D7" w:rsidP="001F13D7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1F13D7" w:rsidRPr="001F13D7" w:rsidRDefault="001F13D7" w:rsidP="001F13D7">
      <w:pPr>
        <w:spacing w:after="0" w:line="240" w:lineRule="auto"/>
        <w:ind w:right="498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4F3E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</w:t>
      </w:r>
      <w:r w:rsidR="0051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514F3E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F13D7" w:rsidRPr="001F13D7" w:rsidRDefault="001F13D7" w:rsidP="001F13D7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1F13D7" w:rsidRPr="001F13D7" w:rsidRDefault="001F13D7" w:rsidP="001F13D7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ПОСТАНОВЛЕНИЕ</w:t>
      </w:r>
    </w:p>
    <w:p w:rsidR="001F13D7" w:rsidRPr="001F13D7" w:rsidRDefault="001F13D7" w:rsidP="001F13D7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</w:p>
    <w:p w:rsidR="001F13D7" w:rsidRPr="001F13D7" w:rsidRDefault="001F13D7" w:rsidP="001F13D7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Спасского сельского поселения </w:t>
      </w:r>
    </w:p>
    <w:p w:rsidR="001F13D7" w:rsidRPr="001F13D7" w:rsidRDefault="001F13D7" w:rsidP="001F13D7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 квартал 2021 г.</w:t>
      </w:r>
    </w:p>
    <w:p w:rsidR="001F13D7" w:rsidRPr="001F13D7" w:rsidRDefault="001F13D7" w:rsidP="001F13D7">
      <w:pPr>
        <w:widowControl w:val="0"/>
        <w:autoSpaceDE w:val="0"/>
        <w:autoSpaceDN w:val="0"/>
        <w:adjustRightInd w:val="0"/>
        <w:spacing w:after="0" w:line="240" w:lineRule="auto"/>
        <w:ind w:right="4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b/>
          <w:i/>
          <w:sz w:val="28"/>
          <w:szCs w:val="28"/>
          <w:lang w:val="x-none"/>
        </w:rPr>
        <w:t xml:space="preserve">          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 соответствии со статьей 264.2 Бюджетного кодекса Российской Федерации Администрация Спасского сельского поселения </w:t>
      </w:r>
    </w:p>
    <w:p w:rsidR="001F13D7" w:rsidRPr="001F13D7" w:rsidRDefault="001F13D7" w:rsidP="001F13D7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3D7" w:rsidRPr="001F13D7" w:rsidRDefault="001F13D7" w:rsidP="001F13D7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     ПОСТАНОВЛЯЕТ:</w:t>
      </w:r>
    </w:p>
    <w:p w:rsidR="001F13D7" w:rsidRPr="001F13D7" w:rsidRDefault="001F13D7" w:rsidP="001F13D7">
      <w:pPr>
        <w:spacing w:after="0" w:line="240" w:lineRule="auto"/>
        <w:ind w:right="49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1. Утвердить отчет об исполнении бюджета Спасского сельского поселения 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за 1 квартал 2021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год</w:t>
      </w:r>
      <w:r w:rsidRPr="001F13D7">
        <w:rPr>
          <w:rFonts w:ascii="Times New Roman" w:eastAsia="Calibri" w:hAnsi="Times New Roman" w:cs="Times New Roman"/>
          <w:sz w:val="28"/>
          <w:szCs w:val="28"/>
        </w:rPr>
        <w:t>а по доходам в сумме 26 757 862,36 рублей, по расходам в сумме 27 908 127,93 рублей, с дефицитом бюджета Спасского сельского поселения в сумме 1 150 265,57 рублей.</w:t>
      </w: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2. </w:t>
      </w:r>
      <w:r w:rsidRPr="001F13D7">
        <w:rPr>
          <w:rFonts w:ascii="Times New Roman" w:eastAsia="Calibri" w:hAnsi="Times New Roman" w:cs="Times New Roman"/>
          <w:sz w:val="28"/>
          <w:szCs w:val="28"/>
        </w:rPr>
        <w:t>Утвердить исполнение:</w:t>
      </w: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</w:rPr>
        <w:t>по доходам бюджета поселения за 1 квартал 2021 года (приложение 1);</w:t>
      </w: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</w:rPr>
        <w:t>по расходам бюджета поселения по разделам, подразделам классификации расходов за 1 квартал 2021 года (приложение 2);</w:t>
      </w: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</w:rPr>
        <w:t>по источникам внутреннего финансирования дефицита бюджета поселения за 1 квартал 2021 года (приложение 3).</w:t>
      </w:r>
    </w:p>
    <w:p w:rsidR="001F13D7" w:rsidRPr="001F13D7" w:rsidRDefault="001F13D7" w:rsidP="001F13D7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Настоящее постановление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принятия и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подлеж</w:t>
      </w:r>
      <w:r w:rsidRPr="001F13D7">
        <w:rPr>
          <w:rFonts w:ascii="Times New Roman" w:eastAsia="Calibri" w:hAnsi="Times New Roman" w:cs="Times New Roman"/>
          <w:sz w:val="28"/>
          <w:szCs w:val="28"/>
        </w:rPr>
        <w:t>и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т размещению на официальном сайте администрации</w:t>
      </w:r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С</w:t>
      </w:r>
      <w:r w:rsidRPr="001F13D7">
        <w:rPr>
          <w:rFonts w:ascii="Times New Roman" w:eastAsia="Calibri" w:hAnsi="Times New Roman" w:cs="Times New Roman"/>
          <w:sz w:val="28"/>
          <w:szCs w:val="28"/>
        </w:rPr>
        <w:t>пас</w:t>
      </w:r>
      <w:proofErr w:type="spellStart"/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>ского</w:t>
      </w:r>
      <w:proofErr w:type="spellEnd"/>
      <w:r w:rsidRPr="001F1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3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сельского поселения в информационно - телекоммуникационной сети  «Интернет».  </w:t>
      </w:r>
    </w:p>
    <w:p w:rsidR="001F13D7" w:rsidRPr="001F13D7" w:rsidRDefault="001F13D7" w:rsidP="001F13D7">
      <w:pPr>
        <w:spacing w:after="0"/>
        <w:ind w:right="498"/>
        <w:jc w:val="both"/>
        <w:rPr>
          <w:rFonts w:ascii="Courier New" w:eastAsia="Calibri" w:hAnsi="Courier New" w:cs="Courier New"/>
          <w:sz w:val="21"/>
          <w:szCs w:val="21"/>
          <w:lang w:val="x-none"/>
        </w:rPr>
      </w:pPr>
    </w:p>
    <w:p w:rsidR="001F13D7" w:rsidRPr="001F13D7" w:rsidRDefault="001F13D7" w:rsidP="001F13D7">
      <w:pPr>
        <w:spacing w:after="0"/>
        <w:ind w:right="498"/>
        <w:jc w:val="both"/>
        <w:rPr>
          <w:rFonts w:ascii="Courier New" w:eastAsia="Calibri" w:hAnsi="Courier New" w:cs="Courier New"/>
          <w:sz w:val="21"/>
          <w:szCs w:val="21"/>
          <w:lang w:val="x-none"/>
        </w:rPr>
      </w:pPr>
      <w:r w:rsidRPr="001F13D7">
        <w:rPr>
          <w:rFonts w:ascii="Courier New" w:eastAsia="Calibri" w:hAnsi="Courier New" w:cs="Courier New"/>
          <w:sz w:val="21"/>
          <w:szCs w:val="21"/>
          <w:lang w:val="x-none"/>
        </w:rPr>
        <w:t xml:space="preserve"> </w:t>
      </w:r>
    </w:p>
    <w:p w:rsidR="001F13D7" w:rsidRPr="001F13D7" w:rsidRDefault="001F13D7" w:rsidP="001F13D7">
      <w:pPr>
        <w:spacing w:after="0"/>
        <w:ind w:right="498"/>
        <w:jc w:val="both"/>
        <w:rPr>
          <w:rFonts w:ascii="Courier New" w:eastAsia="Calibri" w:hAnsi="Courier New" w:cs="Courier New"/>
          <w:sz w:val="21"/>
          <w:szCs w:val="21"/>
          <w:lang w:val="x-none"/>
        </w:rPr>
      </w:pPr>
      <w:r w:rsidRPr="001F13D7">
        <w:rPr>
          <w:rFonts w:ascii="Courier New" w:eastAsia="Calibri" w:hAnsi="Courier New" w:cs="Courier New"/>
          <w:sz w:val="21"/>
          <w:szCs w:val="21"/>
          <w:lang w:val="x-none"/>
        </w:rPr>
        <w:t xml:space="preserve"> </w:t>
      </w:r>
    </w:p>
    <w:p w:rsidR="001F13D7" w:rsidRPr="001F13D7" w:rsidRDefault="001F13D7" w:rsidP="001F13D7">
      <w:pPr>
        <w:spacing w:after="0"/>
        <w:ind w:right="498"/>
        <w:jc w:val="both"/>
        <w:rPr>
          <w:rFonts w:ascii="Courier New" w:eastAsia="Calibri" w:hAnsi="Courier New" w:cs="Courier New"/>
          <w:sz w:val="21"/>
          <w:szCs w:val="21"/>
          <w:lang w:val="x-none"/>
        </w:rPr>
      </w:pPr>
      <w:r w:rsidRPr="001F13D7">
        <w:rPr>
          <w:rFonts w:ascii="Courier New" w:eastAsia="Calibri" w:hAnsi="Courier New" w:cs="Courier New"/>
          <w:sz w:val="21"/>
          <w:szCs w:val="21"/>
          <w:lang w:val="x-none"/>
        </w:rPr>
        <w:t xml:space="preserve"> </w:t>
      </w:r>
    </w:p>
    <w:p w:rsidR="001F13D7" w:rsidRPr="001F13D7" w:rsidRDefault="001F13D7" w:rsidP="001F13D7">
      <w:pPr>
        <w:spacing w:after="0" w:line="240" w:lineRule="auto"/>
        <w:ind w:right="49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Н.Н. Кудринская</w:t>
      </w:r>
    </w:p>
    <w:p w:rsidR="001F13D7" w:rsidRPr="001F13D7" w:rsidRDefault="001F13D7" w:rsidP="001F13D7">
      <w:pPr>
        <w:spacing w:after="0" w:line="360" w:lineRule="auto"/>
        <w:ind w:right="49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360" w:lineRule="auto"/>
        <w:ind w:right="49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360" w:lineRule="auto"/>
        <w:ind w:right="49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3E" w:rsidRDefault="00514F3E" w:rsidP="001F13D7">
      <w:pPr>
        <w:pStyle w:val="a8"/>
        <w:jc w:val="right"/>
        <w:rPr>
          <w:rStyle w:val="a9"/>
          <w:rFonts w:ascii="Times New Roman" w:hAnsi="Times New Roman"/>
          <w:color w:val="auto"/>
          <w:sz w:val="24"/>
          <w:szCs w:val="24"/>
        </w:rPr>
      </w:pPr>
      <w:bookmarkStart w:id="0" w:name="sub_2"/>
    </w:p>
    <w:p w:rsidR="001F13D7" w:rsidRPr="001F13D7" w:rsidRDefault="001F13D7" w:rsidP="001F13D7">
      <w:pPr>
        <w:pStyle w:val="a8"/>
        <w:jc w:val="right"/>
        <w:rPr>
          <w:rStyle w:val="a9"/>
          <w:rFonts w:ascii="Times New Roman" w:hAnsi="Times New Roman"/>
          <w:color w:val="auto"/>
          <w:sz w:val="24"/>
          <w:szCs w:val="24"/>
        </w:rPr>
      </w:pPr>
      <w:r w:rsidRPr="001F13D7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</w:p>
    <w:p w:rsidR="001F13D7" w:rsidRPr="001F13D7" w:rsidRDefault="001F13D7" w:rsidP="001F13D7">
      <w:pPr>
        <w:pStyle w:val="a8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r w:rsidRPr="001F13D7">
        <w:rPr>
          <w:rStyle w:val="a9"/>
          <w:rFonts w:ascii="Times New Roman" w:hAnsi="Times New Roman"/>
          <w:b w:val="0"/>
          <w:color w:val="auto"/>
          <w:sz w:val="24"/>
          <w:szCs w:val="24"/>
        </w:rPr>
        <w:t>к постановлению администрации</w:t>
      </w:r>
    </w:p>
    <w:p w:rsidR="001F13D7" w:rsidRPr="001F13D7" w:rsidRDefault="001F13D7" w:rsidP="001F13D7">
      <w:pPr>
        <w:pStyle w:val="a8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r w:rsidRPr="001F13D7">
        <w:rPr>
          <w:rStyle w:val="a9"/>
          <w:rFonts w:ascii="Times New Roman" w:hAnsi="Times New Roman"/>
          <w:b w:val="0"/>
          <w:color w:val="auto"/>
          <w:sz w:val="24"/>
          <w:szCs w:val="24"/>
        </w:rPr>
        <w:t>Спасского сельского поселения</w:t>
      </w:r>
    </w:p>
    <w:p w:rsidR="001F13D7" w:rsidRPr="001F13D7" w:rsidRDefault="001F13D7" w:rsidP="001F13D7">
      <w:pPr>
        <w:pStyle w:val="a8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r w:rsidRPr="001F13D7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4F3E">
        <w:rPr>
          <w:rStyle w:val="a9"/>
          <w:rFonts w:ascii="Times New Roman" w:hAnsi="Times New Roman"/>
          <w:b w:val="0"/>
          <w:color w:val="auto"/>
          <w:sz w:val="24"/>
          <w:szCs w:val="24"/>
        </w:rPr>
        <w:t>25.05.</w:t>
      </w:r>
      <w:r w:rsidRPr="001F13D7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2021 г. № </w:t>
      </w:r>
      <w:r w:rsidR="00514F3E">
        <w:rPr>
          <w:rStyle w:val="a9"/>
          <w:rFonts w:ascii="Times New Roman" w:hAnsi="Times New Roman"/>
          <w:b w:val="0"/>
          <w:color w:val="auto"/>
          <w:sz w:val="24"/>
          <w:szCs w:val="24"/>
        </w:rPr>
        <w:t>180</w:t>
      </w:r>
    </w:p>
    <w:p w:rsidR="001F13D7" w:rsidRPr="001F13D7" w:rsidRDefault="001F13D7" w:rsidP="001F13D7">
      <w:pPr>
        <w:pStyle w:val="a8"/>
        <w:jc w:val="right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</w:p>
    <w:p w:rsidR="001F13D7" w:rsidRPr="001F13D7" w:rsidRDefault="001F13D7" w:rsidP="001F13D7">
      <w:pPr>
        <w:pStyle w:val="a8"/>
        <w:jc w:val="center"/>
        <w:rPr>
          <w:rStyle w:val="a9"/>
          <w:rFonts w:ascii="Times New Roman" w:hAnsi="Times New Roman"/>
          <w:color w:val="auto"/>
          <w:sz w:val="32"/>
          <w:szCs w:val="32"/>
        </w:rPr>
      </w:pPr>
      <w:r w:rsidRPr="001F13D7">
        <w:rPr>
          <w:rStyle w:val="a9"/>
          <w:rFonts w:ascii="Times New Roman" w:hAnsi="Times New Roman"/>
          <w:color w:val="auto"/>
          <w:sz w:val="32"/>
          <w:szCs w:val="32"/>
        </w:rPr>
        <w:t>Отчет об исполнении бюджета Спасского сельск</w:t>
      </w:r>
      <w:r w:rsidR="00CF0298">
        <w:rPr>
          <w:rStyle w:val="a9"/>
          <w:rFonts w:ascii="Times New Roman" w:hAnsi="Times New Roman"/>
          <w:color w:val="auto"/>
          <w:sz w:val="32"/>
          <w:szCs w:val="32"/>
        </w:rPr>
        <w:t>ого поселения за</w:t>
      </w:r>
      <w:r w:rsidRPr="001F13D7">
        <w:rPr>
          <w:rStyle w:val="a9"/>
          <w:rFonts w:ascii="Times New Roman" w:hAnsi="Times New Roman"/>
          <w:color w:val="auto"/>
          <w:sz w:val="32"/>
          <w:szCs w:val="32"/>
        </w:rPr>
        <w:t xml:space="preserve"> </w:t>
      </w:r>
      <w:r w:rsidRPr="001F13D7">
        <w:rPr>
          <w:rStyle w:val="a9"/>
          <w:rFonts w:ascii="Times New Roman" w:hAnsi="Times New Roman"/>
          <w:color w:val="auto"/>
          <w:sz w:val="32"/>
          <w:szCs w:val="32"/>
          <w:lang w:val="en-US"/>
        </w:rPr>
        <w:t>I</w:t>
      </w:r>
      <w:r w:rsidRPr="001F13D7">
        <w:rPr>
          <w:rStyle w:val="a9"/>
          <w:rFonts w:ascii="Times New Roman" w:hAnsi="Times New Roman"/>
          <w:color w:val="auto"/>
          <w:sz w:val="32"/>
          <w:szCs w:val="32"/>
        </w:rPr>
        <w:t xml:space="preserve"> квартал 2021 года</w:t>
      </w:r>
    </w:p>
    <w:p w:rsidR="001F13D7" w:rsidRPr="001F13D7" w:rsidRDefault="001F13D7" w:rsidP="001F13D7">
      <w:pPr>
        <w:pStyle w:val="a8"/>
        <w:jc w:val="center"/>
        <w:rPr>
          <w:rStyle w:val="a9"/>
          <w:rFonts w:ascii="Times New Roman" w:hAnsi="Times New Roman"/>
          <w:color w:val="auto"/>
          <w:sz w:val="32"/>
          <w:szCs w:val="32"/>
        </w:rPr>
      </w:pPr>
    </w:p>
    <w:p w:rsidR="001F13D7" w:rsidRPr="001F13D7" w:rsidRDefault="001F13D7" w:rsidP="001F13D7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Style w:val="a9"/>
          <w:bCs w:val="0"/>
          <w:color w:val="auto"/>
          <w:sz w:val="28"/>
          <w:szCs w:val="28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>Бюджет Спасского сельского поселения  утвержден  по доходам  в сумме  26 757 862,36 рублей, исполнен в сумме 3 424 163,17 рублей, по расходам в сумме 27 908 127,93 рублей, исполнен в сумме 3 859 365,52 рублей.</w:t>
      </w:r>
    </w:p>
    <w:p w:rsidR="001F13D7" w:rsidRPr="001F13D7" w:rsidRDefault="001F13D7" w:rsidP="001F13D7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Style w:val="a9"/>
          <w:bCs w:val="0"/>
          <w:color w:val="auto"/>
          <w:sz w:val="28"/>
          <w:szCs w:val="28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квартале 2021 года в бюджет поселения, утвержденный решением Совета Спасского сельского поселения от 22.12.2020 № 228 </w:t>
      </w:r>
      <w:r w:rsidRPr="001F13D7">
        <w:rPr>
          <w:rFonts w:ascii="Times New Roman" w:hAnsi="Times New Roman"/>
          <w:sz w:val="28"/>
          <w:szCs w:val="28"/>
        </w:rPr>
        <w:t xml:space="preserve">«О бюджете Спасского сельского поселения на 2021 год и плановый период 2022-2023 годов» 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>вносились изменения на основании решения от 25.02.2021 № 231</w:t>
      </w:r>
      <w:r w:rsidRPr="001F13D7">
        <w:rPr>
          <w:rFonts w:ascii="Times New Roman" w:hAnsi="Times New Roman"/>
          <w:sz w:val="28"/>
          <w:szCs w:val="28"/>
        </w:rPr>
        <w:t>.</w:t>
      </w:r>
    </w:p>
    <w:p w:rsidR="001F13D7" w:rsidRPr="001F13D7" w:rsidRDefault="001F13D7" w:rsidP="001F13D7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>Отчет об исполнении бюджета Спасского сельского поселения прилагается (форма по ОКУД 0503117) (Приложение 1 и 2).</w:t>
      </w:r>
    </w:p>
    <w:p w:rsidR="001F13D7" w:rsidRPr="001F13D7" w:rsidRDefault="001F13D7" w:rsidP="001F13D7">
      <w:pPr>
        <w:pStyle w:val="a8"/>
        <w:tabs>
          <w:tab w:val="left" w:pos="1134"/>
        </w:tabs>
        <w:ind w:left="567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F13D7" w:rsidRPr="001F13D7" w:rsidRDefault="001F13D7" w:rsidP="001F13D7">
      <w:pPr>
        <w:pStyle w:val="a8"/>
        <w:tabs>
          <w:tab w:val="left" w:pos="1134"/>
        </w:tabs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ab/>
        <w:t>Доходы бюджета Спасского сельского поселения формировались за счет:</w:t>
      </w:r>
    </w:p>
    <w:p w:rsidR="001F13D7" w:rsidRPr="001F13D7" w:rsidRDefault="001F13D7" w:rsidP="001F13D7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Pr="001F13D7">
        <w:rPr>
          <w:rFonts w:ascii="Times New Roman" w:hAnsi="Times New Roman"/>
          <w:b/>
          <w:sz w:val="28"/>
          <w:szCs w:val="28"/>
        </w:rPr>
        <w:t xml:space="preserve"> </w:t>
      </w: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собственных доходов  (налоги и сборы), утвержденных в сумме                         10 022 900,0 рублей, исполненных в сумме 1 398 263,43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дотации бюджету поселения на выравнивание бюджетной обеспеченности в сумме утверждено в сумме 3 882 900,00 рублей, исполнено в сумме –                           970 725,0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дотации бюджету поселения  на поддержку мер по обеспечению сбалансированности бюджета утверждено в сумме 672 600,0 рублей, исполнено в сумме – 168 150,0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утверждено в сумме 1 139 000,00 рублей, исполнено в сумме – 285 000,0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субвенции бюджетам поселений на осуществление полномочий по первичному воинскому учету на территориях, где отсутствуют военные </w:t>
      </w:r>
      <w:proofErr w:type="gramStart"/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комиссариаты</w:t>
      </w:r>
      <w:proofErr w:type="gramEnd"/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утверждено в сумме 261 200,00 рублей, исполнено в сумме – 58 069,49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6) единая субвенция бюджетам сельских поселений на составление протоколов об административной ответственности утверждено в сумме 2 000,0 рублей, исполнено в сумме – 0,00 рублей;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межбюджетные трансферты, передаваемые бюджету Спасского сельского поселения из бюджета Вологодского муниципального района на осуществление части полномочий по решению вопросов местного значения в соответствии с заключенными соглашениями утверждено в сумме 4 000,0 рублей, исполнено в сумме – 0,00 рублей: 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3"/>
        <w:gridCol w:w="1941"/>
        <w:gridCol w:w="1937"/>
      </w:tblGrid>
      <w:tr w:rsidR="001F13D7" w:rsidRPr="001F13D7" w:rsidTr="00514F3E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1F13D7" w:rsidRPr="001F13D7" w:rsidTr="00514F3E">
        <w:trPr>
          <w:trHeight w:val="78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по хранению и использованию архивного фонда Вологодского района по личному составу и </w:t>
            </w:r>
            <w:proofErr w:type="spellStart"/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 сельских советов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3D7" w:rsidRPr="001F13D7" w:rsidTr="00CF0298">
        <w:trPr>
          <w:trHeight w:val="27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3D7" w:rsidRPr="001F13D7" w:rsidRDefault="001F13D7" w:rsidP="00CF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CF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CF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8) прочие межбюджетные трансферы, передаваемые бюджету Спасского сельского поселения из бюджета Вологодского муниципального района утверждено в сумме 6 573 000,0 рублей, исполнено в сумме – 117 599,0 рублей: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3"/>
        <w:gridCol w:w="1941"/>
        <w:gridCol w:w="1937"/>
      </w:tblGrid>
      <w:tr w:rsidR="001F13D7" w:rsidRPr="001F13D7" w:rsidTr="00514F3E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1F13D7" w:rsidRPr="001F13D7" w:rsidTr="00514F3E">
        <w:trPr>
          <w:trHeight w:val="285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объектов физической культуры и спорта за счет средств районного бюджета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220 800,0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13D7" w:rsidRPr="001F13D7" w:rsidTr="00514F3E">
        <w:trPr>
          <w:trHeight w:val="285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объектов физической культуры и спорта за счет средств областного бюджета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5 300 000,0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13D7" w:rsidRPr="001F13D7" w:rsidTr="00514F3E">
        <w:trPr>
          <w:trHeight w:val="285"/>
        </w:trPr>
        <w:tc>
          <w:tcPr>
            <w:tcW w:w="29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466 400,0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117 599,0</w:t>
            </w:r>
          </w:p>
        </w:tc>
      </w:tr>
      <w:tr w:rsidR="001F13D7" w:rsidRPr="001F13D7" w:rsidTr="00514F3E">
        <w:trPr>
          <w:trHeight w:val="230"/>
        </w:trPr>
        <w:tc>
          <w:tcPr>
            <w:tcW w:w="2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3D7" w:rsidRPr="001F13D7" w:rsidTr="00514F3E">
        <w:trPr>
          <w:trHeight w:val="49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585 800,0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13D7" w:rsidRPr="001F13D7" w:rsidTr="00CF0298">
        <w:trPr>
          <w:trHeight w:val="23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3D7" w:rsidRPr="001F13D7" w:rsidRDefault="001F13D7" w:rsidP="00CF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6 573 000,0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117 599,0</w:t>
            </w:r>
          </w:p>
        </w:tc>
      </w:tr>
    </w:tbl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3D7">
        <w:rPr>
          <w:rFonts w:ascii="Times New Roman" w:eastAsia="Times New Roman" w:hAnsi="Times New Roman" w:cs="Times New Roman"/>
          <w:sz w:val="28"/>
          <w:szCs w:val="28"/>
          <w:lang w:eastAsia="ar-SA"/>
        </w:rPr>
        <w:t>9) прочие субсидии бюджетам поселений утверждено в сумме 4 200 262,36 рублей, исполнено в сумме – 528 163,94 рублей:</w:t>
      </w:r>
    </w:p>
    <w:p w:rsidR="001F13D7" w:rsidRPr="001F13D7" w:rsidRDefault="001F13D7" w:rsidP="001F13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3"/>
        <w:gridCol w:w="1941"/>
        <w:gridCol w:w="1937"/>
      </w:tblGrid>
      <w:tr w:rsidR="001F13D7" w:rsidRPr="001F13D7" w:rsidTr="00514F3E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1F13D7" w:rsidRPr="001F13D7" w:rsidTr="00514F3E">
        <w:trPr>
          <w:trHeight w:val="66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предотвращению распространения сорного растения борщевик Сосновского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1 537 486,86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13D7" w:rsidRPr="001F13D7" w:rsidTr="00514F3E">
        <w:trPr>
          <w:trHeight w:val="525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1 399 100,0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528 163,94</w:t>
            </w:r>
          </w:p>
        </w:tc>
      </w:tr>
      <w:tr w:rsidR="001F13D7" w:rsidRPr="001F13D7" w:rsidTr="00514F3E">
        <w:trPr>
          <w:trHeight w:val="3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1 263 675,50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13D7" w:rsidRPr="001F13D7" w:rsidTr="00514F3E">
        <w:trPr>
          <w:trHeight w:val="3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3D7" w:rsidRPr="001F13D7" w:rsidRDefault="001F13D7" w:rsidP="00CF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2 936 586,86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528 163,94</w:t>
            </w:r>
          </w:p>
        </w:tc>
      </w:tr>
    </w:tbl>
    <w:p w:rsidR="001F13D7" w:rsidRPr="001F13D7" w:rsidRDefault="001F13D7" w:rsidP="001F13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 xml:space="preserve">В бюджет Спасского сельского поселения за </w:t>
      </w:r>
      <w:r w:rsidRPr="001F13D7">
        <w:rPr>
          <w:rFonts w:ascii="Times New Roman" w:hAnsi="Times New Roman"/>
          <w:sz w:val="28"/>
          <w:szCs w:val="28"/>
          <w:lang w:val="en-US"/>
        </w:rPr>
        <w:t>I</w:t>
      </w:r>
      <w:r w:rsidRPr="001F13D7">
        <w:rPr>
          <w:rFonts w:ascii="Times New Roman" w:hAnsi="Times New Roman"/>
          <w:sz w:val="28"/>
          <w:szCs w:val="28"/>
        </w:rPr>
        <w:t xml:space="preserve"> квартал 2021 года поступило налоговых и неналоговых доходов в сумме 1 398 263,43 рублей, что составляет 5,2%  от прогнозных показателей  доходов  бюджета поселения на 2021 год. </w:t>
      </w: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>Основными источниками пополнения собственных доходов  местного бюджета являются НДФЛ, земельный налог и доходы от продажи земельных участков, находящихся в муниципальной собственности.</w:t>
      </w: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>Доля НДФЛ в объеме собственных доходов  составила 23,1 процента, или 323 737,93 рублей.</w:t>
      </w: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>Доля земельного налога в объеме собственных доходов составила 35,6 процентов, или 498 055,31 рублей.</w:t>
      </w: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lastRenderedPageBreak/>
        <w:t>Доля доходов от</w:t>
      </w:r>
      <w:r w:rsidRPr="001F13D7">
        <w:t xml:space="preserve"> </w:t>
      </w:r>
      <w:r w:rsidRPr="001F13D7">
        <w:rPr>
          <w:rFonts w:ascii="Times New Roman" w:hAnsi="Times New Roman"/>
          <w:sz w:val="28"/>
          <w:szCs w:val="28"/>
        </w:rPr>
        <w:t>продажи земельных участков, находящихся в муниципальной собственности составила 33,3 процента, или 466 319,58 рублей.</w:t>
      </w:r>
    </w:p>
    <w:p w:rsidR="001F13D7" w:rsidRPr="001F13D7" w:rsidRDefault="001F13D7" w:rsidP="001F13D7">
      <w:pPr>
        <w:pStyle w:val="a8"/>
        <w:ind w:firstLine="709"/>
        <w:jc w:val="both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4. Утвержденные бюджетные назначения по расходам на 2021 год составляют 27 908 127,93 рублей. Исполнение бюджета Спасского сельского поселения по расходам за 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1F13D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квартал 2021 года составило 3 859 365,52 рублей или 13,8 % к утвержденным плановым назначениям.</w:t>
      </w:r>
    </w:p>
    <w:p w:rsidR="001F13D7" w:rsidRPr="001F13D7" w:rsidRDefault="001F13D7" w:rsidP="001F13D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 xml:space="preserve">Исполнение бюджета по расходам осуществлялось за счет собственных доходов (средств) и безвозмездных поступлений. </w:t>
      </w:r>
    </w:p>
    <w:p w:rsidR="001F13D7" w:rsidRPr="001F13D7" w:rsidRDefault="001F13D7" w:rsidP="001F13D7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3D7">
        <w:rPr>
          <w:rFonts w:ascii="Times New Roman" w:hAnsi="Times New Roman"/>
          <w:sz w:val="28"/>
          <w:szCs w:val="28"/>
        </w:rPr>
        <w:t xml:space="preserve">За </w:t>
      </w:r>
      <w:r w:rsidRPr="001F13D7">
        <w:rPr>
          <w:rFonts w:ascii="Times New Roman" w:hAnsi="Times New Roman"/>
          <w:sz w:val="28"/>
          <w:szCs w:val="28"/>
          <w:lang w:val="en-US"/>
        </w:rPr>
        <w:t>I</w:t>
      </w:r>
      <w:r w:rsidRPr="001F13D7">
        <w:rPr>
          <w:rFonts w:ascii="Times New Roman" w:hAnsi="Times New Roman"/>
          <w:sz w:val="28"/>
          <w:szCs w:val="28"/>
        </w:rPr>
        <w:t xml:space="preserve"> квартал 2021 года кредитных ресурсов не привлекалось, кредиты из бюджета поселения не выдавались.</w:t>
      </w:r>
    </w:p>
    <w:p w:rsidR="001F13D7" w:rsidRPr="001F13D7" w:rsidRDefault="001F13D7" w:rsidP="001F1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D7">
        <w:rPr>
          <w:rFonts w:ascii="Times New Roman" w:hAnsi="Times New Roman" w:cs="Times New Roman"/>
          <w:sz w:val="28"/>
          <w:szCs w:val="28"/>
        </w:rPr>
        <w:t>По состоянию на 01.04.2021 г. средства резервного фонда администрации Спасского сельского поселения не расходовались.</w:t>
      </w:r>
    </w:p>
    <w:p w:rsidR="001F13D7" w:rsidRPr="001F13D7" w:rsidRDefault="001F13D7" w:rsidP="001F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D7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1F13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13D7">
        <w:rPr>
          <w:rFonts w:ascii="Times New Roman" w:hAnsi="Times New Roman" w:cs="Times New Roman"/>
          <w:sz w:val="28"/>
          <w:szCs w:val="28"/>
        </w:rPr>
        <w:t xml:space="preserve"> квартал 2021 года муниципальных гарантий от имени Спасского сельского поселения не выдавалось.</w:t>
      </w:r>
    </w:p>
    <w:p w:rsidR="00514F3E" w:rsidRDefault="001F13D7" w:rsidP="0051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D7">
        <w:rPr>
          <w:rFonts w:ascii="Times New Roman" w:hAnsi="Times New Roman" w:cs="Times New Roman"/>
          <w:sz w:val="28"/>
          <w:szCs w:val="28"/>
        </w:rPr>
        <w:t xml:space="preserve">Заключение и оплата договоров, исполнение которых </w:t>
      </w:r>
      <w:proofErr w:type="gramStart"/>
      <w:r w:rsidRPr="001F13D7">
        <w:rPr>
          <w:rFonts w:ascii="Times New Roman" w:hAnsi="Times New Roman" w:cs="Times New Roman"/>
          <w:sz w:val="28"/>
          <w:szCs w:val="28"/>
        </w:rPr>
        <w:t>осуществляется за счет средств бюджета Спасского сельского поселения производились</w:t>
      </w:r>
      <w:proofErr w:type="gramEnd"/>
      <w:r w:rsidRPr="001F13D7">
        <w:rPr>
          <w:rFonts w:ascii="Times New Roman" w:hAnsi="Times New Roman" w:cs="Times New Roman"/>
          <w:sz w:val="28"/>
          <w:szCs w:val="28"/>
        </w:rPr>
        <w:t xml:space="preserve"> в пределах утвержденных лимитов бюджетных обязательств в разрезе разделов, подразделов, целевых статей и видов расходов бюджетной классификации Российской Федерации в ведомственной структуре расходов бюджета Спасского сельского поселения.</w:t>
      </w:r>
    </w:p>
    <w:p w:rsidR="00514F3E" w:rsidRDefault="00514F3E" w:rsidP="0051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3E" w:rsidRDefault="00514F3E" w:rsidP="0051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3E" w:rsidRPr="00514F3E" w:rsidRDefault="00514F3E" w:rsidP="0051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514F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14F3E" w:rsidRDefault="00514F3E" w:rsidP="00514F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4F3E" w:rsidRDefault="00514F3E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F13D7" w:rsidRDefault="001F13D7" w:rsidP="00CF029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F13D7">
        <w:rPr>
          <w:rFonts w:ascii="Times New Roman" w:hAnsi="Times New Roman" w:cs="Times New Roman"/>
        </w:rPr>
        <w:lastRenderedPageBreak/>
        <w:t>Приложение № 1</w:t>
      </w:r>
    </w:p>
    <w:p w:rsidR="00CF0298" w:rsidRPr="001F13D7" w:rsidRDefault="00CF0298" w:rsidP="001F13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5258" w:type="pct"/>
        <w:tblInd w:w="-318" w:type="dxa"/>
        <w:tblLook w:val="04A0" w:firstRow="1" w:lastRow="0" w:firstColumn="1" w:lastColumn="0" w:noHBand="0" w:noVBand="1"/>
      </w:tblPr>
      <w:tblGrid>
        <w:gridCol w:w="3687"/>
        <w:gridCol w:w="203"/>
        <w:gridCol w:w="507"/>
        <w:gridCol w:w="173"/>
        <w:gridCol w:w="1773"/>
        <w:gridCol w:w="1240"/>
        <w:gridCol w:w="994"/>
        <w:gridCol w:w="1488"/>
      </w:tblGrid>
      <w:tr w:rsidR="001F13D7" w:rsidRPr="001F13D7" w:rsidTr="00514F3E">
        <w:trPr>
          <w:trHeight w:val="30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RANGE!A1:F11"/>
            <w:r w:rsidRPr="001F13D7">
              <w:rPr>
                <w:rFonts w:ascii="Times New Roman" w:eastAsia="Times New Roman" w:hAnsi="Times New Roman" w:cs="Times New Roman"/>
                <w:b/>
                <w:bCs/>
              </w:rPr>
              <w:t>ОТЧЕТ ОБ ИСПОЛНЕНИИ БЮДЖЕТА</w:t>
            </w:r>
            <w:bookmarkEnd w:id="1"/>
          </w:p>
        </w:tc>
      </w:tr>
      <w:tr w:rsidR="001F13D7" w:rsidRPr="001F13D7" w:rsidTr="00514F3E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3D7" w:rsidRPr="001F13D7" w:rsidTr="00514F3E">
        <w:trPr>
          <w:trHeight w:val="255"/>
        </w:trPr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1F13D7" w:rsidRPr="001F13D7" w:rsidTr="00514F3E">
        <w:trPr>
          <w:trHeight w:val="450"/>
        </w:trPr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0503117</w:t>
            </w:r>
          </w:p>
        </w:tc>
      </w:tr>
      <w:tr w:rsidR="001F13D7" w:rsidRPr="001F13D7" w:rsidTr="00514F3E">
        <w:trPr>
          <w:trHeight w:val="255"/>
        </w:trPr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 1 апреля 2021 г.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01.04.2021</w:t>
            </w:r>
          </w:p>
        </w:tc>
      </w:tr>
      <w:tr w:rsidR="001F13D7" w:rsidRPr="001F13D7" w:rsidTr="00514F3E">
        <w:trPr>
          <w:trHeight w:val="225"/>
        </w:trPr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77598901</w:t>
            </w:r>
          </w:p>
        </w:tc>
      </w:tr>
      <w:tr w:rsidR="001F13D7" w:rsidRPr="001F13D7" w:rsidTr="00514F3E">
        <w:trPr>
          <w:trHeight w:val="439"/>
        </w:trPr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Администрация Спасского сельского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725</w:t>
            </w:r>
          </w:p>
        </w:tc>
      </w:tr>
      <w:tr w:rsidR="001F13D7" w:rsidRPr="001F13D7" w:rsidTr="00514F3E">
        <w:trPr>
          <w:trHeight w:val="255"/>
        </w:trPr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Бюджет Спасского сельского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19620484</w:t>
            </w:r>
          </w:p>
        </w:tc>
      </w:tr>
      <w:tr w:rsidR="001F13D7" w:rsidRPr="001F13D7" w:rsidTr="00514F3E">
        <w:trPr>
          <w:trHeight w:val="255"/>
        </w:trPr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Периодичность:</w:t>
            </w:r>
          </w:p>
        </w:tc>
        <w:tc>
          <w:tcPr>
            <w:tcW w:w="1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13D7" w:rsidRPr="001F13D7" w:rsidTr="00514F3E">
        <w:trPr>
          <w:trHeight w:val="255"/>
        </w:trPr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измерения:</w:t>
            </w:r>
          </w:p>
        </w:tc>
        <w:tc>
          <w:tcPr>
            <w:tcW w:w="1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1F13D7" w:rsidRPr="001F13D7" w:rsidTr="00514F3E">
        <w:trPr>
          <w:trHeight w:val="255"/>
        </w:trPr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13D7" w:rsidRPr="001F13D7" w:rsidTr="00514F3E">
        <w:trPr>
          <w:trHeight w:val="30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</w:rPr>
              <w:t>1. Доходы бюджета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3D7" w:rsidRPr="001F13D7" w:rsidTr="00514F3E">
        <w:trPr>
          <w:trHeight w:val="792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26 757 862,36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3 424 163,17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23 333 699,19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000 10000000000000000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10 022 900,00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1 398 263,43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8 624 636,57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1 518 000,00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323 737,93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1 194 262,07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000 10102000010000110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1 518 000,00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323 737,93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1 194 262,07</w:t>
            </w:r>
          </w:p>
        </w:tc>
      </w:tr>
      <w:tr w:rsidR="001F13D7" w:rsidRPr="001F13D7" w:rsidTr="00514F3E">
        <w:trPr>
          <w:trHeight w:val="1117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000 10102010010000110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324 256,21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170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000 10102010011000110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323 374,92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1696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000 10102010012100110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154,36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167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000 10102010013000110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736,45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1277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000 10102010014000110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-9,52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169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000 10102020010000110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1 513 300,00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-514,66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1 513 814,66</w:t>
            </w:r>
          </w:p>
        </w:tc>
      </w:tr>
      <w:tr w:rsidR="001F13D7" w:rsidRPr="001F13D7" w:rsidTr="00514F3E">
        <w:trPr>
          <w:trHeight w:val="226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000 10102020011000110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1 513 300,00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-561,05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1 513 861,05</w:t>
            </w:r>
          </w:p>
        </w:tc>
      </w:tr>
      <w:tr w:rsidR="001F13D7" w:rsidRPr="001F13D7" w:rsidTr="00514F3E">
        <w:trPr>
          <w:trHeight w:val="183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000 10102020012100110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41,39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2114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000 10102020013000110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684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000 10102030010000110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-3,62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4 703,62</w:t>
            </w:r>
          </w:p>
        </w:tc>
      </w:tr>
      <w:tr w:rsidR="001F13D7" w:rsidRPr="001F13D7" w:rsidTr="00514F3E">
        <w:trPr>
          <w:trHeight w:val="1077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000 10102030011000110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-30,46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4 730,46</w:t>
            </w:r>
          </w:p>
        </w:tc>
      </w:tr>
      <w:tr w:rsidR="001F13D7" w:rsidRPr="001F13D7" w:rsidTr="00514F3E">
        <w:trPr>
          <w:trHeight w:val="81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000 10102030012100110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8,44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1133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000 10102030013000110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18,40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7 702 000,00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577 232,43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7 124 767,57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000 10601000000000110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2 215 000,00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79 177,12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2 135 822,88</w:t>
            </w:r>
          </w:p>
        </w:tc>
      </w:tr>
      <w:tr w:rsidR="001F13D7" w:rsidRPr="001F13D7" w:rsidTr="00514F3E">
        <w:trPr>
          <w:trHeight w:val="59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000 10601030100000110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2 215 000,00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79 177,12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2 135 822,88</w:t>
            </w:r>
          </w:p>
        </w:tc>
      </w:tr>
      <w:tr w:rsidR="001F13D7" w:rsidRPr="001F13D7" w:rsidTr="00514F3E">
        <w:trPr>
          <w:trHeight w:val="556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000 10601030101000110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76 585,14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2 123 414,86</w:t>
            </w:r>
          </w:p>
        </w:tc>
      </w:tr>
      <w:tr w:rsidR="001F13D7" w:rsidRPr="001F13D7" w:rsidTr="00514F3E">
        <w:trPr>
          <w:trHeight w:val="551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000 10601030102100110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2 591,98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12 408,02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000 10606000000000110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5 487 000,00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498 055,31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4 988 944,69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000 10606030000000110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1 016 000,00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251 629,01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764 370,99</w:t>
            </w:r>
          </w:p>
        </w:tc>
      </w:tr>
      <w:tr w:rsidR="001F13D7" w:rsidRPr="001F13D7" w:rsidTr="00514F3E">
        <w:trPr>
          <w:trHeight w:val="55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000 10606033100000110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1 016 000,00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251 629,01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764 370,99</w:t>
            </w:r>
          </w:p>
        </w:tc>
      </w:tr>
      <w:tr w:rsidR="001F13D7" w:rsidRPr="001F13D7" w:rsidTr="00514F3E">
        <w:trPr>
          <w:trHeight w:val="5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000 10606033101000110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1 016 000,00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237 858,41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778 141,59</w:t>
            </w:r>
          </w:p>
        </w:tc>
      </w:tr>
      <w:tr w:rsidR="001F13D7" w:rsidRPr="001F13D7" w:rsidTr="00514F3E">
        <w:trPr>
          <w:trHeight w:val="54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000 10606033102100110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14 000,80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55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000 10606033103000110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-230,20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000 10606040000000110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4 471 000,00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246 426,30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4 224 573,70</w:t>
            </w:r>
          </w:p>
        </w:tc>
      </w:tr>
      <w:tr w:rsidR="001F13D7" w:rsidRPr="001F13D7" w:rsidTr="00514F3E">
        <w:trPr>
          <w:trHeight w:val="57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000 10606043100000110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4 471 000,00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246 426,30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4 224 573,70</w:t>
            </w:r>
          </w:p>
        </w:tc>
      </w:tr>
      <w:tr w:rsidR="001F13D7" w:rsidRPr="001F13D7" w:rsidTr="00514F3E">
        <w:trPr>
          <w:trHeight w:val="544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000 10606043101000110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4 471 000,00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242 108,03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4 228 891,97</w:t>
            </w:r>
          </w:p>
        </w:tc>
      </w:tr>
      <w:tr w:rsidR="001F13D7" w:rsidRPr="001F13D7" w:rsidTr="00514F3E">
        <w:trPr>
          <w:trHeight w:val="55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000 10606043102100110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4 203,27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574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000 10606043104000110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115,00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000 10800000000000000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39 000,00</w:t>
            </w:r>
          </w:p>
        </w:tc>
      </w:tr>
      <w:tr w:rsidR="001F13D7" w:rsidRPr="001F13D7" w:rsidTr="00514F3E">
        <w:trPr>
          <w:trHeight w:val="70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000 10804000010000110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39 000,00</w:t>
            </w:r>
          </w:p>
        </w:tc>
      </w:tr>
      <w:tr w:rsidR="001F13D7" w:rsidRPr="001F13D7" w:rsidTr="00514F3E">
        <w:trPr>
          <w:trHeight w:val="1093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000 10804020010000110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39 000,00</w:t>
            </w:r>
          </w:p>
        </w:tc>
      </w:tr>
      <w:tr w:rsidR="001F13D7" w:rsidRPr="001F13D7" w:rsidTr="00514F3E">
        <w:trPr>
          <w:trHeight w:val="1109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000 10804020011000110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39 000,00</w:t>
            </w:r>
          </w:p>
        </w:tc>
      </w:tr>
      <w:tr w:rsidR="001F13D7" w:rsidRPr="001F13D7" w:rsidTr="00514F3E">
        <w:trPr>
          <w:trHeight w:val="55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000 10900000000000000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-19,44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000 10904000000000110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-19,44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000 10904050000000110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-19,44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534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000 10904053100000110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-19,44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69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000 10904053102100110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-19,44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511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000 11100000000000000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1 392,93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4 607,07</w:t>
            </w:r>
          </w:p>
        </w:tc>
      </w:tr>
      <w:tr w:rsidR="001F13D7" w:rsidRPr="001F13D7" w:rsidTr="00514F3E">
        <w:trPr>
          <w:trHeight w:val="1213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000 11105000000000120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1 392,93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4 607,07</w:t>
            </w:r>
          </w:p>
        </w:tc>
      </w:tr>
      <w:tr w:rsidR="001F13D7" w:rsidRPr="001F13D7" w:rsidTr="00514F3E">
        <w:trPr>
          <w:trHeight w:val="1203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000 11105030000000120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1 392,93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4 607,07</w:t>
            </w:r>
          </w:p>
        </w:tc>
      </w:tr>
      <w:tr w:rsidR="001F13D7" w:rsidRPr="001F13D7" w:rsidTr="00514F3E">
        <w:trPr>
          <w:trHeight w:val="132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000 11105035100000120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1 392,93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4 607,07</w:t>
            </w:r>
          </w:p>
        </w:tc>
      </w:tr>
      <w:tr w:rsidR="001F13D7" w:rsidRPr="001F13D7" w:rsidTr="00514F3E">
        <w:trPr>
          <w:trHeight w:val="376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000 11400000000000000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466 319,58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000 11406000000000430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466 319,58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70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000 11406020000000430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466 319,58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66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000 11406025100000430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466 319,58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000 11700000000000000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29 600,00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263 300,00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000 11701000000000180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29 600,00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000 11701050100000180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29 600,00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Инициативные платежи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000 11715000000000150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292 900,00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000 11715030100000150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292 900,00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000 20000000000000000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16 734 962,36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2 025 899,74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14 709 062,62</w:t>
            </w:r>
          </w:p>
        </w:tc>
      </w:tr>
      <w:tr w:rsidR="001F13D7" w:rsidRPr="001F13D7" w:rsidTr="00514F3E">
        <w:trPr>
          <w:trHeight w:val="494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16 734 962,36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2 127 707,43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14 607 254,93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000 20210000000000150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5 694 500,00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1 423 875,00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4 270 625,00</w:t>
            </w:r>
          </w:p>
        </w:tc>
      </w:tr>
      <w:tr w:rsidR="001F13D7" w:rsidRPr="001F13D7" w:rsidTr="00514F3E">
        <w:trPr>
          <w:trHeight w:val="32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000 20215002000000150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672 600,00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168 150,00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504 450,00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000 20215002100000150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672 600,00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168 150,00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504 450,00</w:t>
            </w:r>
          </w:p>
        </w:tc>
      </w:tr>
      <w:tr w:rsidR="001F13D7" w:rsidRPr="001F13D7" w:rsidTr="00514F3E">
        <w:trPr>
          <w:trHeight w:val="50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000 20215009000000150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1 139 000,00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285 000,00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854 000,00</w:t>
            </w:r>
          </w:p>
        </w:tc>
      </w:tr>
      <w:tr w:rsidR="001F13D7" w:rsidRPr="001F13D7" w:rsidTr="00514F3E">
        <w:trPr>
          <w:trHeight w:val="65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000 20215009100000150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1 139 000,00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285 000,00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854 000,00</w:t>
            </w:r>
          </w:p>
        </w:tc>
      </w:tr>
      <w:tr w:rsidR="001F13D7" w:rsidRPr="001F13D7" w:rsidTr="00514F3E">
        <w:trPr>
          <w:trHeight w:val="67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000 20216001000000150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3 882 900,00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970 725,00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2 912 175,00</w:t>
            </w:r>
          </w:p>
        </w:tc>
      </w:tr>
      <w:tr w:rsidR="001F13D7" w:rsidRPr="001F13D7" w:rsidTr="00514F3E">
        <w:trPr>
          <w:trHeight w:val="43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000 20216001100000150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3 882 900,00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970 725,00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2 912 175,00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000 20220000000000150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4 200 262,36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528 163,94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3 672 098,42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000 20229999000000150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4 200 262,36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528 163,94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3 672 098,42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000 20229999100000150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4 200 262,36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528 163,94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3 672 098,42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000 20230000000000150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263 200,00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58 069,49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205 130,51</w:t>
            </w:r>
          </w:p>
        </w:tc>
      </w:tr>
      <w:tr w:rsidR="001F13D7" w:rsidRPr="001F13D7" w:rsidTr="00514F3E">
        <w:trPr>
          <w:trHeight w:val="553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000 20235118000000150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261 200,00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58 069,49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203 130,51</w:t>
            </w:r>
          </w:p>
        </w:tc>
      </w:tr>
      <w:tr w:rsidR="001F13D7" w:rsidRPr="001F13D7" w:rsidTr="00514F3E">
        <w:trPr>
          <w:trHeight w:val="574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000 20235118100000150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261 200,00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58 069,49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203 130,51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000 20236900000000150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000 20236900100000150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000 20240000000000150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6 577 000,00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117 599,00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6 459 401,00</w:t>
            </w:r>
          </w:p>
        </w:tc>
      </w:tr>
      <w:tr w:rsidR="001F13D7" w:rsidRPr="001F13D7" w:rsidTr="00514F3E">
        <w:trPr>
          <w:trHeight w:val="90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000 20240014000000150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1F13D7" w:rsidRPr="001F13D7" w:rsidTr="00514F3E">
        <w:trPr>
          <w:trHeight w:val="112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000 20240014100000150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000 20249999000000150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6 573 000,00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117 599,00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6 455 401,00</w:t>
            </w:r>
          </w:p>
        </w:tc>
      </w:tr>
      <w:tr w:rsidR="001F13D7" w:rsidRPr="001F13D7" w:rsidTr="00514F3E">
        <w:trPr>
          <w:trHeight w:val="45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000 20249999100000150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6 573 000,00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117 599,00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6 455 401,00</w:t>
            </w:r>
          </w:p>
        </w:tc>
      </w:tr>
      <w:tr w:rsidR="001F13D7" w:rsidRPr="001F13D7" w:rsidTr="00514F3E">
        <w:trPr>
          <w:trHeight w:val="77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000 21900000000000000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-101 807,69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554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000 21900000100000150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-101 807,69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678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000 21960010100000150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-101 807,69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F13D7" w:rsidRDefault="001F13D7" w:rsidP="001F13D7">
      <w:pPr>
        <w:jc w:val="both"/>
        <w:rPr>
          <w:rFonts w:ascii="Times New Roman" w:hAnsi="Times New Roman" w:cs="Times New Roman"/>
        </w:rPr>
      </w:pPr>
    </w:p>
    <w:p w:rsidR="00514F3E" w:rsidRPr="001F13D7" w:rsidRDefault="00514F3E" w:rsidP="001F13D7">
      <w:pPr>
        <w:jc w:val="both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514F3E" w:rsidRDefault="00514F3E" w:rsidP="001F13D7">
      <w:pPr>
        <w:jc w:val="right"/>
        <w:rPr>
          <w:rFonts w:ascii="Times New Roman" w:hAnsi="Times New Roman" w:cs="Times New Roman"/>
        </w:rPr>
      </w:pPr>
    </w:p>
    <w:p w:rsidR="001F13D7" w:rsidRPr="001F13D7" w:rsidRDefault="001F13D7" w:rsidP="001F13D7">
      <w:pPr>
        <w:jc w:val="right"/>
        <w:rPr>
          <w:rFonts w:ascii="Times New Roman" w:hAnsi="Times New Roman" w:cs="Times New Roman"/>
        </w:rPr>
      </w:pPr>
      <w:r w:rsidRPr="001F13D7">
        <w:rPr>
          <w:rFonts w:ascii="Times New Roman" w:hAnsi="Times New Roman" w:cs="Times New Roman"/>
        </w:rPr>
        <w:lastRenderedPageBreak/>
        <w:t>Приложение №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2"/>
        <w:gridCol w:w="782"/>
        <w:gridCol w:w="553"/>
        <w:gridCol w:w="1269"/>
        <w:gridCol w:w="1239"/>
        <w:gridCol w:w="1014"/>
        <w:gridCol w:w="1312"/>
      </w:tblGrid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0503117 с. 2</w:t>
            </w:r>
          </w:p>
        </w:tc>
      </w:tr>
      <w:tr w:rsidR="001F13D7" w:rsidRPr="001F13D7" w:rsidTr="00514F3E">
        <w:trPr>
          <w:trHeight w:val="3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</w:rPr>
              <w:t>2. Расходы бюджета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13D7" w:rsidRPr="001F13D7" w:rsidTr="00514F3E">
        <w:trPr>
          <w:trHeight w:val="792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27 908 127,93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3 859 365,52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24 048 762,41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000 0100 0000000000 000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7 609 836,97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1 132 381,57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6 477 455,40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1 272 100,00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219 777,04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1 052 322,96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000 0102 7100000000 000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1 272 100,00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219 777,04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1 052 322,96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000 0102 7110000000 000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1 272 100,00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219 777,04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1 052 322,96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000 0102 7110000110 000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1 272 100,00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219 777,04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1 052 322,96</w:t>
            </w:r>
          </w:p>
        </w:tc>
      </w:tr>
      <w:tr w:rsidR="001F13D7" w:rsidRPr="001F13D7" w:rsidTr="00514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000 0102 7110000110 100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1 272 100,00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219 777,04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1 052 322,96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000 0102 7110000110 120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1 272 100,00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219 777,04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1 052 322,96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000 0102 7110000110 121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986 100,00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171 119,08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814 980,92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000 0102 7110000110 129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286 000,00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48 657,96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237 342,04</w:t>
            </w:r>
          </w:p>
        </w:tc>
      </w:tr>
      <w:tr w:rsidR="001F13D7" w:rsidRPr="001F13D7" w:rsidTr="00514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5 139 536,97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907 604,53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4 231 932,44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5 139 536,97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907 604,53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4 231 932,44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5 139 536,97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907 604,53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4 231 932,44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5 133 536,97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907 604,53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4 225 932,44</w:t>
            </w:r>
          </w:p>
        </w:tc>
      </w:tr>
      <w:tr w:rsidR="001F13D7" w:rsidRPr="001F13D7" w:rsidTr="00514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3 794 870,00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642 129,92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3 152 740,08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3 794 870,00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642 129,92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3 152 740,08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000 0104 7110000120 121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2 954 400,00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502 465,40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2 451 934,60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000 0104 7110000120 129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840 470,00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139 664,52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700 805,48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943 269,20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139 592,11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803 677,09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943 269,20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139 592,11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803 677,09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000 0104 7110000120 242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268 000,00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17 771,10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250 228,90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394 200,00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35 460,95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358 739,05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000 0104 7110000120 </w:t>
            </w: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281 069,20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86 360,06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194 709,14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395 397,77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125 882,50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269 515,27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000 0104 7110000120 830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265 397,77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59 217,50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206 180,27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000 0104 7110000120 831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265 397,77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59 217,50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206 180,27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000 0104 7110000120 850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66 665,00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63 335,00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000 0104 7110000120 851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33 665,00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46 335,00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000 0104 7110000120 852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000 0104 7110000120 853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47 000,00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14 000,00</w:t>
            </w:r>
          </w:p>
        </w:tc>
      </w:tr>
      <w:tr w:rsidR="001F13D7" w:rsidRPr="001F13D7" w:rsidTr="00514F3E">
        <w:trPr>
          <w:trHeight w:val="90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в соответствии с Законом Вологодской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000 0104 7110072310 000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000 0104 7110072310 200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000 0104 7110072310 240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000 0104 7110072310 244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по хранению и использованию архивного фонда личного состава сельсоветов Вологодского района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000 0104 7110083010 000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000 0104 7110083010 200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000 0104 7110083010 240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000 0104 7110083010 244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993 200,00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993 200,00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993 200,00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993 200,00</w:t>
            </w:r>
          </w:p>
        </w:tc>
      </w:tr>
      <w:tr w:rsidR="001F13D7" w:rsidRPr="001F13D7" w:rsidTr="00514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993 200,00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993 200,00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000 0106 7120081010 000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000 0106 7120081010 500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000 0106 7120081010 540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000 0106 7120081020 000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000 0106 7120081020 500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000 0106 7120081020 540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000 0106 7120081030 000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000 0106 7120081030 500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000 0106 7120081030 540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на осуществление полномочий по обеспечению формирования и исполнения бюджета </w:t>
            </w: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000 0106 7120081040 000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357 000,00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357 000,00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000 0106 7120081040 500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357 000,00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357 000,00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000 0106 7120081040 540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357 000,00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357 000,00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000 0111 0000000000 000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000 0111 7400000000 000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Спасского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000 0111 7400000300 000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000 0111 7400000300 800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000 0111 7400000300 870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000 0113 7100000000 000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работ по учету, использованию и распоряжению муниципальным имуществом Спасского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000 0113 7130000000 000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1F13D7" w:rsidRPr="001F13D7" w:rsidTr="00514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публикация в СМИ информации о продаже объектов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000 0113 7130000180 000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000 0113 7130000180 200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000 0113 7130000180 240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000 0113 7130000180 244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000 0200 0000000000 000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261 200,00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58 069,49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203 130,51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261 200,00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58 069,49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203 130,51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000 0203 7100000000 000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261 200,00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58 069,49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203 130,51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000 0203 7110000000 000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261 200,00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58 069,49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203 130,51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000 0203 7110051180 000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261 200,00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58 069,49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203 130,51</w:t>
            </w:r>
          </w:p>
        </w:tc>
      </w:tr>
      <w:tr w:rsidR="001F13D7" w:rsidRPr="001F13D7" w:rsidTr="00514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000 0203 7110051180 100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260 780,00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58 069,49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202 710,51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000 0203 7110051180 120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260 780,00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58 069,49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202 710,51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000 0203 7110051180 121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200 600,00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44 600,22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155 999,78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000 0203 7110051180 129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60 180,00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13 469,27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46 710,73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000 0203 7110051180 200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420,00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420,00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000 0203 7110051180 240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420,00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420,00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000 0203 7110051180 244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420,00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420,00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000 0300 0000000000 000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199 997,84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4 209,56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195 788,28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199 997,84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4 209,56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195 788,28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«Обеспечение пожарной безопасности на территории Спасского сельского поселения на 2019-2022 годы»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199 997,84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4 209,56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195 788,28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муниципальной программы «Обеспечение пожарной безопасности на территории Спасского сельского </w:t>
            </w:r>
            <w:proofErr w:type="spell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поселелния</w:t>
            </w:r>
            <w:proofErr w:type="spellEnd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199 997,84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4 209,56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195 788,28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000 0310 1300411050 000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4 209,56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15 790,44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000 0310 1300411050 200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4 209,56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15 790,44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000 0310 1300411050 240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4 209,56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15 790,44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000 0310 1300411050 244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4 209,56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15 790,44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Спасское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13004S2270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119 998,56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119 998,56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13004S2270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119 998,56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119 998,56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13004S2270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119 998,56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119 998,56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13004S2270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119 998,56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119 998,56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13004Ф2270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59 999,28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59 999,28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13004Ф2270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59 999,28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59 999,28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13004Ф2270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59 999,28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59 999,28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0310 13004Ф2270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59 999,28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59 999,28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000 0500 0000000000 000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6 027 722,96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576 643,68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5 451 079,28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6 027 722,96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576 643,68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5 451 079,28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«Благоустройство в Спасском сельском поселении на 2019-2022 годы»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5 203 139,90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543 803,74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4 659 336,16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«Организация уличного освещения»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000 0503 1100100000 000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1 977 766,47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543 803,74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1 433 962,73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11001S1090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1 977 766,47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543 803,74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1 433 962,73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11001S1090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1 977 766,47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543 803,74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1 433 962,73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11001S1090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1 977 766,47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543 803,74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1 433 962,73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11001S1090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528 500,00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71 544,00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456 956,00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11001S1090 247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1 449 266,47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472 259,74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977 006,73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ритуальных услуг"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000 0503 1100300000 000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000 0503 1100311030 000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000 0503 1100311030 200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000 0503 1100311030 240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000 0503 1100311030 244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мероприятий по предотвращению распространения сорного растения борщевик Сосновского"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000 0503 1100400000 000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1 568 864,12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1 568 864,12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механической и химической обработки земель, засорённых растением </w:t>
            </w: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борщевик Сосновского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11004S1400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1 568 864,12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1 568 864,12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11004S1400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1 568 864,12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1 568 864,12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11004S1400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1 568 864,12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1 568 864,12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11004S1400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1 568 864,12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1 568 864,12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сбора и вывоза мусора"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1 576 509,31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1 576 509,31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сбору и вывозке мусора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000 0503 1100511040 000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97 850,31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97 850,31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000 0503 1100511040 200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97 850,31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97 850,31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000 0503 1100511040 240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97 850,31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97 850,31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000 0503 1100511040 244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97 850,31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97 850,31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"Народный бюджет" на территории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11005S2270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1 395 776,78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1 395 776,78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11005S2270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1 395 776,78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1 395 776,78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11005S2270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1 395 776,78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1 395 776,78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11005S2270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1 395 776,78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1 395 776,78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11005Ф2270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82 882,22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82 882,22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11005Ф2270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82 882,22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82 882,22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11005Ф2270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82 882,22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82 882,22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11005Ф2270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82 882,22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82 882,22</w:t>
            </w:r>
          </w:p>
        </w:tc>
      </w:tr>
      <w:tr w:rsidR="001F13D7" w:rsidRPr="001F13D7" w:rsidTr="00514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2018-2022 годы"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000 0503 1200000000 000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326 346,06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326 346,06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120F200000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326 346,06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326 346,06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120F255551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84 441,12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84 441,12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120F255551 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84 441,12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84 441,12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120F255551 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84 441,12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84 441,12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120F255552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241 904,94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241 904,94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120F255552 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241 904,94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241 904,94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120F255552 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241 904,94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241 904,94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полномочий по благоустройству территории в сельском поселении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498 237,00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32 839,94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465 397,06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сбору и вывозке мусора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000 0503 7700011040 000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000 0503 7700011040 200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000 0503 7700011040 240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000 0503 7700011040 244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обустройству мест массового отдыха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000 0503 7700011070 000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298 237,00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32 839,94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265 397,06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000 0503 7700011070 200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298 237,00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32 839,94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265 397,06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000 0503 7700011070 240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298 237,00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32 839,94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265 397,06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000 0503 7700011070 244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298 237,00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32 839,94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265 397,06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77000Ф2270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77000Ф2270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77000Ф2270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0503 77000Ф2270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000 0700 0000000000 000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000 0707 7100000000 000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в области молодежной политики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000 0707 7140000000 000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в области молодежной политики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000 0707 7140000190 000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000 0707 7140000190 200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000 0707 7140000190 240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000 0707 7140000190 244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000 0800 0000000000 000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5 490 570,16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1 248 250,00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4 242 320,16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5 490 570,16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1 248 250,00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4 242 320,16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«Благоустройство в Спасском сельском поселении на 2019-2022 годы»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000 0801 1100000000 000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сбора и вывоза мусора"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000 0801 1100500000 000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"Народный бюджет" на территории поселения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11005S2270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11005S2270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11005S2270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11005S2270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333 500,16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«Обеспечение пожарной безопасности на территории Спасского сельского поселения на 2019-2022 годы»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000 0801 1400000000 000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000 0801 1400011060 000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000 0801 1400011060 200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000 0801 1400011060 240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000 0801 1400011060 244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000 0801 7500000000 000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5 112 070,00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1 248 250,00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3 863 820,00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000 0801 7500044200 000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119 070,00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119 070,00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000 0801 7500044200 600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119 070,00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119 070,00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000 0801 7500044200 610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119 070,00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119 070,00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000 0801 7500044200 612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119 070,00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119 070,00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000 0801 7500081090 000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4 993 000,00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1 248 250,00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3 744 750,00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000 0801 7500081090 500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4 993 000,00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1 248 250,00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3 744 750,00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000 0801 7500081090 540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4 993 000,00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1 248 250,00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3 744 750,00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000 1000 0000000000 000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57 811,22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292 188,78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000 1001 0000000000 000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57 811,22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292 188,78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000 1001 7300000000 000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57 811,22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292 188,78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000 1001 7300000400 000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57 811,22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292 188,78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000 1001 7300000400 300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57 811,22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292 188,78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000 1001 7300000400 310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57 811,22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292 188,78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000 1001 7300000400 312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57 811,22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292 188,78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000 1100 0000000000 000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7 948 800,00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782 000,00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7 166 800,00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000 1102 0000000000 000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7 948 800,00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782 000,00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7 166 800,00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000 1102 7600000000 000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7 948 800,00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782 000,00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7 166 800,00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000 1102 7600044110 000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2 090 000,00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782 000,00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1 308 000,00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000 1102 7600044110 600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2 090 000,00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782 000,00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1 308 000,00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000 1102 7600044110 610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2 090 000,00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782 000,00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1 308 000,00</w:t>
            </w:r>
          </w:p>
        </w:tc>
      </w:tr>
      <w:tr w:rsidR="001F13D7" w:rsidRPr="001F13D7" w:rsidTr="00514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000 1102 7600044110 611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1 720 000,00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412 000,00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1 308 000,00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000 1102 7600044110 612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000 1102 7600070030 000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338 000,00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338 000,00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000 1102 7600070030 600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338 000,00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338 000,00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000 1102 7600070030 610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338 000,00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338 000,00</w:t>
            </w:r>
          </w:p>
        </w:tc>
      </w:tr>
      <w:tr w:rsidR="001F13D7" w:rsidRPr="001F13D7" w:rsidTr="00514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000 1102 7600070030 611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338 000,00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338 000,00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объектов муниципальной собственности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76000S1240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5 520 800,00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5 520 800,00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76000S1240 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5 520 800,00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5 520 800,00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76000S1240 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5 520 800,00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5 520 800,00</w:t>
            </w:r>
          </w:p>
        </w:tc>
      </w:tr>
      <w:tr w:rsidR="001F13D7" w:rsidRPr="001F13D7" w:rsidTr="00514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1102 76000S1240 243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5 520 800,00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5 520 800,00</w:t>
            </w:r>
          </w:p>
        </w:tc>
      </w:tr>
      <w:tr w:rsidR="001F13D7" w:rsidRPr="001F13D7" w:rsidTr="00514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D7" w:rsidRPr="001F13D7" w:rsidRDefault="001F13D7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-1 150 265,57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-435 202,35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D7" w:rsidRPr="001F13D7" w:rsidRDefault="001F13D7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1F13D7" w:rsidRPr="001F13D7" w:rsidRDefault="001F13D7" w:rsidP="001F13D7"/>
    <w:p w:rsidR="001F13D7" w:rsidRDefault="001F13D7" w:rsidP="001F13D7"/>
    <w:p w:rsidR="00514F3E" w:rsidRDefault="00514F3E" w:rsidP="001F13D7"/>
    <w:tbl>
      <w:tblPr>
        <w:tblpPr w:leftFromText="180" w:rightFromText="180" w:vertAnchor="text" w:horzAnchor="margin" w:tblpY="-172"/>
        <w:tblW w:w="5000" w:type="pct"/>
        <w:tblLayout w:type="fixed"/>
        <w:tblLook w:val="04A0" w:firstRow="1" w:lastRow="0" w:firstColumn="1" w:lastColumn="0" w:noHBand="0" w:noVBand="1"/>
      </w:tblPr>
      <w:tblGrid>
        <w:gridCol w:w="4175"/>
        <w:gridCol w:w="636"/>
        <w:gridCol w:w="1472"/>
        <w:gridCol w:w="1156"/>
        <w:gridCol w:w="1133"/>
        <w:gridCol w:w="999"/>
      </w:tblGrid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0503117 с. 3</w:t>
            </w:r>
          </w:p>
        </w:tc>
      </w:tr>
      <w:tr w:rsidR="00514F3E" w:rsidRPr="001F13D7" w:rsidTr="00514F3E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3D7">
              <w:rPr>
                <w:rFonts w:ascii="Times New Roman" w:eastAsia="Times New Roman" w:hAnsi="Times New Roman" w:cs="Times New Roman"/>
                <w:b/>
                <w:bCs/>
              </w:rPr>
              <w:t>3. Источники финансирования дефицита бюджета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4F3E" w:rsidRPr="001F13D7" w:rsidTr="00514F3E">
        <w:trPr>
          <w:trHeight w:val="1362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1 150 265,57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435 202,35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715 063,22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000 01000000000000000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1 150 265,57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435 202,35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715 063,22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000 01050000000000000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1 150 265,57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435 202,35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715 063,22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000 01050000000000500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-26 757 862,36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-3 572 064,97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000 01050200000000500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-26 757 862,36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-3 572 064,97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000 01050201000000510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-26 757 862,36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-3 572 064,97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000 01050201100000510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-26 757 862,36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-3 572 064,97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000 01050000000000600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27 908 127,93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4 007 267,32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000 01050200000000600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27 908 127,93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4 007 267,32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000 01050201000000610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27 908 127,93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4 007 267,32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000 01050201100000610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27 908 127,93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4 007 267,32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000 01060000000000000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000 01060000000000500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000 01060000000000600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14F3E" w:rsidRPr="001F13D7" w:rsidTr="00514F3E">
        <w:trPr>
          <w:trHeight w:val="25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3E" w:rsidRPr="001F13D7" w:rsidRDefault="00514F3E" w:rsidP="005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3E" w:rsidRPr="001F13D7" w:rsidRDefault="00514F3E" w:rsidP="0051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3D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514F3E" w:rsidRPr="001F13D7" w:rsidRDefault="00514F3E" w:rsidP="001F13D7"/>
    <w:bookmarkEnd w:id="0"/>
    <w:p w:rsidR="001F13D7" w:rsidRPr="001F13D7" w:rsidRDefault="001F13D7" w:rsidP="001F13D7"/>
    <w:p w:rsidR="001F13D7" w:rsidRPr="001F13D7" w:rsidRDefault="001F13D7" w:rsidP="001F13D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D7" w:rsidRPr="001F13D7" w:rsidRDefault="001F13D7" w:rsidP="001F13D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AB" w:rsidRPr="001F13D7" w:rsidRDefault="004605AB"/>
    <w:sectPr w:rsidR="004605AB" w:rsidRPr="001F13D7" w:rsidSect="00514F3E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B8" w:rsidRDefault="001531B8" w:rsidP="001F13D7">
      <w:pPr>
        <w:spacing w:after="0" w:line="240" w:lineRule="auto"/>
      </w:pPr>
      <w:r>
        <w:separator/>
      </w:r>
    </w:p>
  </w:endnote>
  <w:endnote w:type="continuationSeparator" w:id="0">
    <w:p w:rsidR="001531B8" w:rsidRDefault="001531B8" w:rsidP="001F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B8" w:rsidRDefault="001531B8" w:rsidP="001F13D7">
      <w:pPr>
        <w:spacing w:after="0" w:line="240" w:lineRule="auto"/>
      </w:pPr>
      <w:r>
        <w:separator/>
      </w:r>
    </w:p>
  </w:footnote>
  <w:footnote w:type="continuationSeparator" w:id="0">
    <w:p w:rsidR="001531B8" w:rsidRDefault="001531B8" w:rsidP="001F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E" w:rsidRPr="001F13D7" w:rsidRDefault="00514F3E" w:rsidP="001F13D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3E"/>
    <w:multiLevelType w:val="hybridMultilevel"/>
    <w:tmpl w:val="1E9C9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3DEB"/>
    <w:multiLevelType w:val="hybridMultilevel"/>
    <w:tmpl w:val="CBECC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C57BB"/>
    <w:multiLevelType w:val="hybridMultilevel"/>
    <w:tmpl w:val="63065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100AA"/>
    <w:multiLevelType w:val="hybridMultilevel"/>
    <w:tmpl w:val="3D92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23F"/>
    <w:multiLevelType w:val="hybridMultilevel"/>
    <w:tmpl w:val="63AEA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44D16"/>
    <w:multiLevelType w:val="hybridMultilevel"/>
    <w:tmpl w:val="B0E27C8C"/>
    <w:lvl w:ilvl="0" w:tplc="2856E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73B3D"/>
    <w:multiLevelType w:val="hybridMultilevel"/>
    <w:tmpl w:val="1632DC08"/>
    <w:lvl w:ilvl="0" w:tplc="B3984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0770"/>
    <w:multiLevelType w:val="hybridMultilevel"/>
    <w:tmpl w:val="09CC375A"/>
    <w:lvl w:ilvl="0" w:tplc="781E9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7"/>
    <w:rsid w:val="001531B8"/>
    <w:rsid w:val="00153EAB"/>
    <w:rsid w:val="001F13D7"/>
    <w:rsid w:val="0031164C"/>
    <w:rsid w:val="004605AB"/>
    <w:rsid w:val="00514F3E"/>
    <w:rsid w:val="00CE17A5"/>
    <w:rsid w:val="00CF0298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3D7"/>
  </w:style>
  <w:style w:type="paragraph" w:styleId="a6">
    <w:name w:val="footer"/>
    <w:basedOn w:val="a"/>
    <w:link w:val="a7"/>
    <w:uiPriority w:val="99"/>
    <w:unhideWhenUsed/>
    <w:rsid w:val="001F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3D7"/>
  </w:style>
  <w:style w:type="paragraph" w:styleId="a8">
    <w:name w:val="No Spacing"/>
    <w:uiPriority w:val="99"/>
    <w:qFormat/>
    <w:rsid w:val="001F1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"/>
    <w:uiPriority w:val="99"/>
    <w:rsid w:val="001F13D7"/>
    <w:rPr>
      <w:b/>
      <w:bCs/>
      <w:color w:val="000080"/>
      <w:sz w:val="20"/>
      <w:szCs w:val="20"/>
    </w:rPr>
  </w:style>
  <w:style w:type="paragraph" w:customStyle="1" w:styleId="1">
    <w:name w:val="Обычный1"/>
    <w:rsid w:val="001F13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3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13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13D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1F13D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13D7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13D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F13D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F13D7"/>
    <w:rPr>
      <w:color w:val="800080"/>
      <w:u w:val="single"/>
    </w:rPr>
  </w:style>
  <w:style w:type="paragraph" w:customStyle="1" w:styleId="xl65">
    <w:name w:val="xl65"/>
    <w:basedOn w:val="a"/>
    <w:rsid w:val="001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3D7"/>
  </w:style>
  <w:style w:type="paragraph" w:styleId="a6">
    <w:name w:val="footer"/>
    <w:basedOn w:val="a"/>
    <w:link w:val="a7"/>
    <w:uiPriority w:val="99"/>
    <w:unhideWhenUsed/>
    <w:rsid w:val="001F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3D7"/>
  </w:style>
  <w:style w:type="paragraph" w:styleId="a8">
    <w:name w:val="No Spacing"/>
    <w:uiPriority w:val="99"/>
    <w:qFormat/>
    <w:rsid w:val="001F1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"/>
    <w:uiPriority w:val="99"/>
    <w:rsid w:val="001F13D7"/>
    <w:rPr>
      <w:b/>
      <w:bCs/>
      <w:color w:val="000080"/>
      <w:sz w:val="20"/>
      <w:szCs w:val="20"/>
    </w:rPr>
  </w:style>
  <w:style w:type="paragraph" w:customStyle="1" w:styleId="1">
    <w:name w:val="Обычный1"/>
    <w:rsid w:val="001F13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3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13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13D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1F13D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13D7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13D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F13D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F13D7"/>
    <w:rPr>
      <w:color w:val="800080"/>
      <w:u w:val="single"/>
    </w:rPr>
  </w:style>
  <w:style w:type="paragraph" w:customStyle="1" w:styleId="xl65">
    <w:name w:val="xl65"/>
    <w:basedOn w:val="a"/>
    <w:rsid w:val="001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F1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спасский</cp:lastModifiedBy>
  <cp:revision>3</cp:revision>
  <cp:lastPrinted>2021-05-26T13:18:00Z</cp:lastPrinted>
  <dcterms:created xsi:type="dcterms:W3CDTF">2021-04-06T08:34:00Z</dcterms:created>
  <dcterms:modified xsi:type="dcterms:W3CDTF">2021-05-26T13:22:00Z</dcterms:modified>
</cp:coreProperties>
</file>