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27" w:rsidRPr="005D5A27" w:rsidRDefault="005D5A27" w:rsidP="003040B5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</w:p>
    <w:p w:rsidR="00C97BE5" w:rsidRPr="00630334" w:rsidRDefault="00C97BE5" w:rsidP="003040B5">
      <w:pPr>
        <w:keepNext/>
        <w:keepLines/>
        <w:jc w:val="center"/>
        <w:outlineLvl w:val="0"/>
        <w:rPr>
          <w:bCs/>
          <w:color w:val="000000"/>
          <w:sz w:val="27"/>
          <w:szCs w:val="27"/>
        </w:rPr>
      </w:pPr>
      <w:r w:rsidRPr="00630334">
        <w:rPr>
          <w:bCs/>
          <w:color w:val="000000"/>
          <w:sz w:val="27"/>
          <w:szCs w:val="27"/>
        </w:rPr>
        <w:t xml:space="preserve">АДМИНИСТРАЦИЯ </w:t>
      </w:r>
      <w:r w:rsidR="00630334" w:rsidRPr="00630334">
        <w:rPr>
          <w:bCs/>
          <w:color w:val="000000"/>
          <w:sz w:val="27"/>
          <w:szCs w:val="27"/>
        </w:rPr>
        <w:t xml:space="preserve">СПАССКОГО </w:t>
      </w:r>
      <w:r w:rsidR="00B67571" w:rsidRPr="00630334">
        <w:rPr>
          <w:bCs/>
          <w:color w:val="000000"/>
          <w:sz w:val="27"/>
          <w:szCs w:val="27"/>
        </w:rPr>
        <w:t>СЕЛЬСКОГО ПОСЕЛЕНИЯ</w:t>
      </w:r>
    </w:p>
    <w:p w:rsidR="00C97BE5" w:rsidRPr="00630334" w:rsidRDefault="00C97BE5" w:rsidP="00C97BE5">
      <w:pPr>
        <w:keepNext/>
        <w:keepLines/>
        <w:jc w:val="center"/>
        <w:outlineLvl w:val="0"/>
        <w:rPr>
          <w:bCs/>
          <w:color w:val="000000"/>
          <w:sz w:val="27"/>
          <w:szCs w:val="27"/>
        </w:rPr>
      </w:pPr>
      <w:r w:rsidRPr="00630334">
        <w:rPr>
          <w:bCs/>
          <w:color w:val="000000"/>
          <w:sz w:val="27"/>
          <w:szCs w:val="27"/>
        </w:rPr>
        <w:t>ВОЛОГОДСКОГО МУНИЦИПАЛЬНОГО РАЙОНА</w:t>
      </w:r>
    </w:p>
    <w:p w:rsidR="00C97BE5" w:rsidRPr="00630334" w:rsidRDefault="00C97BE5" w:rsidP="00C97BE5">
      <w:pPr>
        <w:jc w:val="center"/>
        <w:rPr>
          <w:bCs/>
          <w:color w:val="000000"/>
          <w:sz w:val="27"/>
          <w:szCs w:val="27"/>
        </w:rPr>
      </w:pPr>
    </w:p>
    <w:p w:rsidR="00C97BE5" w:rsidRPr="00630334" w:rsidRDefault="009A0590" w:rsidP="009A0590">
      <w:pPr>
        <w:jc w:val="center"/>
        <w:rPr>
          <w:bCs/>
          <w:color w:val="000000"/>
          <w:sz w:val="27"/>
          <w:szCs w:val="27"/>
        </w:rPr>
      </w:pPr>
      <w:r w:rsidRPr="00630334">
        <w:rPr>
          <w:bCs/>
          <w:color w:val="000000"/>
          <w:sz w:val="27"/>
          <w:szCs w:val="27"/>
        </w:rPr>
        <w:t>ПОСТАНОВЛЕНИЕ</w:t>
      </w:r>
    </w:p>
    <w:p w:rsidR="00C97BE5" w:rsidRPr="00630334" w:rsidRDefault="00C97BE5" w:rsidP="00C97BE5">
      <w:pPr>
        <w:jc w:val="center"/>
        <w:rPr>
          <w:bCs/>
          <w:color w:val="000000"/>
          <w:sz w:val="27"/>
          <w:szCs w:val="27"/>
        </w:rPr>
      </w:pPr>
    </w:p>
    <w:p w:rsidR="00C97BE5" w:rsidRPr="00630334" w:rsidRDefault="008B4127" w:rsidP="00C97BE5">
      <w:pPr>
        <w:rPr>
          <w:bCs/>
          <w:color w:val="000000"/>
          <w:sz w:val="27"/>
          <w:szCs w:val="27"/>
        </w:rPr>
      </w:pPr>
      <w:r w:rsidRPr="00630334">
        <w:rPr>
          <w:bCs/>
          <w:color w:val="000000"/>
          <w:sz w:val="27"/>
          <w:szCs w:val="27"/>
        </w:rPr>
        <w:t>о</w:t>
      </w:r>
      <w:r w:rsidR="00C97BE5" w:rsidRPr="00630334">
        <w:rPr>
          <w:bCs/>
          <w:color w:val="000000"/>
          <w:sz w:val="27"/>
          <w:szCs w:val="27"/>
        </w:rPr>
        <w:t xml:space="preserve">т </w:t>
      </w:r>
      <w:r w:rsidR="003040B5">
        <w:rPr>
          <w:bCs/>
          <w:color w:val="000000"/>
          <w:sz w:val="27"/>
          <w:szCs w:val="27"/>
        </w:rPr>
        <w:t>14.05.</w:t>
      </w:r>
      <w:r w:rsidR="00630334" w:rsidRPr="00630334">
        <w:rPr>
          <w:bCs/>
          <w:color w:val="000000"/>
          <w:sz w:val="27"/>
          <w:szCs w:val="27"/>
        </w:rPr>
        <w:t>2020</w:t>
      </w:r>
      <w:r w:rsidR="00455B29" w:rsidRPr="00630334">
        <w:rPr>
          <w:bCs/>
          <w:color w:val="000000"/>
          <w:sz w:val="27"/>
          <w:szCs w:val="27"/>
        </w:rPr>
        <w:t xml:space="preserve">                                                          </w:t>
      </w:r>
      <w:r w:rsidR="003040B5">
        <w:rPr>
          <w:bCs/>
          <w:color w:val="000000"/>
          <w:sz w:val="27"/>
          <w:szCs w:val="27"/>
        </w:rPr>
        <w:tab/>
      </w:r>
      <w:r w:rsidR="003040B5">
        <w:rPr>
          <w:bCs/>
          <w:color w:val="000000"/>
          <w:sz w:val="27"/>
          <w:szCs w:val="27"/>
        </w:rPr>
        <w:tab/>
      </w:r>
      <w:r w:rsidR="003040B5">
        <w:rPr>
          <w:bCs/>
          <w:color w:val="000000"/>
          <w:sz w:val="27"/>
          <w:szCs w:val="27"/>
        </w:rPr>
        <w:tab/>
      </w:r>
      <w:r w:rsidR="003040B5">
        <w:rPr>
          <w:bCs/>
          <w:color w:val="000000"/>
          <w:sz w:val="27"/>
          <w:szCs w:val="27"/>
        </w:rPr>
        <w:tab/>
      </w:r>
      <w:r w:rsidR="00455B29" w:rsidRPr="00630334">
        <w:rPr>
          <w:bCs/>
          <w:color w:val="000000"/>
          <w:sz w:val="27"/>
          <w:szCs w:val="27"/>
        </w:rPr>
        <w:t xml:space="preserve">             </w:t>
      </w:r>
      <w:r w:rsidR="00B67571" w:rsidRPr="00630334">
        <w:rPr>
          <w:bCs/>
          <w:color w:val="000000"/>
          <w:sz w:val="27"/>
          <w:szCs w:val="27"/>
        </w:rPr>
        <w:t>№</w:t>
      </w:r>
      <w:r w:rsidR="003040B5">
        <w:rPr>
          <w:bCs/>
          <w:color w:val="000000"/>
          <w:sz w:val="27"/>
          <w:szCs w:val="27"/>
        </w:rPr>
        <w:t xml:space="preserve"> 123</w:t>
      </w:r>
    </w:p>
    <w:p w:rsidR="00C97BE5" w:rsidRPr="00630334" w:rsidRDefault="00630334" w:rsidP="00630334">
      <w:pPr>
        <w:jc w:val="center"/>
        <w:rPr>
          <w:bCs/>
          <w:color w:val="000000"/>
          <w:sz w:val="27"/>
          <w:szCs w:val="27"/>
        </w:rPr>
      </w:pPr>
      <w:r w:rsidRPr="00630334">
        <w:rPr>
          <w:bCs/>
          <w:color w:val="000000"/>
          <w:sz w:val="27"/>
          <w:szCs w:val="27"/>
        </w:rPr>
        <w:t>п.Непотягово</w:t>
      </w:r>
    </w:p>
    <w:p w:rsidR="00C97BE5" w:rsidRPr="00630334" w:rsidRDefault="00C97BE5" w:rsidP="00C97BE5">
      <w:pPr>
        <w:jc w:val="center"/>
        <w:rPr>
          <w:bCs/>
          <w:color w:val="000000"/>
          <w:sz w:val="27"/>
          <w:szCs w:val="27"/>
        </w:rPr>
      </w:pPr>
    </w:p>
    <w:p w:rsidR="003040B5" w:rsidRDefault="00C97BE5" w:rsidP="00C97BE5">
      <w:pPr>
        <w:jc w:val="both"/>
        <w:rPr>
          <w:bCs/>
          <w:sz w:val="28"/>
          <w:szCs w:val="28"/>
        </w:rPr>
      </w:pPr>
      <w:r w:rsidRPr="00630334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3040B5" w:rsidRDefault="00C97BE5" w:rsidP="00C97BE5">
      <w:pPr>
        <w:jc w:val="both"/>
        <w:rPr>
          <w:spacing w:val="-4"/>
          <w:sz w:val="28"/>
          <w:szCs w:val="28"/>
          <w:lang w:eastAsia="en-US"/>
        </w:rPr>
      </w:pPr>
      <w:r w:rsidRPr="00630334">
        <w:rPr>
          <w:bCs/>
          <w:sz w:val="28"/>
          <w:szCs w:val="28"/>
        </w:rPr>
        <w:t>предоставления</w:t>
      </w:r>
      <w:r w:rsidRPr="00630334">
        <w:rPr>
          <w:sz w:val="28"/>
          <w:szCs w:val="28"/>
        </w:rPr>
        <w:t xml:space="preserve"> муниципальной услуги</w:t>
      </w:r>
      <w:r w:rsidR="00FA33A0" w:rsidRPr="00630334">
        <w:rPr>
          <w:sz w:val="28"/>
          <w:szCs w:val="28"/>
        </w:rPr>
        <w:t xml:space="preserve"> </w:t>
      </w:r>
      <w:r w:rsidRPr="00630334">
        <w:rPr>
          <w:spacing w:val="-4"/>
          <w:sz w:val="28"/>
          <w:szCs w:val="28"/>
          <w:lang w:eastAsia="en-US"/>
        </w:rPr>
        <w:t>по выдаче</w:t>
      </w:r>
    </w:p>
    <w:p w:rsidR="00C97BE5" w:rsidRPr="00630334" w:rsidRDefault="00C97BE5" w:rsidP="00C97BE5">
      <w:pPr>
        <w:jc w:val="both"/>
        <w:rPr>
          <w:sz w:val="28"/>
          <w:szCs w:val="28"/>
          <w:lang w:eastAsia="en-US"/>
        </w:rPr>
      </w:pPr>
      <w:r w:rsidRPr="00630334">
        <w:rPr>
          <w:spacing w:val="-4"/>
          <w:sz w:val="28"/>
          <w:szCs w:val="28"/>
          <w:lang w:eastAsia="en-US"/>
        </w:rPr>
        <w:t xml:space="preserve"> выписки из реестра муниципального имущества</w:t>
      </w:r>
      <w:r w:rsidR="003040B5">
        <w:rPr>
          <w:spacing w:val="-4"/>
          <w:sz w:val="28"/>
          <w:szCs w:val="28"/>
          <w:lang w:eastAsia="en-US"/>
        </w:rPr>
        <w:t>.</w:t>
      </w:r>
      <w:r w:rsidRPr="00630334">
        <w:rPr>
          <w:spacing w:val="-4"/>
          <w:sz w:val="28"/>
          <w:szCs w:val="28"/>
          <w:lang w:eastAsia="en-US"/>
        </w:rPr>
        <w:t xml:space="preserve"> </w:t>
      </w:r>
    </w:p>
    <w:p w:rsidR="00C97BE5" w:rsidRPr="00630334" w:rsidRDefault="00C97BE5" w:rsidP="00C97BE5">
      <w:pPr>
        <w:jc w:val="both"/>
        <w:rPr>
          <w:sz w:val="27"/>
          <w:szCs w:val="27"/>
          <w:lang w:eastAsia="en-US"/>
        </w:rPr>
      </w:pPr>
    </w:p>
    <w:p w:rsidR="00C97BE5" w:rsidRPr="003F121D" w:rsidRDefault="00C97BE5" w:rsidP="00C97BE5">
      <w:pPr>
        <w:ind w:firstLine="720"/>
        <w:jc w:val="both"/>
        <w:rPr>
          <w:sz w:val="28"/>
          <w:szCs w:val="28"/>
        </w:rPr>
      </w:pPr>
    </w:p>
    <w:p w:rsidR="00C97BE5" w:rsidRPr="003040B5" w:rsidRDefault="00C97BE5" w:rsidP="003040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21D">
        <w:rPr>
          <w:sz w:val="28"/>
          <w:szCs w:val="28"/>
        </w:rPr>
        <w:t xml:space="preserve">В соответствии с </w:t>
      </w:r>
      <w:hyperlink r:id="rId4" w:history="1">
        <w:r w:rsidRPr="003F121D">
          <w:rPr>
            <w:sz w:val="28"/>
            <w:szCs w:val="28"/>
          </w:rPr>
          <w:t>Федеральным законом</w:t>
        </w:r>
      </w:hyperlink>
      <w:r w:rsidRPr="003F121D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</w:t>
      </w:r>
      <w:r w:rsidR="00455B29" w:rsidRPr="003F121D">
        <w:rPr>
          <w:bCs/>
          <w:sz w:val="28"/>
          <w:szCs w:val="28"/>
          <w:lang w:eastAsia="ar-SA"/>
        </w:rPr>
        <w:t xml:space="preserve">постановлением администрации </w:t>
      </w:r>
      <w:r w:rsidR="00630334">
        <w:rPr>
          <w:bCs/>
          <w:sz w:val="28"/>
          <w:szCs w:val="28"/>
          <w:lang w:eastAsia="ar-SA"/>
        </w:rPr>
        <w:t xml:space="preserve">Спасского </w:t>
      </w:r>
      <w:r w:rsidR="00455B29" w:rsidRPr="003F121D">
        <w:rPr>
          <w:color w:val="000000"/>
          <w:sz w:val="28"/>
          <w:szCs w:val="28"/>
        </w:rPr>
        <w:t>сельского поселения  от</w:t>
      </w:r>
      <w:r w:rsidR="00630334">
        <w:rPr>
          <w:color w:val="000000"/>
          <w:sz w:val="28"/>
          <w:szCs w:val="28"/>
        </w:rPr>
        <w:t xml:space="preserve"> </w:t>
      </w:r>
      <w:r w:rsidR="001E2578">
        <w:rPr>
          <w:color w:val="000000"/>
          <w:sz w:val="28"/>
          <w:szCs w:val="28"/>
        </w:rPr>
        <w:t>27.04.</w:t>
      </w:r>
      <w:r w:rsidR="00455B29" w:rsidRPr="003F121D">
        <w:rPr>
          <w:color w:val="000000"/>
          <w:sz w:val="28"/>
          <w:szCs w:val="28"/>
        </w:rPr>
        <w:t xml:space="preserve"> 202</w:t>
      </w:r>
      <w:r w:rsidR="00630334">
        <w:rPr>
          <w:color w:val="000000"/>
          <w:sz w:val="28"/>
          <w:szCs w:val="28"/>
        </w:rPr>
        <w:t>0</w:t>
      </w:r>
      <w:r w:rsidR="00455B29" w:rsidRPr="003F121D">
        <w:rPr>
          <w:color w:val="000000"/>
          <w:sz w:val="28"/>
          <w:szCs w:val="28"/>
        </w:rPr>
        <w:t xml:space="preserve"> года  № </w:t>
      </w:r>
      <w:r w:rsidR="001E2578">
        <w:rPr>
          <w:color w:val="000000"/>
          <w:sz w:val="28"/>
          <w:szCs w:val="28"/>
        </w:rPr>
        <w:t xml:space="preserve">113 </w:t>
      </w:r>
      <w:r w:rsidR="00455B29" w:rsidRPr="003F121D">
        <w:rPr>
          <w:color w:val="000000"/>
          <w:sz w:val="28"/>
          <w:szCs w:val="28"/>
        </w:rPr>
        <w:t>«</w:t>
      </w:r>
      <w:r w:rsidR="00455B29" w:rsidRPr="003F121D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630334" w:rsidRPr="00630334">
        <w:rPr>
          <w:sz w:val="28"/>
          <w:szCs w:val="28"/>
        </w:rPr>
        <w:t>Спасского</w:t>
      </w:r>
      <w:r w:rsidR="00455B29" w:rsidRPr="003F121D">
        <w:rPr>
          <w:sz w:val="28"/>
          <w:szCs w:val="28"/>
        </w:rPr>
        <w:t xml:space="preserve"> сельского поселения»</w:t>
      </w:r>
      <w:r w:rsidR="00455B29" w:rsidRPr="003F121D">
        <w:rPr>
          <w:color w:val="000000"/>
          <w:sz w:val="28"/>
          <w:szCs w:val="28"/>
        </w:rPr>
        <w:t xml:space="preserve">, </w:t>
      </w:r>
      <w:r w:rsidR="00455B29" w:rsidRPr="003F121D">
        <w:rPr>
          <w:sz w:val="28"/>
          <w:szCs w:val="28"/>
        </w:rPr>
        <w:t xml:space="preserve"> Уставом </w:t>
      </w:r>
      <w:r w:rsidR="00630334" w:rsidRPr="00630334">
        <w:rPr>
          <w:sz w:val="28"/>
          <w:szCs w:val="28"/>
        </w:rPr>
        <w:t>Спасского</w:t>
      </w:r>
      <w:r w:rsidR="00455B29" w:rsidRPr="003F121D">
        <w:rPr>
          <w:sz w:val="28"/>
          <w:szCs w:val="28"/>
        </w:rPr>
        <w:t xml:space="preserve"> сельского поселения, в целях  приведения  муниципального правового акта в соответствие с действующим законодательством, администрация </w:t>
      </w:r>
      <w:r w:rsidR="00630334" w:rsidRPr="00630334">
        <w:rPr>
          <w:sz w:val="28"/>
          <w:szCs w:val="28"/>
        </w:rPr>
        <w:t>Спасского</w:t>
      </w:r>
      <w:r w:rsidR="00455B29" w:rsidRPr="003F121D">
        <w:rPr>
          <w:sz w:val="28"/>
          <w:szCs w:val="28"/>
        </w:rPr>
        <w:t xml:space="preserve"> сельского поселения</w:t>
      </w:r>
      <w:r w:rsidR="003040B5">
        <w:rPr>
          <w:sz w:val="28"/>
          <w:szCs w:val="28"/>
        </w:rPr>
        <w:t xml:space="preserve"> </w:t>
      </w:r>
      <w:r w:rsidRPr="003040B5">
        <w:rPr>
          <w:bCs/>
          <w:sz w:val="28"/>
          <w:szCs w:val="28"/>
        </w:rPr>
        <w:t>ПОСТАНОВЛЯЕТ:</w:t>
      </w:r>
    </w:p>
    <w:p w:rsidR="00C97BE5" w:rsidRPr="003F121D" w:rsidRDefault="00C97BE5" w:rsidP="00C97BE5">
      <w:pPr>
        <w:ind w:firstLine="720"/>
        <w:jc w:val="both"/>
        <w:rPr>
          <w:b/>
          <w:bCs/>
          <w:sz w:val="28"/>
          <w:szCs w:val="28"/>
        </w:rPr>
      </w:pPr>
    </w:p>
    <w:p w:rsidR="00C97BE5" w:rsidRPr="003F121D" w:rsidRDefault="00C97BE5" w:rsidP="0020229B">
      <w:pPr>
        <w:jc w:val="both"/>
        <w:rPr>
          <w:sz w:val="28"/>
          <w:szCs w:val="28"/>
          <w:lang w:eastAsia="en-US"/>
        </w:rPr>
      </w:pPr>
      <w:r w:rsidRPr="003F121D">
        <w:rPr>
          <w:sz w:val="28"/>
          <w:szCs w:val="28"/>
        </w:rPr>
        <w:t xml:space="preserve">         1.Утвердить Административный регламент предоставления муниципальной услуги</w:t>
      </w:r>
      <w:r w:rsidR="003F121D">
        <w:rPr>
          <w:sz w:val="28"/>
          <w:szCs w:val="28"/>
        </w:rPr>
        <w:t xml:space="preserve"> </w:t>
      </w:r>
      <w:r w:rsidRPr="003F121D">
        <w:rPr>
          <w:spacing w:val="-4"/>
          <w:sz w:val="28"/>
          <w:szCs w:val="28"/>
          <w:lang w:eastAsia="en-US"/>
        </w:rPr>
        <w:t xml:space="preserve">по выдаче выписки из реестра муниципального имущества </w:t>
      </w:r>
      <w:r w:rsidR="003F121D" w:rsidRPr="003F121D">
        <w:rPr>
          <w:sz w:val="28"/>
          <w:szCs w:val="28"/>
          <w:lang w:eastAsia="en-US"/>
        </w:rPr>
        <w:t>согласно приложению к настоящему постановлению.</w:t>
      </w:r>
    </w:p>
    <w:p w:rsidR="003F121D" w:rsidRPr="003F121D" w:rsidRDefault="003F121D" w:rsidP="00630334">
      <w:pPr>
        <w:jc w:val="both"/>
        <w:rPr>
          <w:sz w:val="28"/>
          <w:szCs w:val="28"/>
          <w:lang w:eastAsia="en-US"/>
        </w:rPr>
      </w:pPr>
      <w:r w:rsidRPr="003F121D">
        <w:rPr>
          <w:sz w:val="28"/>
          <w:szCs w:val="28"/>
          <w:lang w:eastAsia="en-US"/>
        </w:rPr>
        <w:t xml:space="preserve">          2. Признать утратившим силу постановление </w:t>
      </w:r>
      <w:r w:rsidRPr="003F121D">
        <w:rPr>
          <w:sz w:val="28"/>
          <w:szCs w:val="28"/>
        </w:rPr>
        <w:t xml:space="preserve">от </w:t>
      </w:r>
      <w:r w:rsidR="00630334" w:rsidRPr="00630334">
        <w:rPr>
          <w:sz w:val="28"/>
          <w:szCs w:val="28"/>
        </w:rPr>
        <w:t>19.11.2018 № 351 «Об утверждении административного регламента предоставления муниципальной услуги по выдаче выписки из реестра муниципального имущества»</w:t>
      </w:r>
      <w:r w:rsidRPr="003F121D">
        <w:rPr>
          <w:sz w:val="28"/>
          <w:szCs w:val="28"/>
        </w:rPr>
        <w:t xml:space="preserve"> </w:t>
      </w:r>
    </w:p>
    <w:p w:rsidR="00DB20CA" w:rsidRDefault="003F121D" w:rsidP="00DB2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5"/>
      <w:r w:rsidRPr="003F121D">
        <w:rPr>
          <w:sz w:val="28"/>
          <w:szCs w:val="28"/>
          <w:lang w:eastAsia="en-US"/>
        </w:rPr>
        <w:t>3</w:t>
      </w:r>
      <w:r w:rsidR="00C97BE5" w:rsidRPr="003F121D">
        <w:rPr>
          <w:sz w:val="28"/>
          <w:szCs w:val="28"/>
          <w:lang w:eastAsia="en-US"/>
        </w:rPr>
        <w:t>.</w:t>
      </w:r>
      <w:bookmarkEnd w:id="0"/>
      <w:r w:rsidR="009E7F62" w:rsidRPr="009E7F62">
        <w:rPr>
          <w:sz w:val="28"/>
          <w:szCs w:val="28"/>
        </w:rPr>
        <w:t xml:space="preserve"> </w:t>
      </w:r>
      <w:r w:rsidR="009E7F62">
        <w:rPr>
          <w:sz w:val="28"/>
          <w:szCs w:val="28"/>
        </w:rPr>
        <w:t>Настоящее постановление  подлежит официальному опубликованию (обнародованию) и  размещению на официальном сайте администрации</w:t>
      </w:r>
      <w:r w:rsidR="00DB20CA">
        <w:rPr>
          <w:sz w:val="28"/>
          <w:szCs w:val="28"/>
        </w:rPr>
        <w:t xml:space="preserve"> </w:t>
      </w:r>
      <w:r w:rsidR="009E7F62">
        <w:rPr>
          <w:sz w:val="28"/>
          <w:szCs w:val="28"/>
        </w:rPr>
        <w:t xml:space="preserve"> </w:t>
      </w:r>
      <w:r w:rsidR="00DB20CA" w:rsidRPr="00DB20CA">
        <w:rPr>
          <w:sz w:val="28"/>
          <w:szCs w:val="28"/>
        </w:rPr>
        <w:t>Спасского</w:t>
      </w:r>
    </w:p>
    <w:p w:rsidR="009E7F62" w:rsidRDefault="009E7F62" w:rsidP="00630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97BE5" w:rsidRPr="003F121D" w:rsidRDefault="00C97BE5" w:rsidP="009E7F62">
      <w:pPr>
        <w:ind w:firstLine="708"/>
        <w:jc w:val="both"/>
        <w:rPr>
          <w:color w:val="FF0000"/>
          <w:sz w:val="28"/>
          <w:szCs w:val="28"/>
        </w:rPr>
      </w:pPr>
    </w:p>
    <w:p w:rsidR="00C97BE5" w:rsidRPr="003F121D" w:rsidRDefault="00C97BE5" w:rsidP="00C97BE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C97BE5" w:rsidRPr="003F121D" w:rsidRDefault="00C97BE5" w:rsidP="00C97BE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C97BE5" w:rsidRDefault="005D5A27" w:rsidP="00C97B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3F121D">
        <w:rPr>
          <w:color w:val="000000"/>
          <w:spacing w:val="-5"/>
          <w:sz w:val="28"/>
          <w:szCs w:val="28"/>
        </w:rPr>
        <w:t xml:space="preserve">Глава </w:t>
      </w:r>
      <w:r w:rsidR="00630334">
        <w:rPr>
          <w:color w:val="000000"/>
          <w:spacing w:val="-5"/>
          <w:sz w:val="28"/>
          <w:szCs w:val="28"/>
        </w:rPr>
        <w:t xml:space="preserve"> </w:t>
      </w:r>
      <w:r w:rsidRPr="003F121D">
        <w:rPr>
          <w:color w:val="000000"/>
          <w:spacing w:val="-5"/>
          <w:sz w:val="28"/>
          <w:szCs w:val="28"/>
        </w:rPr>
        <w:t xml:space="preserve">поселения                                                 </w:t>
      </w:r>
      <w:r w:rsidR="00630334">
        <w:rPr>
          <w:color w:val="000000"/>
          <w:spacing w:val="-5"/>
          <w:sz w:val="28"/>
          <w:szCs w:val="28"/>
        </w:rPr>
        <w:t xml:space="preserve">                  </w:t>
      </w:r>
      <w:r w:rsidRPr="003F121D">
        <w:rPr>
          <w:color w:val="000000"/>
          <w:spacing w:val="-5"/>
          <w:sz w:val="28"/>
          <w:szCs w:val="28"/>
        </w:rPr>
        <w:t xml:space="preserve">       </w:t>
      </w:r>
      <w:r w:rsidR="00B7424C" w:rsidRPr="003F121D">
        <w:rPr>
          <w:color w:val="000000"/>
          <w:spacing w:val="-5"/>
          <w:sz w:val="28"/>
          <w:szCs w:val="28"/>
        </w:rPr>
        <w:t xml:space="preserve">    </w:t>
      </w:r>
      <w:r w:rsidRPr="003F121D">
        <w:rPr>
          <w:color w:val="000000"/>
          <w:spacing w:val="-5"/>
          <w:sz w:val="28"/>
          <w:szCs w:val="28"/>
        </w:rPr>
        <w:t xml:space="preserve">    </w:t>
      </w:r>
      <w:r w:rsidR="00630334">
        <w:rPr>
          <w:color w:val="000000"/>
          <w:spacing w:val="-5"/>
          <w:sz w:val="28"/>
          <w:szCs w:val="28"/>
        </w:rPr>
        <w:t>Р.И. Ваниев</w:t>
      </w:r>
    </w:p>
    <w:p w:rsidR="00390BCA" w:rsidRPr="003F121D" w:rsidRDefault="00390BCA" w:rsidP="00C97B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bookmarkStart w:id="1" w:name="_GoBack"/>
      <w:bookmarkEnd w:id="1"/>
    </w:p>
    <w:p w:rsidR="00C97BE5" w:rsidRPr="003F121D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8"/>
          <w:szCs w:val="28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C7E51" w:rsidRDefault="000C7E51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C7E51" w:rsidRPr="009E4803" w:rsidRDefault="000C7E51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DB20CA" w:rsidRDefault="00DB20CA" w:rsidP="00B7424C">
      <w:pPr>
        <w:pStyle w:val="ConsPlusNormal"/>
        <w:widowControl/>
        <w:ind w:left="4140" w:firstLine="0"/>
        <w:jc w:val="right"/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3AE4" w:rsidRDefault="00CE3AE4" w:rsidP="008A04A6">
      <w:pPr>
        <w:pStyle w:val="ConsPlusNormal"/>
        <w:widowControl/>
        <w:ind w:firstLine="0"/>
        <w:jc w:val="both"/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sectPr w:rsidR="00CE3AE4" w:rsidSect="009E4803">
          <w:pgSz w:w="11906" w:h="16838" w:code="9"/>
          <w:pgMar w:top="567" w:right="566" w:bottom="567" w:left="993" w:header="720" w:footer="720" w:gutter="0"/>
          <w:pgNumType w:start="1"/>
          <w:cols w:space="720"/>
        </w:sectPr>
      </w:pPr>
    </w:p>
    <w:p w:rsidR="00B7424C" w:rsidRPr="00CE3AE4" w:rsidRDefault="00B7424C" w:rsidP="00167DA6">
      <w:pPr>
        <w:pStyle w:val="ConsPlusNormal"/>
        <w:widowControl/>
        <w:ind w:left="3686" w:firstLine="0"/>
        <w:jc w:val="both"/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</w:pPr>
      <w:r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Утвержден </w:t>
      </w:r>
    </w:p>
    <w:p w:rsidR="00B7424C" w:rsidRPr="00CE3AE4" w:rsidRDefault="00B7424C" w:rsidP="00167DA6">
      <w:pPr>
        <w:pStyle w:val="ConsPlusNormal"/>
        <w:widowControl/>
        <w:ind w:left="3686" w:firstLine="0"/>
        <w:jc w:val="both"/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</w:pPr>
      <w:r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Постановлением администрации</w:t>
      </w:r>
    </w:p>
    <w:p w:rsidR="00B7424C" w:rsidRPr="00CE3AE4" w:rsidRDefault="00DB20CA" w:rsidP="00167DA6">
      <w:pPr>
        <w:pStyle w:val="ConsPlusNormal"/>
        <w:widowControl/>
        <w:ind w:left="3686" w:firstLine="0"/>
        <w:jc w:val="both"/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</w:pPr>
      <w:r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Спасского</w:t>
      </w:r>
      <w:r w:rsidR="00B7424C"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поселения </w:t>
      </w:r>
    </w:p>
    <w:p w:rsidR="00952357" w:rsidRPr="00CE3AE4" w:rsidRDefault="003040B5" w:rsidP="00167DA6">
      <w:pPr>
        <w:pStyle w:val="ConsPlusNormal"/>
        <w:widowControl/>
        <w:ind w:left="3686" w:firstLine="0"/>
        <w:jc w:val="both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  <w:r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B7424C"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т</w:t>
      </w:r>
      <w:r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 xml:space="preserve"> 1</w:t>
      </w:r>
      <w:r w:rsidR="00EB794F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4</w:t>
      </w:r>
      <w:r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.05.2020</w:t>
      </w:r>
      <w:r w:rsidR="00B7424C"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 xml:space="preserve"> 20</w:t>
      </w:r>
      <w:r w:rsidR="003F121D"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="00B7424C"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 xml:space="preserve">  №</w:t>
      </w:r>
      <w:r w:rsidR="00DB20CA"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123</w:t>
      </w:r>
    </w:p>
    <w:p w:rsidR="00952357" w:rsidRPr="00CE3AE4" w:rsidRDefault="00952357" w:rsidP="0067386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67386D" w:rsidP="0067386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АДМИНИСТРАТИВНЫЙ РЕГЛАМЕНТ ПРЕДОСТАВЛЕНИЯ МУНИЦИПАЛЬНОЙ УСЛУГИ ПО ВЫДАЧЕ ВЫПИСКИ ИЗ РЕЕСТ</w:t>
      </w:r>
      <w:r w:rsidR="00C97BE5" w:rsidRPr="00CE3AE4">
        <w:rPr>
          <w:rFonts w:ascii="Times New Roman" w:hAnsi="Times New Roman" w:cs="Times New Roman"/>
          <w:sz w:val="22"/>
          <w:szCs w:val="22"/>
        </w:rPr>
        <w:t>РА МУНИЦИПАЛЬНОГО ИМУЩЕСТВА</w:t>
      </w:r>
    </w:p>
    <w:p w:rsidR="003C3971" w:rsidRPr="00CE3AE4" w:rsidRDefault="003C3971" w:rsidP="003C39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C3971" w:rsidRPr="00CE3AE4" w:rsidRDefault="003C3971" w:rsidP="003C39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CE3AE4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3C3971" w:rsidRPr="00CE3AE4" w:rsidRDefault="003C3971" w:rsidP="003C3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121D" w:rsidRPr="00CE3AE4" w:rsidRDefault="003F121D" w:rsidP="003F121D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CE3AE4">
        <w:rPr>
          <w:bCs/>
          <w:i/>
          <w:sz w:val="22"/>
          <w:szCs w:val="22"/>
        </w:rPr>
        <w:t>1.1. Предмет регулирования регламента</w:t>
      </w:r>
    </w:p>
    <w:p w:rsidR="003F121D" w:rsidRPr="00CE3AE4" w:rsidRDefault="003F121D" w:rsidP="003F121D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3F121D" w:rsidRPr="00CE3AE4" w:rsidRDefault="003F121D" w:rsidP="003F121D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CE3AE4">
        <w:rPr>
          <w:sz w:val="22"/>
          <w:szCs w:val="22"/>
        </w:rPr>
        <w:t xml:space="preserve">Административный регламент предоставления муниципальной услуги по </w:t>
      </w:r>
      <w:r w:rsidR="00221B51" w:rsidRPr="00CE3AE4">
        <w:rPr>
          <w:sz w:val="22"/>
          <w:szCs w:val="22"/>
        </w:rPr>
        <w:t xml:space="preserve">выдаче выписки из реестра муниципального имущества </w:t>
      </w:r>
      <w:r w:rsidRPr="00CE3AE4">
        <w:rPr>
          <w:sz w:val="22"/>
          <w:szCs w:val="22"/>
        </w:rPr>
        <w:t>устанавливает порядок и стандарт предоставления муниципальной услуги.</w:t>
      </w:r>
    </w:p>
    <w:p w:rsidR="003F121D" w:rsidRPr="00CE3AE4" w:rsidRDefault="003F121D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73784" w:rsidRPr="00CE3AE4" w:rsidRDefault="00873784" w:rsidP="00873784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1.2. Круг заявителей</w:t>
      </w:r>
    </w:p>
    <w:p w:rsidR="003F121D" w:rsidRPr="00CE3AE4" w:rsidRDefault="003F121D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73784" w:rsidRPr="00CE3AE4" w:rsidRDefault="00873784" w:rsidP="0087378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 - заявители).</w:t>
      </w:r>
    </w:p>
    <w:p w:rsidR="003F121D" w:rsidRPr="00CE3AE4" w:rsidRDefault="003F121D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F121D" w:rsidRPr="00CE3AE4" w:rsidRDefault="003F121D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73784" w:rsidRPr="00CE3AE4" w:rsidRDefault="00873784" w:rsidP="00873784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CE3AE4">
        <w:rPr>
          <w:i/>
          <w:color w:val="000000"/>
          <w:sz w:val="22"/>
          <w:szCs w:val="22"/>
        </w:rPr>
        <w:t>1.3. Требования к порядку информирования  о предоставлении муниципальной услуги</w:t>
      </w:r>
    </w:p>
    <w:p w:rsidR="00873784" w:rsidRPr="00CE3AE4" w:rsidRDefault="00873784" w:rsidP="00873784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873784" w:rsidRPr="00CE3AE4" w:rsidRDefault="00873784" w:rsidP="0087378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sub_13"/>
      <w:r w:rsidRPr="00CE3AE4">
        <w:rPr>
          <w:sz w:val="22"/>
          <w:szCs w:val="22"/>
        </w:rPr>
        <w:t xml:space="preserve">1.3.1. 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- сайт в сети Интернет), электронной почты и (или) формы обратной связи администрации </w:t>
      </w:r>
      <w:r w:rsidR="00425EE2" w:rsidRPr="00CE3AE4">
        <w:rPr>
          <w:sz w:val="22"/>
          <w:szCs w:val="22"/>
        </w:rPr>
        <w:t xml:space="preserve">Спасского </w:t>
      </w:r>
      <w:r w:rsidRPr="00CE3AE4">
        <w:rPr>
          <w:sz w:val="22"/>
          <w:szCs w:val="22"/>
        </w:rPr>
        <w:t xml:space="preserve">сельского поселения (далее - Уполномоченный орган), о месте нахождения, графике работы, справочных телефонах, адресе электронной почты многофункциональных центров предоставления государственных и муниципальных услуг (далее - МФЦ) (при условии заключения соглашений о взаимодействии с МФЦ) размещается на официальном сайте Уполномоченного органа в сети Интернет, в государственной </w:t>
      </w:r>
      <w:r w:rsidRPr="00CE3AE4">
        <w:rPr>
          <w:sz w:val="22"/>
          <w:szCs w:val="22"/>
        </w:rPr>
        <w:lastRenderedPageBreak/>
        <w:t>информационной системе «Портал государственных и муниципальных услуг (функций) Вологодской области» (далее - Региональный портал).</w:t>
      </w:r>
    </w:p>
    <w:bookmarkEnd w:id="2"/>
    <w:p w:rsidR="00873784" w:rsidRPr="00CE3AE4" w:rsidRDefault="00873784" w:rsidP="0087378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1.3.2. Способы получения информации о правилах предоставления муниципальной услуги: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лично;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посредством телефонной связи;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посредством электронной почты,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посредством почтовой связи;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информационных стендах в помещениях Уполномоченного органа, МФЦ;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 информационно-телекоммуникационной сети «Интернет»: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официальном сайте Уполномоченного органа, МФЦ;</w:t>
      </w:r>
    </w:p>
    <w:p w:rsidR="00873784" w:rsidRPr="00CE3AE4" w:rsidRDefault="00873784" w:rsidP="0087378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Региональном портале.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 Порядок информирования о предоставлении муниципальной услуги.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1.3.3.1. Информирование о предоставлении муниципальной услуги осуществляется по следующим вопросам: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место нахождения Уполномоченного органа, его структурных подразделений, МФЦ;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873784" w:rsidRPr="00CE3AE4" w:rsidRDefault="00873784" w:rsidP="00873784">
      <w:pPr>
        <w:ind w:right="-5" w:firstLine="720"/>
        <w:jc w:val="both"/>
        <w:rPr>
          <w:i/>
          <w:sz w:val="22"/>
          <w:szCs w:val="22"/>
          <w:u w:val="single"/>
        </w:rPr>
      </w:pPr>
      <w:r w:rsidRPr="00CE3AE4">
        <w:rPr>
          <w:sz w:val="22"/>
          <w:szCs w:val="22"/>
        </w:rPr>
        <w:t>график работы Уполномоченного органа, МФЦ;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адрес официального сайта в  сети Интернет Уполномоченного органа, МФЦ;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адрес электронной почты Уполномоченного органа, МФЦ;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ход предоставления муниципальной услуги;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административные процедуры предоставления муниципальной услуги;</w:t>
      </w:r>
    </w:p>
    <w:p w:rsidR="00873784" w:rsidRPr="00CE3AE4" w:rsidRDefault="00873784" w:rsidP="00873784">
      <w:pPr>
        <w:tabs>
          <w:tab w:val="left" w:pos="540"/>
        </w:tabs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срок предоставления муниципальной услуги;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порядок и формы контроля за предоставлением муниципальной услуги;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основания для отказа в предоставлении муниципальной услуги;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 w:rsidRPr="00CE3AE4">
        <w:rPr>
          <w:sz w:val="22"/>
          <w:szCs w:val="22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1.3.3.2. Информирование (консультирование) осуществляется специалистами Уполномоченного органа, 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73784" w:rsidRPr="00CE3AE4" w:rsidRDefault="00873784" w:rsidP="0087378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Специалисты Уполномоченного органа, ответственные за информирование, определяются  распоряжением  администрации </w:t>
      </w:r>
      <w:r w:rsidR="00425EE2" w:rsidRPr="00CE3AE4">
        <w:rPr>
          <w:sz w:val="22"/>
          <w:szCs w:val="22"/>
        </w:rPr>
        <w:t>Спасского</w:t>
      </w:r>
      <w:r w:rsidRPr="00CE3AE4">
        <w:rPr>
          <w:sz w:val="22"/>
          <w:szCs w:val="22"/>
        </w:rPr>
        <w:t xml:space="preserve"> сельского поселения, которое размещается на официальном сайте в сети Интернет и на информационном стенде  Уполномоченного органа.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Информирование проводится на русском языке в форме: индивидуального и публичного информирования.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1.3.3.3.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873784" w:rsidRPr="00CE3AE4" w:rsidRDefault="00873784" w:rsidP="00873784">
      <w:pPr>
        <w:ind w:right="-5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    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 случае если предоставление информации, необходимой заявителю, не представляется возможным посредством телефона, специалист, ответственный за информирование,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73784" w:rsidRPr="00CE3AE4" w:rsidRDefault="00873784" w:rsidP="00873784">
      <w:pPr>
        <w:tabs>
          <w:tab w:val="left" w:pos="0"/>
        </w:tabs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1.3.3.4. 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873784" w:rsidRPr="00CE3AE4" w:rsidRDefault="00873784" w:rsidP="00873784">
      <w:pPr>
        <w:tabs>
          <w:tab w:val="left" w:pos="0"/>
        </w:tabs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 средствах массовой информации;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официальном сайте в сети Интернет;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Едином портале;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Региональном портале;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информационных стендах Уполномоченного органа, МФЦ.</w:t>
      </w:r>
    </w:p>
    <w:p w:rsidR="003C3971" w:rsidRPr="00CE3AE4" w:rsidRDefault="003C3971" w:rsidP="003C39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b/>
          <w:sz w:val="22"/>
          <w:szCs w:val="22"/>
        </w:rPr>
      </w:pPr>
      <w:r w:rsidRPr="00CE3AE4">
        <w:rPr>
          <w:b/>
          <w:sz w:val="22"/>
          <w:szCs w:val="22"/>
          <w:lang w:val="en-US"/>
        </w:rPr>
        <w:t>II</w:t>
      </w:r>
      <w:r w:rsidRPr="00CE3AE4">
        <w:rPr>
          <w:b/>
          <w:sz w:val="22"/>
          <w:szCs w:val="22"/>
        </w:rPr>
        <w:t>. Стандарт предоставления муниципальной услуги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Наименование муниципальной услуги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2.1. Выдача выписки из реестра муниципального имущества (далее – реестр).</w:t>
      </w:r>
    </w:p>
    <w:p w:rsidR="003C3971" w:rsidRPr="00CE3AE4" w:rsidRDefault="003C3971" w:rsidP="003C397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 xml:space="preserve">Наименование органа местного самоуправления, </w:t>
      </w: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предоставляющего муниципальную услугу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  <w:shd w:val="clear" w:color="auto" w:fill="FFFF00"/>
        </w:rPr>
      </w:pPr>
      <w:r w:rsidRPr="00CE3AE4">
        <w:rPr>
          <w:sz w:val="22"/>
          <w:szCs w:val="22"/>
        </w:rPr>
        <w:lastRenderedPageBreak/>
        <w:t xml:space="preserve">2.2. </w:t>
      </w:r>
      <w:r w:rsidRPr="00CE3AE4">
        <w:rPr>
          <w:spacing w:val="-4"/>
          <w:sz w:val="22"/>
          <w:szCs w:val="22"/>
          <w:shd w:val="clear" w:color="auto" w:fill="FFFFFF"/>
        </w:rPr>
        <w:t>Муниципальная услуга предоставляется:</w:t>
      </w:r>
    </w:p>
    <w:p w:rsidR="00035DC9" w:rsidRPr="00CE3AE4" w:rsidRDefault="00035DC9" w:rsidP="00035DC9">
      <w:pPr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Администрацией </w:t>
      </w:r>
      <w:r w:rsidR="00425EE2" w:rsidRPr="00CE3AE4">
        <w:rPr>
          <w:sz w:val="22"/>
          <w:szCs w:val="22"/>
        </w:rPr>
        <w:t xml:space="preserve">Спасского </w:t>
      </w:r>
      <w:r w:rsidR="00B67571" w:rsidRPr="00CE3AE4">
        <w:rPr>
          <w:sz w:val="22"/>
          <w:szCs w:val="22"/>
        </w:rPr>
        <w:t>сельского поселения</w:t>
      </w:r>
      <w:r w:rsidRPr="00CE3AE4">
        <w:rPr>
          <w:sz w:val="22"/>
          <w:szCs w:val="22"/>
        </w:rPr>
        <w:t xml:space="preserve"> - в части приема, обработки документов, принятия решения и выдачи документов;</w:t>
      </w:r>
    </w:p>
    <w:p w:rsidR="00035DC9" w:rsidRPr="00CE3AE4" w:rsidRDefault="00035DC9" w:rsidP="00035DC9">
      <w:pPr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МФЦ по месту жительства заявителя - в части приема документов, передачи их на рассмотрение в Уполномоченный орган и выдачи документов (при условии заключения соглашения о взаимодействии с МФЦ).</w:t>
      </w:r>
    </w:p>
    <w:p w:rsidR="00873784" w:rsidRPr="00CE3AE4" w:rsidRDefault="00873784" w:rsidP="00873784">
      <w:pPr>
        <w:jc w:val="both"/>
        <w:rPr>
          <w:sz w:val="22"/>
          <w:szCs w:val="22"/>
          <w:lang w:eastAsia="en-US"/>
        </w:rPr>
      </w:pPr>
      <w:r w:rsidRPr="00CE3AE4">
        <w:rPr>
          <w:sz w:val="22"/>
          <w:szCs w:val="22"/>
        </w:rPr>
        <w:t xml:space="preserve">           </w:t>
      </w:r>
      <w:r w:rsidR="003C3971" w:rsidRPr="00CE3AE4">
        <w:rPr>
          <w:sz w:val="22"/>
          <w:szCs w:val="22"/>
        </w:rPr>
        <w:t xml:space="preserve">2.3. </w:t>
      </w:r>
      <w:r w:rsidRPr="00CE3AE4">
        <w:rPr>
          <w:sz w:val="22"/>
          <w:szCs w:val="22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органы и организации, </w:t>
      </w:r>
      <w:r w:rsidRPr="00CE3AE4">
        <w:rPr>
          <w:sz w:val="22"/>
          <w:szCs w:val="22"/>
          <w:lang w:eastAsia="en-US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</w:t>
      </w:r>
      <w:r w:rsidR="00425EE2" w:rsidRPr="00CE3AE4">
        <w:rPr>
          <w:sz w:val="22"/>
          <w:szCs w:val="22"/>
          <w:lang w:eastAsia="en-US"/>
        </w:rPr>
        <w:t>Спасского</w:t>
      </w:r>
      <w:r w:rsidRPr="00CE3AE4">
        <w:rPr>
          <w:sz w:val="22"/>
          <w:szCs w:val="22"/>
          <w:lang w:eastAsia="en-US"/>
        </w:rPr>
        <w:t xml:space="preserve"> сельского поселения.</w:t>
      </w:r>
    </w:p>
    <w:p w:rsidR="003C3971" w:rsidRPr="00CE3AE4" w:rsidRDefault="003C3971" w:rsidP="003C3971">
      <w:pPr>
        <w:pStyle w:val="a7"/>
        <w:spacing w:before="0" w:after="0"/>
        <w:ind w:firstLine="709"/>
        <w:jc w:val="both"/>
        <w:rPr>
          <w:color w:val="FF0000"/>
          <w:sz w:val="22"/>
          <w:szCs w:val="22"/>
        </w:rPr>
      </w:pP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23"/>
        <w:spacing w:after="0" w:line="240" w:lineRule="auto"/>
        <w:jc w:val="center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Описание результата предоставления муниципальной услуги</w:t>
      </w:r>
    </w:p>
    <w:p w:rsidR="003C3971" w:rsidRPr="00CE3AE4" w:rsidRDefault="003C3971" w:rsidP="003C3971">
      <w:pPr>
        <w:pStyle w:val="23"/>
        <w:spacing w:after="0" w:line="240" w:lineRule="auto"/>
        <w:ind w:firstLine="709"/>
        <w:jc w:val="both"/>
        <w:rPr>
          <w:sz w:val="22"/>
          <w:szCs w:val="22"/>
        </w:rPr>
      </w:pPr>
      <w:bookmarkStart w:id="3" w:name="_Toc294183574"/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2.4. Результатом предоставления муниципальной услуги является направление (вручение) заявителю: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выписки из реестра, содержащей имеющуюся в реестре информацию об объекте;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мотивированного отказа в выдаче выписки из реестра с указанием оснований для отказа.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bookmarkEnd w:id="3"/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Срок предоставления муниципальной услуги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" w:name="_Toc294183575"/>
      <w:r w:rsidRPr="00CE3AE4">
        <w:rPr>
          <w:rFonts w:ascii="Times New Roman" w:hAnsi="Times New Roman" w:cs="Times New Roman"/>
          <w:sz w:val="22"/>
          <w:szCs w:val="22"/>
        </w:rPr>
        <w:t xml:space="preserve">2.5. </w:t>
      </w:r>
      <w:r w:rsidRPr="00CE3AE4">
        <w:rPr>
          <w:rFonts w:ascii="Times New Roman" w:hAnsi="Times New Roman"/>
          <w:sz w:val="22"/>
          <w:szCs w:val="22"/>
        </w:rPr>
        <w:t>Срок предоставления муниципальной услуги составляет 10 календарных дней со дня поступления заявления в Уполномоченный орган.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Срок выдачи (направления)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(об отказе в выдаче выписки).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bookmarkEnd w:id="4"/>
    <w:p w:rsidR="003C3971" w:rsidRPr="00CE3AE4" w:rsidRDefault="00873784" w:rsidP="00873784">
      <w:pPr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Нормативные правовые  акты, регулирующие отношения, возникающие в связи с предоставлением муниципальной услуги</w:t>
      </w:r>
    </w:p>
    <w:p w:rsidR="00873784" w:rsidRPr="00CE3AE4" w:rsidRDefault="00873784" w:rsidP="00873784">
      <w:pPr>
        <w:ind w:firstLine="709"/>
        <w:jc w:val="center"/>
        <w:rPr>
          <w:sz w:val="22"/>
          <w:szCs w:val="22"/>
        </w:rPr>
      </w:pPr>
    </w:p>
    <w:p w:rsidR="003C3971" w:rsidRPr="00CE3AE4" w:rsidRDefault="003C3971" w:rsidP="00873784">
      <w:pPr>
        <w:pStyle w:val="21"/>
        <w:ind w:firstLine="0"/>
        <w:rPr>
          <w:sz w:val="22"/>
          <w:szCs w:val="22"/>
        </w:rPr>
      </w:pPr>
      <w:r w:rsidRPr="00CE3AE4">
        <w:rPr>
          <w:sz w:val="22"/>
          <w:szCs w:val="22"/>
        </w:rPr>
        <w:t xml:space="preserve">2.6. </w:t>
      </w:r>
      <w:r w:rsidR="00873784" w:rsidRPr="00CE3AE4">
        <w:rPr>
          <w:sz w:val="22"/>
          <w:szCs w:val="22"/>
        </w:rPr>
        <w:t>Перечень нормативных правовых актов, регулирующих отношения, возникающих в связи с предоставлением муниципальной услуги, размещен на официальном сайте Уполномоченного органа в сети Интернет и на Региональном портале</w:t>
      </w:r>
    </w:p>
    <w:p w:rsidR="00873784" w:rsidRPr="00CE3AE4" w:rsidRDefault="00873784" w:rsidP="00873784">
      <w:pPr>
        <w:pStyle w:val="21"/>
        <w:ind w:firstLine="0"/>
        <w:rPr>
          <w:sz w:val="22"/>
          <w:szCs w:val="22"/>
        </w:rPr>
      </w:pPr>
    </w:p>
    <w:p w:rsidR="00873784" w:rsidRPr="00CE3AE4" w:rsidRDefault="00873784" w:rsidP="00873784">
      <w:pPr>
        <w:pStyle w:val="21"/>
        <w:ind w:firstLine="0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2.7. Для предоставления муниципальной услуги заявитель представляет (направляет): </w:t>
      </w: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а) заявление по форме согласно приложению 1 к настоящему административному регламенту. </w:t>
      </w:r>
    </w:p>
    <w:p w:rsidR="003C3971" w:rsidRPr="00CE3AE4" w:rsidRDefault="003C3971" w:rsidP="003C3971">
      <w:pPr>
        <w:ind w:firstLine="709"/>
        <w:jc w:val="both"/>
        <w:rPr>
          <w:rFonts w:eastAsia="MS Mincho"/>
          <w:sz w:val="22"/>
          <w:szCs w:val="22"/>
        </w:rPr>
      </w:pPr>
      <w:r w:rsidRPr="00CE3AE4">
        <w:rPr>
          <w:sz w:val="22"/>
          <w:szCs w:val="22"/>
        </w:rPr>
        <w:t xml:space="preserve">Физические лица в заявлении указывают фамилию, имя, отчество (при наличии), почтовый адрес, адрес регистрации, реквизиты документа, удостоверяющего личность, контактные телефоны, адрес электронной почты (при наличии). </w:t>
      </w:r>
    </w:p>
    <w:p w:rsidR="003C3971" w:rsidRPr="00CE3AE4" w:rsidRDefault="003C3971" w:rsidP="003C3971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3C3971" w:rsidRPr="00CE3AE4" w:rsidRDefault="001158D2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w:anchor="Par419" w:tooltip="                                 ЗАЯВЛЕНИЕ" w:history="1">
        <w:r w:rsidR="003C3971" w:rsidRPr="00CE3AE4">
          <w:rPr>
            <w:rFonts w:ascii="Times New Roman" w:hAnsi="Times New Roman" w:cs="Times New Roman"/>
            <w:sz w:val="22"/>
            <w:szCs w:val="22"/>
          </w:rPr>
          <w:t>Заявление</w:t>
        </w:r>
      </w:hyperlink>
      <w:r w:rsidR="003C3971" w:rsidRPr="00CE3AE4">
        <w:rPr>
          <w:rFonts w:ascii="Times New Roman" w:hAnsi="Times New Roman" w:cs="Times New Roman"/>
          <w:sz w:val="22"/>
          <w:szCs w:val="22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При заполнении </w:t>
      </w:r>
      <w:hyperlink w:anchor="Par419" w:tooltip="                                 ЗАЯВЛЕНИЕ" w:history="1">
        <w:r w:rsidRPr="00CE3AE4">
          <w:rPr>
            <w:rFonts w:ascii="Times New Roman" w:hAnsi="Times New Roman" w:cs="Times New Roman"/>
            <w:sz w:val="22"/>
            <w:szCs w:val="22"/>
          </w:rPr>
          <w:t>заявления</w:t>
        </w:r>
      </w:hyperlink>
      <w:r w:rsidRPr="00CE3AE4">
        <w:rPr>
          <w:rFonts w:ascii="Times New Roman" w:hAnsi="Times New Roman" w:cs="Times New Roman"/>
          <w:sz w:val="22"/>
          <w:szCs w:val="22"/>
        </w:rPr>
        <w:t xml:space="preserve"> не допускается использование сокращений слов и аббревиатур.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lastRenderedPageBreak/>
        <w:t>в) документ, удостоверяющий личность заявителя (представителя заявителя) (предъявляется при личном обращении в Уполномоченный орган (МФЦ).</w:t>
      </w: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2.8. Заявление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отправлением.</w:t>
      </w: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простой электронной подписью заявителя (представителя заявителя);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усиленной квалифицированной электронной подписью заявителя (представителя заявителя).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 xml:space="preserve">Заявление от имени юридического лица заверяется по выбору заявителя </w:t>
      </w:r>
      <w:r w:rsidR="00C62809" w:rsidRPr="00CE3AE4">
        <w:rPr>
          <w:rFonts w:eastAsia="Calibri"/>
          <w:sz w:val="22"/>
          <w:szCs w:val="22"/>
        </w:rPr>
        <w:t>простой электронной подписью,</w:t>
      </w:r>
      <w:r w:rsidRPr="00CE3AE4">
        <w:rPr>
          <w:rFonts w:eastAsia="Calibri"/>
          <w:sz w:val="22"/>
          <w:szCs w:val="22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лица, действующего от имени юридического лица без доверенности;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rFonts w:eastAsia="Calibri"/>
          <w:sz w:val="22"/>
          <w:szCs w:val="22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C3971" w:rsidRPr="00CE3AE4" w:rsidRDefault="003C3971" w:rsidP="003C3971">
      <w:pPr>
        <w:ind w:firstLine="709"/>
        <w:jc w:val="both"/>
        <w:rPr>
          <w:rFonts w:eastAsia="Calibri"/>
          <w:sz w:val="22"/>
          <w:szCs w:val="22"/>
        </w:rPr>
      </w:pPr>
      <w:r w:rsidRPr="00CE3AE4">
        <w:rPr>
          <w:sz w:val="22"/>
          <w:szCs w:val="22"/>
        </w:rPr>
        <w:t xml:space="preserve">2.9. </w:t>
      </w:r>
      <w:r w:rsidRPr="00CE3AE4">
        <w:rPr>
          <w:rFonts w:eastAsia="Calibri"/>
          <w:sz w:val="22"/>
          <w:szCs w:val="22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 xml:space="preserve">2.10. В случае представления документов представителем юридического лица на бумажном носителе копии документов представляются </w:t>
      </w:r>
      <w:r w:rsidRPr="00CE3AE4">
        <w:rPr>
          <w:rFonts w:eastAsia="Calibri"/>
          <w:sz w:val="22"/>
          <w:szCs w:val="22"/>
        </w:rPr>
        <w:lastRenderedPageBreak/>
        <w:t>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2.11.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sz w:val="22"/>
          <w:szCs w:val="22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rFonts w:eastAsia="Calibri"/>
          <w:sz w:val="22"/>
          <w:szCs w:val="22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C62809" w:rsidRPr="00CE3AE4">
        <w:rPr>
          <w:i/>
          <w:sz w:val="22"/>
          <w:szCs w:val="22"/>
        </w:rPr>
        <w:t>организаций и</w:t>
      </w:r>
      <w:r w:rsidRPr="00CE3AE4">
        <w:rPr>
          <w:i/>
          <w:sz w:val="22"/>
          <w:szCs w:val="22"/>
        </w:rPr>
        <w:t xml:space="preserve"> которые заявитель вправе представить</w:t>
      </w:r>
    </w:p>
    <w:p w:rsidR="003C3971" w:rsidRPr="00CE3AE4" w:rsidRDefault="003C3971" w:rsidP="003C3971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2.12. Заявитель вправе по своему усмотрению представить в Уполномоченный орган (МФЦ) выписку из Единого государственного реестра юридических лиц о юридическом лице, являющемся заявителем (для юридических лиц).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2.13. Документ, указанный в пункте 2.12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2.14. Запрещено требовать от заявителя: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2"/>
          <w:szCs w:val="22"/>
        </w:rPr>
      </w:pPr>
      <w:r w:rsidRPr="00CE3AE4">
        <w:rPr>
          <w:sz w:val="22"/>
          <w:szCs w:val="22"/>
        </w:rPr>
        <w:t>Запрещено</w:t>
      </w:r>
      <w:r w:rsidRPr="00CE3AE4">
        <w:rPr>
          <w:rFonts w:eastAsia="Calibri" w:cs="Arial"/>
          <w:sz w:val="22"/>
          <w:szCs w:val="22"/>
        </w:rPr>
        <w:t xml:space="preserve">  требовать от заявителя:</w:t>
      </w:r>
    </w:p>
    <w:p w:rsidR="00A80FC3" w:rsidRPr="00CE3AE4" w:rsidRDefault="00A80FC3" w:rsidP="00A80F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CE3AE4">
        <w:rPr>
          <w:sz w:val="22"/>
          <w:szCs w:val="22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FC3" w:rsidRPr="00CE3AE4" w:rsidRDefault="00A80FC3" w:rsidP="00A80FC3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eastAsia="en-US"/>
        </w:rPr>
      </w:pPr>
      <w:r w:rsidRPr="00CE3AE4">
        <w:rPr>
          <w:sz w:val="22"/>
          <w:szCs w:val="22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Вологодской области, муниципальными правовыми актами находятся в распоряжении органов местного самоуправления, предоставляющих муниципальную услугу, иных 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5" w:history="1">
        <w:r w:rsidRPr="00CE3AE4">
          <w:rPr>
            <w:color w:val="000000"/>
            <w:sz w:val="22"/>
            <w:szCs w:val="22"/>
            <w:lang w:eastAsia="en-US"/>
          </w:rPr>
          <w:t>части 6 статьи 7</w:t>
        </w:r>
      </w:hyperlink>
      <w:r w:rsidRPr="00CE3AE4">
        <w:rPr>
          <w:color w:val="000000"/>
          <w:sz w:val="22"/>
          <w:szCs w:val="22"/>
          <w:lang w:eastAsia="en-US"/>
        </w:rPr>
        <w:t xml:space="preserve"> Федерального закона;</w:t>
      </w:r>
    </w:p>
    <w:p w:rsidR="00A80FC3" w:rsidRPr="00CE3AE4" w:rsidRDefault="00A80FC3" w:rsidP="00A80F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CE3AE4">
        <w:rPr>
          <w:color w:val="000000"/>
          <w:sz w:val="22"/>
          <w:szCs w:val="22"/>
          <w:lang w:eastAsia="en-US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CE3AE4">
          <w:rPr>
            <w:color w:val="000000"/>
            <w:sz w:val="22"/>
            <w:szCs w:val="22"/>
            <w:lang w:eastAsia="en-US"/>
          </w:rPr>
          <w:t>пунктом 4 части 1 статьи 7</w:t>
        </w:r>
      </w:hyperlink>
      <w:r w:rsidRPr="00CE3AE4">
        <w:rPr>
          <w:sz w:val="22"/>
          <w:szCs w:val="22"/>
          <w:lang w:eastAsia="en-US"/>
        </w:rPr>
        <w:t xml:space="preserve"> Федерального закона</w:t>
      </w:r>
      <w:r w:rsidR="00D169A2">
        <w:rPr>
          <w:sz w:val="22"/>
          <w:szCs w:val="22"/>
          <w:lang w:eastAsia="en-US"/>
        </w:rPr>
        <w:t xml:space="preserve"> </w:t>
      </w:r>
      <w:r w:rsidR="00D169A2" w:rsidRPr="00D169A2">
        <w:rPr>
          <w:sz w:val="22"/>
          <w:szCs w:val="22"/>
          <w:lang w:eastAsia="en-US"/>
        </w:rPr>
        <w:t>от 27 июля 2010 года № 210-ФЗ «Об организации предоставления государственных и муниципальных услуг»</w:t>
      </w:r>
      <w:r w:rsidRPr="00CE3AE4">
        <w:rPr>
          <w:sz w:val="22"/>
          <w:szCs w:val="22"/>
          <w:lang w:eastAsia="en-US"/>
        </w:rPr>
        <w:t>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2.15. Основанием для отказа в приеме к рассмотрению заявления является выявление несоблюдения установленных </w:t>
      </w:r>
      <w:hyperlink r:id="rId7" w:history="1">
        <w:r w:rsidRPr="00CE3AE4">
          <w:rPr>
            <w:sz w:val="22"/>
            <w:szCs w:val="22"/>
          </w:rPr>
          <w:t>статьей 11</w:t>
        </w:r>
      </w:hyperlink>
      <w:r w:rsidRPr="00CE3AE4">
        <w:rPr>
          <w:sz w:val="22"/>
          <w:szCs w:val="22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2.7 настоящего административного регламента, в электронном виде).</w:t>
      </w:r>
    </w:p>
    <w:p w:rsidR="003C3971" w:rsidRPr="00CE3AE4" w:rsidRDefault="003C3971" w:rsidP="003C39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 xml:space="preserve">Исчерпывающий перечень оснований для приостановления </w:t>
      </w:r>
      <w:r w:rsidR="00C62809" w:rsidRPr="00CE3AE4">
        <w:rPr>
          <w:i/>
          <w:iCs/>
          <w:sz w:val="22"/>
          <w:szCs w:val="22"/>
        </w:rPr>
        <w:t>или отказа</w:t>
      </w:r>
      <w:r w:rsidRPr="00CE3AE4">
        <w:rPr>
          <w:i/>
          <w:iCs/>
          <w:sz w:val="22"/>
          <w:szCs w:val="22"/>
        </w:rPr>
        <w:t xml:space="preserve"> в предоставлении муниципальной услуги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2.16. Оснований для приостановления предоставления муниципальной услуги, не имеется.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2.17. Основаниями для отказа в выдаче выписки из реестра муниципального имущества являются: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lastRenderedPageBreak/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запрашиваемая информация не относится к общедоступной информации;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заявителем представлен запрос на выписку об объекте, сведения о котором отсутствуют в Реестре;</w:t>
      </w:r>
    </w:p>
    <w:p w:rsidR="003C3971" w:rsidRPr="00CE3AE4" w:rsidRDefault="003C3971" w:rsidP="003C39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непредставление заявителем, </w:t>
      </w:r>
      <w:r w:rsidR="00C62809" w:rsidRPr="00CE3AE4">
        <w:rPr>
          <w:sz w:val="22"/>
          <w:szCs w:val="22"/>
        </w:rPr>
        <w:t>документов,</w:t>
      </w:r>
      <w:r w:rsidRPr="00CE3AE4">
        <w:rPr>
          <w:sz w:val="22"/>
          <w:szCs w:val="22"/>
        </w:rPr>
        <w:t xml:space="preserve"> указанных в пункте </w:t>
      </w:r>
      <w:r w:rsidR="00C62809" w:rsidRPr="00CE3AE4">
        <w:rPr>
          <w:sz w:val="22"/>
          <w:szCs w:val="22"/>
        </w:rPr>
        <w:t>2.7 настоящего</w:t>
      </w:r>
      <w:r w:rsidRPr="00CE3AE4">
        <w:rPr>
          <w:sz w:val="22"/>
          <w:szCs w:val="22"/>
        </w:rPr>
        <w:t xml:space="preserve"> административного регламента</w:t>
      </w:r>
      <w:r w:rsidRPr="00CE3AE4">
        <w:rPr>
          <w:bCs/>
          <w:sz w:val="22"/>
          <w:szCs w:val="22"/>
        </w:rPr>
        <w:t>.</w:t>
      </w:r>
    </w:p>
    <w:p w:rsidR="003C3971" w:rsidRPr="00CE3AE4" w:rsidRDefault="003C3971" w:rsidP="003C3971">
      <w:pPr>
        <w:pStyle w:val="a4"/>
        <w:spacing w:after="0"/>
        <w:ind w:firstLine="540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3"/>
        <w:spacing w:after="0"/>
        <w:ind w:left="0"/>
        <w:jc w:val="center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C3971" w:rsidRPr="00CE3AE4" w:rsidRDefault="003C3971" w:rsidP="003C3971">
      <w:pPr>
        <w:pStyle w:val="3"/>
        <w:spacing w:after="0"/>
        <w:ind w:firstLine="709"/>
        <w:jc w:val="center"/>
        <w:rPr>
          <w:i/>
          <w:iCs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2.18. Услуг, которые являются необходимыми и обязательными для предоставления муниципальной услуги, не имеется.</w:t>
      </w:r>
    </w:p>
    <w:p w:rsidR="003C3971" w:rsidRPr="00CE3AE4" w:rsidRDefault="003C3971" w:rsidP="003C3971">
      <w:pPr>
        <w:pStyle w:val="4"/>
        <w:spacing w:before="0"/>
        <w:ind w:firstLine="709"/>
        <w:rPr>
          <w:i/>
          <w:iCs/>
          <w:sz w:val="22"/>
          <w:szCs w:val="22"/>
        </w:rPr>
      </w:pPr>
    </w:p>
    <w:p w:rsidR="003C3971" w:rsidRPr="00CE3AE4" w:rsidRDefault="003C3971" w:rsidP="003C3971">
      <w:pPr>
        <w:pStyle w:val="21"/>
        <w:ind w:firstLine="0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C3971" w:rsidRPr="00CE3AE4" w:rsidRDefault="003C3971" w:rsidP="003C3971">
      <w:pPr>
        <w:pStyle w:val="21"/>
        <w:ind w:firstLine="709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2.19. Предоставление муниципальной услуги осуществляется для заявителей на безвозмездной основе.</w:t>
      </w:r>
    </w:p>
    <w:p w:rsidR="003C3971" w:rsidRPr="00CE3AE4" w:rsidRDefault="003C3971" w:rsidP="003C3971">
      <w:pPr>
        <w:pStyle w:val="4"/>
        <w:spacing w:before="0"/>
        <w:ind w:firstLine="709"/>
        <w:rPr>
          <w:i/>
          <w:iCs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C3971" w:rsidRPr="00CE3AE4" w:rsidRDefault="003C3971" w:rsidP="003C3971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a4"/>
        <w:spacing w:after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2.20. 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3C3971" w:rsidRPr="00CE3AE4" w:rsidRDefault="003C3971" w:rsidP="003C3971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E3AE4">
        <w:rPr>
          <w:rFonts w:ascii="Times New Roman" w:hAnsi="Times New Roman" w:cs="Times New Roman"/>
          <w:i/>
          <w:sz w:val="22"/>
          <w:szCs w:val="22"/>
        </w:rPr>
        <w:t>Срок и порядок регистрации запроса заявителя</w:t>
      </w:r>
    </w:p>
    <w:p w:rsidR="003C3971" w:rsidRPr="00CE3AE4" w:rsidRDefault="003C3971" w:rsidP="003C3971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E3AE4">
        <w:rPr>
          <w:rFonts w:ascii="Times New Roman" w:hAnsi="Times New Roman" w:cs="Times New Roman"/>
          <w:i/>
          <w:sz w:val="22"/>
          <w:szCs w:val="22"/>
        </w:rPr>
        <w:t>о предоставлении муниципальной услуги, в том числе в электронной форме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2.21. Регистрация заявления</w:t>
      </w:r>
      <w:r w:rsidRPr="00CE3AE4">
        <w:rPr>
          <w:rFonts w:eastAsia="Calibri"/>
          <w:sz w:val="22"/>
          <w:szCs w:val="22"/>
        </w:rPr>
        <w:t xml:space="preserve"> о предоставлении муниципальной услуги, в том числе в электронной форме осуществляется</w:t>
      </w:r>
      <w:r w:rsidRPr="00CE3AE4">
        <w:rPr>
          <w:sz w:val="22"/>
          <w:szCs w:val="22"/>
        </w:rPr>
        <w:t xml:space="preserve"> в день его поступления (при </w:t>
      </w:r>
      <w:r w:rsidRPr="00CE3AE4">
        <w:rPr>
          <w:sz w:val="22"/>
          <w:szCs w:val="22"/>
        </w:rPr>
        <w:lastRenderedPageBreak/>
        <w:t>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2.22.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3971" w:rsidRPr="00CE3AE4" w:rsidRDefault="00C62809" w:rsidP="003C3971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E3AE4">
        <w:rPr>
          <w:rFonts w:ascii="Times New Roman" w:hAnsi="Times New Roman" w:cs="Times New Roman"/>
          <w:bCs/>
          <w:i/>
          <w:sz w:val="22"/>
          <w:szCs w:val="22"/>
        </w:rPr>
        <w:t>Т</w:t>
      </w:r>
      <w:r w:rsidRPr="00CE3AE4">
        <w:rPr>
          <w:rFonts w:ascii="Times New Roman" w:hAnsi="Times New Roman" w:cs="Times New Roman"/>
          <w:i/>
          <w:sz w:val="22"/>
          <w:szCs w:val="22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C3971" w:rsidRPr="00CE3AE4" w:rsidRDefault="003C3971" w:rsidP="003C3971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2.23.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80FC3" w:rsidRPr="00CE3AE4" w:rsidRDefault="00A80FC3" w:rsidP="00A80FC3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2.24.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</w:t>
      </w:r>
      <w:r w:rsidRPr="00CE3AE4">
        <w:rPr>
          <w:sz w:val="22"/>
          <w:szCs w:val="22"/>
        </w:rPr>
        <w:lastRenderedPageBreak/>
        <w:t>использованием кресла-коляски и при необходимости с помощью сотрудников Уполномоченного органа;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8" w:history="1">
        <w:r w:rsidRPr="00CE3AE4">
          <w:rPr>
            <w:color w:val="000000"/>
            <w:sz w:val="22"/>
            <w:szCs w:val="22"/>
          </w:rPr>
          <w:t>приказом</w:t>
        </w:r>
      </w:hyperlink>
      <w:r w:rsidRPr="00CE3AE4">
        <w:rPr>
          <w:color w:val="000000"/>
          <w:sz w:val="22"/>
          <w:szCs w:val="22"/>
        </w:rPr>
        <w:t xml:space="preserve"> </w:t>
      </w:r>
      <w:r w:rsidRPr="00CE3AE4">
        <w:rPr>
          <w:sz w:val="22"/>
          <w:szCs w:val="22"/>
        </w:rPr>
        <w:t>Министерства труда и социальной защиты Российской Федерации от 22 июня 2015 года N 386н;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2.25.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2.26.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lastRenderedPageBreak/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2.27.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Показатели доступности и качества муниципальной услуги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2.28. Показателями доступности муниципальной услуги являются: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информирование заявителей о предоставлении муниципальной услуги;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соблюдение графика работы Уполномоченного органа;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время, затраченное на получение конечного результата муниципальной услуги.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2.29. Показателями качества муниципальной услуги являются: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80FC3" w:rsidRPr="00CE3AE4" w:rsidRDefault="00A80FC3" w:rsidP="00A80FC3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  <w:r w:rsidRPr="00CE3AE4">
        <w:rPr>
          <w:sz w:val="22"/>
          <w:szCs w:val="22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A80FC3" w:rsidRPr="00CE3AE4" w:rsidRDefault="00A80FC3" w:rsidP="00A80FC3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2.30.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A80FC3" w:rsidRPr="00CE3AE4" w:rsidRDefault="00A80FC3" w:rsidP="00A80FC3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2.31. Возможность получения  муниципальной услуги  в многофункциональном центре, в том числе посредством запроса о предоставлении нескольких муниципальных услуг, а также по экстерриториальному принципу отсутствует.</w:t>
      </w:r>
    </w:p>
    <w:p w:rsidR="003C3971" w:rsidRPr="00CE3AE4" w:rsidRDefault="003C3971" w:rsidP="003C3971">
      <w:pPr>
        <w:ind w:firstLine="540"/>
        <w:jc w:val="both"/>
        <w:rPr>
          <w:i/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Перечень классов средств электронной подписи, которые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допускаются к использованию при обращении за получением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муниципальной услуги, оказываемой с применением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усиленной квалифицированной электронной подписи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2.3</w:t>
      </w:r>
      <w:r w:rsidR="00A80FC3" w:rsidRPr="00CE3AE4">
        <w:rPr>
          <w:sz w:val="22"/>
          <w:szCs w:val="22"/>
        </w:rPr>
        <w:t>2</w:t>
      </w:r>
      <w:r w:rsidRPr="00CE3AE4">
        <w:rPr>
          <w:sz w:val="22"/>
          <w:szCs w:val="22"/>
        </w:rPr>
        <w:t xml:space="preserve">. С учетом </w:t>
      </w:r>
      <w:hyperlink r:id="rId9" w:history="1">
        <w:r w:rsidRPr="00CE3AE4">
          <w:rPr>
            <w:sz w:val="22"/>
            <w:szCs w:val="22"/>
          </w:rPr>
          <w:t>Требований</w:t>
        </w:r>
      </w:hyperlink>
      <w:r w:rsidRPr="00CE3AE4">
        <w:rPr>
          <w:sz w:val="22"/>
          <w:szCs w:val="22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C3971" w:rsidRPr="00CE3AE4" w:rsidRDefault="003C3971" w:rsidP="003C3971">
      <w:pPr>
        <w:ind w:firstLine="540"/>
        <w:jc w:val="both"/>
        <w:rPr>
          <w:sz w:val="22"/>
          <w:szCs w:val="22"/>
        </w:rPr>
      </w:pPr>
    </w:p>
    <w:p w:rsidR="00ED72D6" w:rsidRPr="00CE3AE4" w:rsidRDefault="003C3971" w:rsidP="00ED72D6">
      <w:pPr>
        <w:pStyle w:val="4"/>
        <w:spacing w:before="0"/>
        <w:ind w:firstLine="539"/>
        <w:rPr>
          <w:b/>
          <w:bCs/>
          <w:sz w:val="22"/>
          <w:szCs w:val="22"/>
        </w:rPr>
      </w:pPr>
      <w:r w:rsidRPr="00CE3AE4">
        <w:rPr>
          <w:b/>
          <w:sz w:val="22"/>
          <w:szCs w:val="22"/>
          <w:lang w:val="en-US"/>
        </w:rPr>
        <w:t>III</w:t>
      </w:r>
      <w:r w:rsidRPr="00CE3AE4">
        <w:rPr>
          <w:b/>
          <w:sz w:val="22"/>
          <w:szCs w:val="22"/>
        </w:rPr>
        <w:t xml:space="preserve">. </w:t>
      </w:r>
      <w:r w:rsidR="00ED72D6" w:rsidRPr="00CE3AE4">
        <w:rPr>
          <w:b/>
          <w:bCs/>
          <w:sz w:val="22"/>
          <w:szCs w:val="22"/>
        </w:rPr>
        <w:t>Состав, последовательность и сроки выполнения</w:t>
      </w:r>
    </w:p>
    <w:p w:rsidR="003C3971" w:rsidRPr="00CE3AE4" w:rsidRDefault="00ED72D6" w:rsidP="00ED72D6">
      <w:pPr>
        <w:pStyle w:val="4"/>
        <w:spacing w:before="0"/>
        <w:rPr>
          <w:b/>
          <w:sz w:val="22"/>
          <w:szCs w:val="22"/>
        </w:rPr>
      </w:pPr>
      <w:r w:rsidRPr="00CE3AE4">
        <w:rPr>
          <w:b/>
          <w:bCs/>
          <w:sz w:val="22"/>
          <w:szCs w:val="22"/>
        </w:rPr>
        <w:t>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3C3971" w:rsidRPr="00CE3AE4" w:rsidRDefault="003C3971" w:rsidP="003C3971">
      <w:pPr>
        <w:pStyle w:val="23"/>
        <w:spacing w:after="0" w:line="240" w:lineRule="auto"/>
        <w:ind w:firstLine="540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прием и регистрация заявления и прилагаемых документов;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lastRenderedPageBreak/>
        <w:t xml:space="preserve">рассмотрение заявления и прилагаемых документов, направление (вручение) заявителю письма с выпиской </w:t>
      </w:r>
      <w:r w:rsidR="00E1311B" w:rsidRPr="00CE3AE4">
        <w:rPr>
          <w:rFonts w:ascii="Times New Roman" w:hAnsi="Times New Roman" w:cs="Times New Roman"/>
          <w:sz w:val="22"/>
          <w:szCs w:val="22"/>
        </w:rPr>
        <w:t>из реестра,</w:t>
      </w:r>
      <w:r w:rsidRPr="00CE3AE4">
        <w:rPr>
          <w:rFonts w:ascii="Times New Roman" w:hAnsi="Times New Roman" w:cs="Times New Roman"/>
          <w:sz w:val="22"/>
          <w:szCs w:val="22"/>
        </w:rPr>
        <w:t xml:space="preserve"> либо содержащего мотивированный отказ в выдаче выписки из реестра. 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CE3AE4">
        <w:rPr>
          <w:rFonts w:ascii="Times New Roman" w:hAnsi="Times New Roman" w:cs="Times New Roman"/>
          <w:i/>
          <w:sz w:val="22"/>
          <w:szCs w:val="22"/>
        </w:rPr>
        <w:t>3.3. Прием и регистрация заявления и прилагаемых документов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3.3.1.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3C3971" w:rsidRPr="00CE3AE4" w:rsidRDefault="003C3971" w:rsidP="003C3971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осуществляет регистрацию заявления и прилагаемых документов в журнале регистрации входящий обращений;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3.3.4.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CE3AE4">
          <w:rPr>
            <w:rFonts w:ascii="Times New Roman" w:hAnsi="Times New Roman" w:cs="Times New Roman"/>
            <w:sz w:val="22"/>
            <w:szCs w:val="22"/>
          </w:rPr>
          <w:t>заявления</w:t>
        </w:r>
      </w:hyperlink>
      <w:r w:rsidRPr="00CE3AE4">
        <w:rPr>
          <w:rFonts w:ascii="Times New Roman" w:hAnsi="Times New Roman" w:cs="Times New Roman"/>
          <w:sz w:val="22"/>
          <w:szCs w:val="22"/>
        </w:rPr>
        <w:t xml:space="preserve"> и прилагаемых документов в Уполномоченный орган.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3.3.5.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3C3971" w:rsidRPr="00CE3AE4" w:rsidRDefault="003C3971" w:rsidP="003C3971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E3AE4">
        <w:rPr>
          <w:rFonts w:ascii="Times New Roman" w:hAnsi="Times New Roman" w:cs="Times New Roman"/>
          <w:i/>
          <w:sz w:val="22"/>
          <w:szCs w:val="22"/>
        </w:rPr>
        <w:t xml:space="preserve">3.4. Рассмотрение заявления и прилагаемых документов, направление (вручение) заявителю письма с выпиской </w:t>
      </w:r>
      <w:r w:rsidR="00E1311B" w:rsidRPr="00CE3AE4">
        <w:rPr>
          <w:rFonts w:ascii="Times New Roman" w:hAnsi="Times New Roman" w:cs="Times New Roman"/>
          <w:i/>
          <w:sz w:val="22"/>
          <w:szCs w:val="22"/>
        </w:rPr>
        <w:t>из реестра,</w:t>
      </w:r>
      <w:r w:rsidRPr="00CE3AE4">
        <w:rPr>
          <w:rFonts w:ascii="Times New Roman" w:hAnsi="Times New Roman" w:cs="Times New Roman"/>
          <w:i/>
          <w:sz w:val="22"/>
          <w:szCs w:val="22"/>
        </w:rPr>
        <w:t xml:space="preserve"> либо содержащего мотивированный отказ в выдаче выписки из реестра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3.4.1.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3.4.2. В случае поступления </w:t>
      </w:r>
      <w:hyperlink w:anchor="Par428" w:tooltip="                                 ЗАЯВЛЕНИЕ" w:history="1">
        <w:r w:rsidRPr="00CE3AE4">
          <w:rPr>
            <w:rFonts w:ascii="Times New Roman" w:hAnsi="Times New Roman" w:cs="Times New Roman"/>
            <w:sz w:val="22"/>
            <w:szCs w:val="22"/>
          </w:rPr>
          <w:t>заявления</w:t>
        </w:r>
      </w:hyperlink>
      <w:r w:rsidRPr="00CE3AE4">
        <w:rPr>
          <w:rFonts w:ascii="Times New Roman" w:hAnsi="Times New Roman" w:cs="Times New Roman"/>
          <w:sz w:val="22"/>
          <w:szCs w:val="22"/>
        </w:rPr>
        <w:t xml:space="preserve"> и прилагаемых документов в </w:t>
      </w:r>
      <w:r w:rsidRPr="00CE3AE4">
        <w:rPr>
          <w:rFonts w:ascii="Times New Roman" w:hAnsi="Times New Roman" w:cs="Times New Roman"/>
          <w:sz w:val="22"/>
          <w:szCs w:val="22"/>
        </w:rPr>
        <w:lastRenderedPageBreak/>
        <w:t>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3.4.4. В случае поступления </w:t>
      </w:r>
      <w:hyperlink w:anchor="Par428" w:tooltip="                                 ЗАЯВЛЕНИЕ" w:history="1">
        <w:r w:rsidRPr="00CE3AE4">
          <w:rPr>
            <w:sz w:val="22"/>
            <w:szCs w:val="22"/>
          </w:rPr>
          <w:t>заявления</w:t>
        </w:r>
      </w:hyperlink>
      <w:r w:rsidRPr="00CE3AE4">
        <w:rPr>
          <w:sz w:val="22"/>
          <w:szCs w:val="22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проверяет заявление на наличие оснований для отказа в выдаче выписки из реестра, предусмотренных пунктом 2.17 настоящего административного регламента;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lastRenderedPageBreak/>
        <w:t>в случае наличия оснований, указанных в пункте 2.17 настоящего административного регламента готовит проект письма, содержащего мотивированный отказ в выдаче выписки;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в случае отсутствия оснований, указанных в пункте 2.17 настоящего административного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3.4.5. Руководитель Уполномоченного органа в течение одного дня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3.4.6.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</w:t>
      </w:r>
      <w:r w:rsidR="00E1311B" w:rsidRPr="00CE3AE4">
        <w:rPr>
          <w:rFonts w:ascii="Times New Roman" w:hAnsi="Times New Roman" w:cs="Times New Roman"/>
          <w:sz w:val="22"/>
          <w:szCs w:val="22"/>
        </w:rPr>
        <w:t>объекте либо</w:t>
      </w:r>
      <w:r w:rsidRPr="00CE3AE4">
        <w:rPr>
          <w:rFonts w:ascii="Times New Roman" w:hAnsi="Times New Roman" w:cs="Times New Roman"/>
          <w:sz w:val="22"/>
          <w:szCs w:val="22"/>
        </w:rPr>
        <w:t xml:space="preserve"> письма, содержащего мотивированный отказ в выдаче выписки. 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3.4.7. 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3.4.8. Критериями принятия </w:t>
      </w:r>
      <w:r w:rsidR="00E1311B" w:rsidRPr="00CE3AE4">
        <w:rPr>
          <w:rFonts w:ascii="Times New Roman" w:hAnsi="Times New Roman" w:cs="Times New Roman"/>
          <w:sz w:val="22"/>
          <w:szCs w:val="22"/>
        </w:rPr>
        <w:t>решения в</w:t>
      </w:r>
      <w:r w:rsidRPr="00CE3AE4">
        <w:rPr>
          <w:rFonts w:ascii="Times New Roman" w:hAnsi="Times New Roman" w:cs="Times New Roman"/>
          <w:sz w:val="22"/>
          <w:szCs w:val="22"/>
        </w:rPr>
        <w:t xml:space="preserve"> рамках выполнения административной процедуры являются: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запрашиваемая информация относится к общедоступной информации;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наличие сведений об объекте в Реестре;</w:t>
      </w:r>
    </w:p>
    <w:p w:rsidR="003C3971" w:rsidRPr="00CE3AE4" w:rsidRDefault="003C3971" w:rsidP="003C39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представление заявителем, </w:t>
      </w:r>
      <w:r w:rsidR="00E1311B" w:rsidRPr="00CE3AE4">
        <w:rPr>
          <w:sz w:val="22"/>
          <w:szCs w:val="22"/>
        </w:rPr>
        <w:t>документов,</w:t>
      </w:r>
      <w:r w:rsidRPr="00CE3AE4">
        <w:rPr>
          <w:sz w:val="22"/>
          <w:szCs w:val="22"/>
        </w:rPr>
        <w:t xml:space="preserve"> предусмотренных пунктом </w:t>
      </w:r>
      <w:r w:rsidR="00E1311B" w:rsidRPr="00CE3AE4">
        <w:rPr>
          <w:sz w:val="22"/>
          <w:szCs w:val="22"/>
        </w:rPr>
        <w:t>2.7 настоящего</w:t>
      </w:r>
      <w:r w:rsidRPr="00CE3AE4">
        <w:rPr>
          <w:sz w:val="22"/>
          <w:szCs w:val="22"/>
        </w:rPr>
        <w:t xml:space="preserve"> административного регламента</w:t>
      </w:r>
      <w:r w:rsidRPr="00CE3AE4">
        <w:rPr>
          <w:bCs/>
          <w:sz w:val="22"/>
          <w:szCs w:val="22"/>
        </w:rPr>
        <w:t>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3.4.9. Результатом выполнения административной процедуры является направление (вручение) заявителю письма с подготовленной выпиской из реестра, содержащую имеющуюся в реестре информацию об </w:t>
      </w:r>
      <w:r w:rsidR="00E1311B" w:rsidRPr="00CE3AE4">
        <w:rPr>
          <w:rFonts w:ascii="Times New Roman" w:hAnsi="Times New Roman" w:cs="Times New Roman"/>
          <w:sz w:val="22"/>
          <w:szCs w:val="22"/>
        </w:rPr>
        <w:t>объекте либо</w:t>
      </w:r>
      <w:r w:rsidRPr="00CE3AE4">
        <w:rPr>
          <w:rFonts w:ascii="Times New Roman" w:hAnsi="Times New Roman" w:cs="Times New Roman"/>
          <w:sz w:val="22"/>
          <w:szCs w:val="22"/>
        </w:rPr>
        <w:t xml:space="preserve"> письма, содержащего мотивированный отказ в выдаче выписки.</w:t>
      </w:r>
    </w:p>
    <w:p w:rsidR="003C3971" w:rsidRPr="00CE3AE4" w:rsidRDefault="003C3971" w:rsidP="003C39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b/>
          <w:sz w:val="22"/>
          <w:szCs w:val="22"/>
        </w:rPr>
      </w:pPr>
      <w:r w:rsidRPr="00CE3AE4">
        <w:rPr>
          <w:b/>
          <w:sz w:val="22"/>
          <w:szCs w:val="22"/>
          <w:lang w:val="en-US"/>
        </w:rPr>
        <w:t>IV</w:t>
      </w:r>
      <w:r w:rsidRPr="00CE3AE4">
        <w:rPr>
          <w:b/>
          <w:sz w:val="22"/>
          <w:szCs w:val="22"/>
        </w:rPr>
        <w:t xml:space="preserve">. Формы контроля за исполнением </w:t>
      </w:r>
    </w:p>
    <w:p w:rsidR="003C3971" w:rsidRPr="00CE3AE4" w:rsidRDefault="003C3971" w:rsidP="003C3971">
      <w:pPr>
        <w:pStyle w:val="4"/>
        <w:spacing w:before="0"/>
        <w:rPr>
          <w:b/>
          <w:sz w:val="22"/>
          <w:szCs w:val="22"/>
        </w:rPr>
      </w:pPr>
      <w:r w:rsidRPr="00CE3AE4">
        <w:rPr>
          <w:b/>
          <w:sz w:val="22"/>
          <w:szCs w:val="22"/>
        </w:rPr>
        <w:t>административного регламента</w:t>
      </w:r>
    </w:p>
    <w:p w:rsidR="003C3971" w:rsidRPr="00CE3AE4" w:rsidRDefault="003C3971" w:rsidP="003C39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2.15.1. Показателями доступности муниципальной услуги являются: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информирование заявителей о предоставлении муниципальной услуги;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оборудование территорий, прилегающих к месторасположению Уполномоченного органа, его структурных подразделений, местами парковки </w:t>
      </w:r>
      <w:r w:rsidRPr="00CE3AE4">
        <w:rPr>
          <w:sz w:val="22"/>
          <w:szCs w:val="22"/>
        </w:rPr>
        <w:lastRenderedPageBreak/>
        <w:t>автотранспортных средств, в том числе для лиц с ограниченными возможностями;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соблюдение графика работы Уполномоченного органа;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время, затраченное на получение конечного результата муниципальной услуги.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2.15.2. Показателями качества муниципальной услуги являются: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80FC3" w:rsidRPr="00CE3AE4" w:rsidRDefault="00A80FC3" w:rsidP="00A80FC3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  <w:r w:rsidRPr="00CE3AE4">
        <w:rPr>
          <w:sz w:val="22"/>
          <w:szCs w:val="22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A80FC3" w:rsidRPr="00CE3AE4" w:rsidRDefault="00A80FC3" w:rsidP="00A80FC3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A80FC3" w:rsidRPr="00CE3AE4" w:rsidRDefault="00A80FC3" w:rsidP="00A80FC3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2.15.4. Возможность получения  муниципальной услуги  в многофункциональном центре, в том числе посредством запроса о предоставлении нескольких муниципальных услуг, а также по экстерриториальному принципу отсутствует.</w:t>
      </w:r>
    </w:p>
    <w:p w:rsidR="003C3971" w:rsidRPr="00CE3AE4" w:rsidRDefault="003C3971" w:rsidP="003C397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A80FC3">
      <w:pPr>
        <w:jc w:val="center"/>
        <w:rPr>
          <w:b/>
          <w:color w:val="22272F"/>
          <w:sz w:val="22"/>
          <w:szCs w:val="22"/>
          <w:shd w:val="clear" w:color="auto" w:fill="FFFFFF"/>
        </w:rPr>
      </w:pPr>
      <w:r w:rsidRPr="00CE3AE4">
        <w:rPr>
          <w:b/>
          <w:sz w:val="22"/>
          <w:szCs w:val="22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CE3AE4">
        <w:rPr>
          <w:b/>
          <w:color w:val="22272F"/>
          <w:sz w:val="22"/>
          <w:szCs w:val="22"/>
          <w:shd w:val="clear" w:color="auto" w:fill="FFFFFF"/>
        </w:rPr>
        <w:t xml:space="preserve"> организаций, указанных в </w:t>
      </w:r>
      <w:hyperlink r:id="rId10" w:anchor="/document/12177515/entry/16011" w:history="1">
        <w:r w:rsidRPr="00CE3AE4">
          <w:rPr>
            <w:b/>
            <w:color w:val="000000"/>
            <w:sz w:val="22"/>
            <w:szCs w:val="22"/>
            <w:shd w:val="clear" w:color="auto" w:fill="FFFFFF"/>
          </w:rPr>
          <w:t>части 1.1 статьи 16</w:t>
        </w:r>
      </w:hyperlink>
      <w:r w:rsidRPr="00CE3AE4">
        <w:rPr>
          <w:b/>
          <w:color w:val="000000"/>
          <w:sz w:val="22"/>
          <w:szCs w:val="22"/>
          <w:shd w:val="clear" w:color="auto" w:fill="FFFFFF"/>
        </w:rPr>
        <w:t> </w:t>
      </w:r>
      <w:r w:rsidRPr="00CE3AE4">
        <w:rPr>
          <w:b/>
          <w:color w:val="22272F"/>
          <w:sz w:val="22"/>
          <w:szCs w:val="22"/>
          <w:shd w:val="clear" w:color="auto" w:fill="FFFFFF"/>
        </w:rPr>
        <w:t xml:space="preserve"> Федерального закона 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</w:t>
      </w:r>
      <w:r w:rsidRPr="00CE3AE4">
        <w:rPr>
          <w:b/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A80FC3" w:rsidRPr="00CE3AE4" w:rsidRDefault="00A80FC3" w:rsidP="00A80FC3">
      <w:pPr>
        <w:jc w:val="center"/>
        <w:rPr>
          <w:b/>
          <w:sz w:val="22"/>
          <w:szCs w:val="22"/>
        </w:rPr>
      </w:pP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lastRenderedPageBreak/>
        <w:t xml:space="preserve">    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 Заявитель может обратиться с жалобой, в том числе в следующих случаях: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CE3AE4">
        <w:rPr>
          <w:color w:val="22272F"/>
          <w:sz w:val="22"/>
          <w:szCs w:val="22"/>
        </w:rPr>
        <w:t xml:space="preserve">     1) нарушение срока регистрации запроса о предоставлении муниципальной услуги, запроса, указанного в </w:t>
      </w:r>
      <w:hyperlink r:id="rId11" w:anchor="/document/12177515/entry/1510" w:history="1">
        <w:r w:rsidRPr="00CE3AE4">
          <w:rPr>
            <w:color w:val="000000"/>
            <w:sz w:val="22"/>
            <w:szCs w:val="22"/>
          </w:rPr>
          <w:t>статье 15.1</w:t>
        </w:r>
      </w:hyperlink>
      <w:r w:rsidRPr="00CE3AE4">
        <w:rPr>
          <w:color w:val="000000"/>
          <w:sz w:val="22"/>
          <w:szCs w:val="22"/>
        </w:rPr>
        <w:t> </w:t>
      </w:r>
      <w:r w:rsidRPr="00CE3AE4">
        <w:rPr>
          <w:color w:val="22272F"/>
          <w:sz w:val="22"/>
          <w:szCs w:val="22"/>
        </w:rPr>
        <w:t>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2" w:anchor="/document/12177515/entry/160013" w:history="1">
        <w:r w:rsidRPr="00CE3AE4">
          <w:rPr>
            <w:color w:val="000000"/>
            <w:sz w:val="22"/>
            <w:szCs w:val="22"/>
          </w:rPr>
          <w:t>частью 1.3 статьи 16</w:t>
        </w:r>
      </w:hyperlink>
      <w:r w:rsidRPr="00CE3AE4">
        <w:rPr>
          <w:color w:val="22272F"/>
          <w:sz w:val="22"/>
          <w:szCs w:val="22"/>
        </w:rPr>
        <w:t xml:space="preserve">  Федерального закона </w:t>
      </w:r>
      <w:r w:rsidRPr="00CE3AE4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услуг»,</w:t>
      </w:r>
    </w:p>
    <w:p w:rsidR="00A80FC3" w:rsidRPr="00CE3AE4" w:rsidRDefault="00A80FC3" w:rsidP="00A80FC3">
      <w:pPr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3)</w:t>
      </w:r>
      <w:r w:rsidRPr="00CE3AE4">
        <w:rPr>
          <w:sz w:val="22"/>
          <w:szCs w:val="22"/>
        </w:rPr>
        <w:t xml:space="preserve"> </w:t>
      </w:r>
      <w:r w:rsidRPr="00CE3AE4">
        <w:rPr>
          <w:color w:val="22272F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425EE2" w:rsidRPr="00CE3AE4">
        <w:rPr>
          <w:color w:val="22272F"/>
          <w:sz w:val="22"/>
          <w:szCs w:val="22"/>
        </w:rPr>
        <w:t>Спасского</w:t>
      </w:r>
      <w:r w:rsidRPr="00CE3AE4">
        <w:rPr>
          <w:color w:val="22272F"/>
          <w:sz w:val="22"/>
          <w:szCs w:val="22"/>
        </w:rPr>
        <w:t xml:space="preserve"> сельского поселения для предоставления  муниципальной услуги;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425EE2" w:rsidRPr="00CE3AE4">
        <w:rPr>
          <w:color w:val="22272F"/>
          <w:sz w:val="22"/>
          <w:szCs w:val="22"/>
        </w:rPr>
        <w:t xml:space="preserve">Спасского </w:t>
      </w:r>
      <w:r w:rsidRPr="00CE3AE4">
        <w:rPr>
          <w:color w:val="22272F"/>
          <w:sz w:val="22"/>
          <w:szCs w:val="22"/>
        </w:rPr>
        <w:t>сельского поселения для предоставления  муниципальной услуги, у заявителя;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CE3AE4">
        <w:rPr>
          <w:color w:val="22272F"/>
          <w:sz w:val="22"/>
          <w:szCs w:val="22"/>
        </w:rPr>
        <w:t xml:space="preserve">       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425EE2" w:rsidRPr="00CE3AE4">
        <w:rPr>
          <w:color w:val="22272F"/>
          <w:sz w:val="22"/>
          <w:szCs w:val="22"/>
        </w:rPr>
        <w:t>Спасского</w:t>
      </w:r>
      <w:r w:rsidRPr="00CE3AE4">
        <w:rPr>
          <w:color w:val="22272F"/>
          <w:sz w:val="22"/>
          <w:szCs w:val="22"/>
        </w:rPr>
        <w:t xml:space="preserve"> сельского поселения. В </w:t>
      </w:r>
      <w:r w:rsidRPr="00CE3AE4">
        <w:rPr>
          <w:color w:val="22272F"/>
          <w:sz w:val="22"/>
          <w:szCs w:val="22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3" w:anchor="/document/12177515/entry/160013" w:history="1">
        <w:r w:rsidRPr="00CE3AE4">
          <w:rPr>
            <w:color w:val="000000"/>
            <w:sz w:val="22"/>
            <w:szCs w:val="22"/>
          </w:rPr>
          <w:t>частью 1.3 статьи 16</w:t>
        </w:r>
      </w:hyperlink>
      <w:r w:rsidRPr="00CE3AE4">
        <w:rPr>
          <w:color w:val="22272F"/>
          <w:sz w:val="22"/>
          <w:szCs w:val="22"/>
        </w:rPr>
        <w:t>  Федерального закона</w:t>
      </w:r>
      <w:r w:rsidRPr="00CE3AE4">
        <w:rPr>
          <w:b/>
          <w:color w:val="22272F"/>
          <w:sz w:val="22"/>
          <w:szCs w:val="22"/>
          <w:shd w:val="clear" w:color="auto" w:fill="FFFFFF"/>
        </w:rPr>
        <w:t xml:space="preserve"> 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от 27 июля 2010 г. № 210-ФЗ «Об организации предоставления государственных и муниципальных услуг»;       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425EE2" w:rsidRPr="00CE3AE4">
        <w:rPr>
          <w:color w:val="22272F"/>
          <w:sz w:val="22"/>
          <w:szCs w:val="22"/>
        </w:rPr>
        <w:t>Спасского</w:t>
      </w:r>
      <w:r w:rsidRPr="00CE3AE4">
        <w:rPr>
          <w:color w:val="22272F"/>
          <w:sz w:val="22"/>
          <w:szCs w:val="22"/>
        </w:rPr>
        <w:t xml:space="preserve"> сельского поселения;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000000"/>
          <w:sz w:val="22"/>
          <w:szCs w:val="22"/>
        </w:rPr>
        <w:t> </w:t>
      </w:r>
      <w:r w:rsidRPr="00CE3AE4">
        <w:rPr>
          <w:color w:val="22272F"/>
          <w:sz w:val="22"/>
          <w:szCs w:val="22"/>
        </w:rPr>
        <w:t xml:space="preserve"> Федерального закона </w:t>
      </w:r>
      <w:r w:rsidRPr="00CE3AE4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     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5" w:anchor="/document/12177515/entry/160013" w:history="1">
        <w:r w:rsidRPr="00CE3AE4">
          <w:rPr>
            <w:color w:val="734C9B"/>
            <w:sz w:val="22"/>
            <w:szCs w:val="22"/>
          </w:rPr>
          <w:t>ч</w:t>
        </w:r>
        <w:r w:rsidRPr="00CE3AE4">
          <w:rPr>
            <w:color w:val="000000"/>
            <w:sz w:val="22"/>
            <w:szCs w:val="22"/>
          </w:rPr>
          <w:t>астью 1.3 статьи 16</w:t>
        </w:r>
      </w:hyperlink>
      <w:r w:rsidRPr="00CE3AE4">
        <w:rPr>
          <w:color w:val="22272F"/>
          <w:sz w:val="22"/>
          <w:szCs w:val="22"/>
        </w:rPr>
        <w:t>  Федерального закона</w:t>
      </w:r>
      <w:r w:rsidRPr="00CE3AE4">
        <w:rPr>
          <w:b/>
          <w:color w:val="22272F"/>
          <w:sz w:val="22"/>
          <w:szCs w:val="22"/>
          <w:shd w:val="clear" w:color="auto" w:fill="FFFFFF"/>
        </w:rPr>
        <w:t xml:space="preserve"> </w:t>
      </w:r>
      <w:r w:rsidRPr="00CE3AE4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8) нарушение срока или порядка выдачи документов по результатам предоставления  муниципальной услуги;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CE3AE4">
        <w:rPr>
          <w:color w:val="22272F"/>
          <w:sz w:val="22"/>
          <w:szCs w:val="22"/>
        </w:rPr>
        <w:t xml:space="preserve">    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425EE2" w:rsidRPr="00CE3AE4">
        <w:rPr>
          <w:color w:val="22272F"/>
          <w:sz w:val="22"/>
          <w:szCs w:val="22"/>
        </w:rPr>
        <w:t>Спасского</w:t>
      </w:r>
      <w:r w:rsidRPr="00CE3AE4">
        <w:rPr>
          <w:color w:val="22272F"/>
          <w:sz w:val="22"/>
          <w:szCs w:val="22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CE3AE4">
        <w:rPr>
          <w:color w:val="22272F"/>
          <w:sz w:val="22"/>
          <w:szCs w:val="22"/>
        </w:rPr>
        <w:lastRenderedPageBreak/>
        <w:t>государственных или муниципальных услуг в полном объеме в порядке, определенном </w:t>
      </w:r>
      <w:hyperlink r:id="rId16" w:anchor="/document/12177515/entry/160013" w:history="1">
        <w:r w:rsidRPr="00CE3AE4">
          <w:rPr>
            <w:color w:val="000000"/>
            <w:sz w:val="22"/>
            <w:szCs w:val="22"/>
          </w:rPr>
          <w:t>частью 1.3 статьи 16</w:t>
        </w:r>
      </w:hyperlink>
      <w:r w:rsidRPr="00CE3AE4">
        <w:rPr>
          <w:color w:val="000000"/>
          <w:sz w:val="22"/>
          <w:szCs w:val="22"/>
        </w:rPr>
        <w:t> </w:t>
      </w:r>
      <w:r w:rsidRPr="00CE3AE4">
        <w:rPr>
          <w:color w:val="22272F"/>
          <w:sz w:val="22"/>
          <w:szCs w:val="22"/>
        </w:rPr>
        <w:t xml:space="preserve"> Федерального закона</w:t>
      </w:r>
      <w:r w:rsidRPr="00CE3AE4">
        <w:rPr>
          <w:b/>
          <w:color w:val="22272F"/>
          <w:sz w:val="22"/>
          <w:szCs w:val="22"/>
          <w:shd w:val="clear" w:color="auto" w:fill="FFFFFF"/>
        </w:rPr>
        <w:t xml:space="preserve"> </w:t>
      </w:r>
      <w:r w:rsidRPr="00CE3AE4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услуг»;</w:t>
      </w:r>
    </w:p>
    <w:p w:rsidR="00A80FC3" w:rsidRPr="00CE3AE4" w:rsidRDefault="00A80FC3" w:rsidP="00A80FC3">
      <w:pPr>
        <w:jc w:val="both"/>
        <w:rPr>
          <w:color w:val="22272F"/>
          <w:sz w:val="22"/>
          <w:szCs w:val="22"/>
          <w:shd w:val="clear" w:color="auto" w:fill="FFFFFF"/>
        </w:rPr>
      </w:pPr>
      <w:r w:rsidRPr="00CE3AE4">
        <w:rPr>
          <w:color w:val="22272F"/>
          <w:sz w:val="22"/>
          <w:szCs w:val="22"/>
          <w:shd w:val="clear" w:color="auto" w:fill="FFFFFF"/>
        </w:rPr>
        <w:t xml:space="preserve">   1</w:t>
      </w:r>
      <w:r w:rsidRPr="00CE3AE4">
        <w:rPr>
          <w:sz w:val="22"/>
          <w:szCs w:val="22"/>
        </w:rPr>
        <w:t>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sz w:val="22"/>
          <w:szCs w:val="22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настоящего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sz w:val="22"/>
          <w:szCs w:val="22"/>
        </w:rPr>
        <w:t>.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CE3AE4">
        <w:rPr>
          <w:color w:val="22272F"/>
          <w:sz w:val="22"/>
          <w:szCs w:val="22"/>
          <w:shd w:val="clear" w:color="auto" w:fill="FFFFFF"/>
        </w:rPr>
        <w:t xml:space="preserve">      </w:t>
      </w:r>
      <w:r w:rsidRPr="00CE3AE4">
        <w:rPr>
          <w:sz w:val="22"/>
          <w:szCs w:val="22"/>
        </w:rPr>
        <w:t xml:space="preserve">5.3. </w:t>
      </w:r>
      <w:r w:rsidRPr="00CE3AE4">
        <w:rPr>
          <w:color w:val="22272F"/>
          <w:sz w:val="22"/>
          <w:szCs w:val="22"/>
        </w:rPr>
        <w:t xml:space="preserve"> 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7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22272F"/>
          <w:sz w:val="22"/>
          <w:szCs w:val="22"/>
        </w:rPr>
        <w:t> 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  <w:shd w:val="clear" w:color="auto" w:fill="FFFFFF"/>
        </w:rPr>
        <w:t xml:space="preserve">     </w:t>
      </w:r>
      <w:r w:rsidRPr="00CE3AE4">
        <w:rPr>
          <w:color w:val="22272F"/>
          <w:sz w:val="22"/>
          <w:szCs w:val="22"/>
        </w:rPr>
        <w:t xml:space="preserve"> 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CE3AE4">
        <w:rPr>
          <w:color w:val="22272F"/>
          <w:sz w:val="22"/>
          <w:szCs w:val="22"/>
        </w:rPr>
        <w:t>подаются руководителям этих организаций.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lastRenderedPageBreak/>
        <w:t xml:space="preserve">      5.4. 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18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22272F"/>
          <w:sz w:val="22"/>
          <w:szCs w:val="22"/>
        </w:rPr>
        <w:t xml:space="preserve">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 5.5. </w:t>
      </w:r>
      <w:r w:rsidRPr="00CE3AE4">
        <w:rPr>
          <w:sz w:val="22"/>
          <w:szCs w:val="22"/>
        </w:rPr>
        <w:t xml:space="preserve">Должностное лицо администрации поселения, ответственное за делопроизводство,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</w:t>
      </w:r>
      <w:r w:rsidRPr="00CE3AE4">
        <w:rPr>
          <w:color w:val="000000"/>
          <w:sz w:val="22"/>
          <w:szCs w:val="22"/>
        </w:rPr>
        <w:t>не позднее следующего рабочего дня со дня ее поступления передает зарегистрированную жалобу на рассмотрение должностному лицу, уполномоченному на рассмотрение жалоб.</w:t>
      </w:r>
    </w:p>
    <w:p w:rsidR="00A80FC3" w:rsidRPr="00CE3AE4" w:rsidRDefault="00A80FC3" w:rsidP="00A80FC3">
      <w:pPr>
        <w:jc w:val="both"/>
        <w:rPr>
          <w:color w:val="000000"/>
          <w:sz w:val="22"/>
          <w:szCs w:val="22"/>
        </w:rPr>
      </w:pPr>
      <w:r w:rsidRPr="00CE3AE4">
        <w:rPr>
          <w:sz w:val="22"/>
          <w:szCs w:val="22"/>
        </w:rPr>
        <w:t xml:space="preserve">      5.6.</w:t>
      </w:r>
      <w:r w:rsidRPr="00CE3AE4">
        <w:rPr>
          <w:i/>
          <w:iCs/>
          <w:sz w:val="22"/>
          <w:szCs w:val="22"/>
          <w:lang w:eastAsia="en-US"/>
        </w:rPr>
        <w:t xml:space="preserve"> </w:t>
      </w:r>
      <w:r w:rsidRPr="00CE3AE4">
        <w:rPr>
          <w:color w:val="000000"/>
          <w:sz w:val="22"/>
          <w:szCs w:val="22"/>
        </w:rPr>
        <w:t>В электронном виде жалоба в Уполномоченный орган  может быть подана заявителем посредством:</w:t>
      </w:r>
    </w:p>
    <w:p w:rsidR="00A80FC3" w:rsidRPr="00CE3AE4" w:rsidRDefault="00A80FC3" w:rsidP="00A80FC3">
      <w:pPr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а) официального сайта  администрации поселения в информационно-телекоммуникационной сети "Интернет" (</w:t>
      </w:r>
      <w:r w:rsidR="00425EE2" w:rsidRPr="00CE3AE4">
        <w:rPr>
          <w:color w:val="000000"/>
          <w:sz w:val="22"/>
          <w:szCs w:val="22"/>
          <w:lang w:val="en-US"/>
        </w:rPr>
        <w:t>spasskoe</w:t>
      </w:r>
      <w:r w:rsidR="00425EE2" w:rsidRPr="00CE3AE4">
        <w:rPr>
          <w:color w:val="000000"/>
          <w:sz w:val="22"/>
          <w:szCs w:val="22"/>
        </w:rPr>
        <w:t>.</w:t>
      </w:r>
      <w:r w:rsidR="00425EE2" w:rsidRPr="00CE3AE4">
        <w:rPr>
          <w:color w:val="000000"/>
          <w:sz w:val="22"/>
          <w:szCs w:val="22"/>
          <w:lang w:val="en-US"/>
        </w:rPr>
        <w:t>com</w:t>
      </w:r>
      <w:r w:rsidRPr="00CE3AE4">
        <w:rPr>
          <w:color w:val="000000"/>
          <w:sz w:val="22"/>
          <w:szCs w:val="22"/>
        </w:rPr>
        <w:t>);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б) электронной почты администрации </w:t>
      </w:r>
      <w:r w:rsidR="00425EE2" w:rsidRPr="00CE3AE4">
        <w:rPr>
          <w:color w:val="000000"/>
          <w:sz w:val="22"/>
          <w:szCs w:val="22"/>
        </w:rPr>
        <w:t>Спасского</w:t>
      </w:r>
      <w:r w:rsidRPr="00CE3AE4">
        <w:rPr>
          <w:color w:val="000000"/>
          <w:sz w:val="22"/>
          <w:szCs w:val="22"/>
        </w:rPr>
        <w:t xml:space="preserve"> сельского поселения (</w:t>
      </w:r>
      <w:r w:rsidR="00425EE2" w:rsidRPr="00CE3AE4">
        <w:rPr>
          <w:color w:val="000000"/>
          <w:sz w:val="22"/>
          <w:szCs w:val="22"/>
          <w:lang w:val="en-US"/>
        </w:rPr>
        <w:t>spasskoe</w:t>
      </w:r>
      <w:r w:rsidR="00425EE2" w:rsidRPr="00CE3AE4">
        <w:rPr>
          <w:color w:val="000000"/>
          <w:sz w:val="22"/>
          <w:szCs w:val="22"/>
        </w:rPr>
        <w:t>@</w:t>
      </w:r>
      <w:r w:rsidR="00425EE2" w:rsidRPr="00CE3AE4">
        <w:rPr>
          <w:color w:val="000000"/>
          <w:sz w:val="22"/>
          <w:szCs w:val="22"/>
          <w:lang w:val="en-US"/>
        </w:rPr>
        <w:t>yandex</w:t>
      </w:r>
      <w:r w:rsidR="00425EE2" w:rsidRPr="00CE3AE4">
        <w:rPr>
          <w:color w:val="000000"/>
          <w:sz w:val="22"/>
          <w:szCs w:val="22"/>
        </w:rPr>
        <w:t>.</w:t>
      </w:r>
      <w:r w:rsidR="00425EE2" w:rsidRPr="00CE3AE4">
        <w:rPr>
          <w:color w:val="000000"/>
          <w:sz w:val="22"/>
          <w:szCs w:val="22"/>
          <w:lang w:val="en-US"/>
        </w:rPr>
        <w:t>ru</w:t>
      </w:r>
      <w:r w:rsidRPr="00CE3AE4">
        <w:rPr>
          <w:color w:val="000000"/>
          <w:sz w:val="22"/>
          <w:szCs w:val="22"/>
        </w:rPr>
        <w:t>).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в) областной информационной системы «Портал государственных и муниципальных услуг (функций) Вологодской области» (</w:t>
      </w:r>
      <w:r w:rsidRPr="00CE3AE4">
        <w:rPr>
          <w:color w:val="000000"/>
          <w:sz w:val="22"/>
          <w:szCs w:val="22"/>
          <w:lang w:val="en-US"/>
        </w:rPr>
        <w:t>www</w:t>
      </w:r>
      <w:r w:rsidRPr="00CE3AE4">
        <w:rPr>
          <w:color w:val="000000"/>
          <w:sz w:val="22"/>
          <w:szCs w:val="22"/>
        </w:rPr>
        <w:t>.</w:t>
      </w:r>
      <w:r w:rsidRPr="00CE3AE4">
        <w:rPr>
          <w:color w:val="000000"/>
          <w:sz w:val="22"/>
          <w:szCs w:val="22"/>
          <w:lang w:val="en-US"/>
        </w:rPr>
        <w:t>gosuslugi</w:t>
      </w:r>
      <w:r w:rsidRPr="00CE3AE4">
        <w:rPr>
          <w:color w:val="000000"/>
          <w:sz w:val="22"/>
          <w:szCs w:val="22"/>
        </w:rPr>
        <w:t>.</w:t>
      </w:r>
      <w:r w:rsidRPr="00CE3AE4">
        <w:rPr>
          <w:color w:val="000000"/>
          <w:sz w:val="22"/>
          <w:szCs w:val="22"/>
          <w:lang w:val="en-US"/>
        </w:rPr>
        <w:t>gov</w:t>
      </w:r>
      <w:r w:rsidRPr="00CE3AE4">
        <w:rPr>
          <w:color w:val="000000"/>
          <w:sz w:val="22"/>
          <w:szCs w:val="22"/>
        </w:rPr>
        <w:t>35.</w:t>
      </w:r>
      <w:r w:rsidRPr="00CE3AE4">
        <w:rPr>
          <w:color w:val="000000"/>
          <w:sz w:val="22"/>
          <w:szCs w:val="22"/>
          <w:lang w:val="en-US"/>
        </w:rPr>
        <w:t>ru</w:t>
      </w:r>
      <w:r w:rsidRPr="00CE3AE4">
        <w:rPr>
          <w:color w:val="000000"/>
          <w:sz w:val="22"/>
          <w:szCs w:val="22"/>
        </w:rPr>
        <w:t>);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</w:t>
      </w:r>
      <w:r w:rsidRPr="00CE3AE4">
        <w:rPr>
          <w:color w:val="000000"/>
          <w:sz w:val="22"/>
          <w:szCs w:val="22"/>
        </w:rPr>
        <w:lastRenderedPageBreak/>
        <w:t>(</w:t>
      </w:r>
      <w:r w:rsidRPr="00CE3AE4">
        <w:rPr>
          <w:color w:val="000000"/>
          <w:sz w:val="22"/>
          <w:szCs w:val="22"/>
          <w:lang w:val="en-US"/>
        </w:rPr>
        <w:t>www</w:t>
      </w:r>
      <w:r w:rsidRPr="00CE3AE4">
        <w:rPr>
          <w:color w:val="000000"/>
          <w:sz w:val="22"/>
          <w:szCs w:val="22"/>
        </w:rPr>
        <w:t>.</w:t>
      </w:r>
      <w:r w:rsidRPr="00CE3AE4">
        <w:rPr>
          <w:color w:val="000000"/>
          <w:sz w:val="22"/>
          <w:szCs w:val="22"/>
          <w:lang w:val="en-US"/>
        </w:rPr>
        <w:t>gosuslugi</w:t>
      </w:r>
      <w:r w:rsidRPr="00CE3AE4">
        <w:rPr>
          <w:color w:val="000000"/>
          <w:sz w:val="22"/>
          <w:szCs w:val="22"/>
        </w:rPr>
        <w:t>.</w:t>
      </w:r>
      <w:r w:rsidRPr="00CE3AE4">
        <w:rPr>
          <w:color w:val="000000"/>
          <w:sz w:val="22"/>
          <w:szCs w:val="22"/>
          <w:lang w:val="en-US"/>
        </w:rPr>
        <w:t>ru</w:t>
      </w:r>
      <w:r w:rsidRPr="00CE3AE4">
        <w:rPr>
          <w:color w:val="000000"/>
          <w:sz w:val="22"/>
          <w:szCs w:val="22"/>
        </w:rPr>
        <w:t>);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9" w:history="1">
        <w:r w:rsidRPr="00CE3AE4">
          <w:rPr>
            <w:color w:val="000000"/>
            <w:sz w:val="22"/>
            <w:szCs w:val="22"/>
          </w:rPr>
          <w:t>электронной подписью</w:t>
        </w:r>
      </w:hyperlink>
      <w:r w:rsidRPr="00CE3AE4">
        <w:rPr>
          <w:color w:val="000000"/>
          <w:sz w:val="22"/>
          <w:szCs w:val="22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Должностное лицо администрации поселения, ответственное за делопроизводство, при поступлении  жалобы в Уполномоченный орган  в электронной форме: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-  в день поступления жалобы распечатывает  жалобу и приложенные  к ней документы  на бумажный носитель и регистрирует жалобу  </w:t>
      </w:r>
      <w:r w:rsidRPr="00CE3AE4">
        <w:rPr>
          <w:sz w:val="22"/>
          <w:szCs w:val="22"/>
        </w:rPr>
        <w:t>в журнале регистрации входящий обращений;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sz w:val="22"/>
          <w:szCs w:val="22"/>
        </w:rPr>
        <w:t xml:space="preserve">     - не</w:t>
      </w:r>
      <w:r w:rsidRPr="00CE3AE4">
        <w:rPr>
          <w:color w:val="000000"/>
          <w:sz w:val="22"/>
          <w:szCs w:val="22"/>
        </w:rPr>
        <w:t xml:space="preserve"> позднее следующего рабочего дня со дня поступления жалобы в Уполномоченный орган,  передает зарегистрированную жалобу и приложенные документы на рассмотрение должностному лицу, уполномоченному на рассмотрение жалоб.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5.7. Жалоба должна содержать:</w:t>
      </w:r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20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000000"/>
          <w:sz w:val="22"/>
          <w:szCs w:val="22"/>
        </w:rPr>
        <w:t xml:space="preserve">  Федерального закона </w:t>
      </w:r>
      <w:r w:rsidRPr="00CE3AE4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000000"/>
          <w:sz w:val="22"/>
          <w:szCs w:val="22"/>
        </w:rPr>
        <w:t>, их руководителей и (или) работников, решения и действия (бездействие) которых обжалуются;</w:t>
      </w:r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1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000000"/>
          <w:sz w:val="22"/>
          <w:szCs w:val="22"/>
        </w:rPr>
        <w:t xml:space="preserve">  Федерального закона </w:t>
      </w:r>
      <w:r w:rsidRPr="00CE3AE4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000000"/>
          <w:sz w:val="22"/>
          <w:szCs w:val="22"/>
        </w:rPr>
        <w:t>, их работников;</w:t>
      </w:r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2" w:anchor="/document/12177515/entry/16011" w:history="1">
        <w:r w:rsidRPr="00CE3AE4">
          <w:rPr>
            <w:color w:val="000000"/>
            <w:sz w:val="22"/>
            <w:szCs w:val="22"/>
          </w:rPr>
          <w:t>частью 1.1 статьи 16</w:t>
        </w:r>
      </w:hyperlink>
      <w:r w:rsidRPr="00CE3AE4">
        <w:rPr>
          <w:color w:val="000000"/>
          <w:sz w:val="22"/>
          <w:szCs w:val="22"/>
        </w:rPr>
        <w:t xml:space="preserve">  Федерального закона </w:t>
      </w:r>
      <w:r w:rsidRPr="00CE3AE4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000000"/>
          <w:sz w:val="22"/>
          <w:szCs w:val="22"/>
        </w:rPr>
        <w:t xml:space="preserve">, их работников.    </w:t>
      </w:r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Заявителем могут быть представлены документы (при наличии), подтверждающие доводы заявителя, либо их копии.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 5.8.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5.9. Жалоба, поступившая в Уполномоченный  орган, многофункциональный центр, учредителю многофункционального центра, в организации, </w:t>
      </w:r>
      <w:r w:rsidRPr="00CE3AE4">
        <w:rPr>
          <w:color w:val="000000"/>
          <w:sz w:val="22"/>
          <w:szCs w:val="22"/>
        </w:rPr>
        <w:t>предусмотренные </w:t>
      </w:r>
      <w:hyperlink r:id="rId23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22272F"/>
          <w:sz w:val="22"/>
          <w:szCs w:val="22"/>
        </w:rPr>
        <w:t xml:space="preserve">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5.10. Случаи оставления жалобы без ответа: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5.11. Случаи отказа в удовлетворении жалобы: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а) отсутствие нарушения порядка предоставления муниципальной услуги;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б) наличие вступившего в законную силу решения суда, арбитражного суда по жалобе о том же предмете и по тем же основаниям;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г) наличие решения по жалобе, принятого ранее в отношении того же заявителя и по тому же предмету жалобы.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5.12. По результатам рассмотрения жалобы принимается одно из следующих решений: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E67ED0">
        <w:rPr>
          <w:sz w:val="22"/>
          <w:szCs w:val="22"/>
        </w:rPr>
        <w:t>Спасско</w:t>
      </w:r>
      <w:r w:rsidR="006B2782">
        <w:rPr>
          <w:sz w:val="22"/>
          <w:szCs w:val="22"/>
        </w:rPr>
        <w:t>го</w:t>
      </w:r>
      <w:r w:rsidR="00E67ED0">
        <w:rPr>
          <w:sz w:val="22"/>
          <w:szCs w:val="22"/>
        </w:rPr>
        <w:t xml:space="preserve"> </w:t>
      </w:r>
      <w:r w:rsidRPr="00CE3AE4">
        <w:rPr>
          <w:sz w:val="22"/>
          <w:szCs w:val="22"/>
        </w:rPr>
        <w:t>сельско</w:t>
      </w:r>
      <w:r w:rsidR="006B2782">
        <w:rPr>
          <w:sz w:val="22"/>
          <w:szCs w:val="22"/>
        </w:rPr>
        <w:t>го</w:t>
      </w:r>
      <w:r w:rsidRPr="00CE3AE4">
        <w:rPr>
          <w:sz w:val="22"/>
          <w:szCs w:val="22"/>
        </w:rPr>
        <w:t xml:space="preserve"> поселени</w:t>
      </w:r>
      <w:r w:rsidR="006B2782">
        <w:rPr>
          <w:sz w:val="22"/>
          <w:szCs w:val="22"/>
        </w:rPr>
        <w:t>я</w:t>
      </w:r>
      <w:r w:rsidRPr="00CE3AE4">
        <w:rPr>
          <w:sz w:val="22"/>
          <w:szCs w:val="22"/>
        </w:rPr>
        <w:t>;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в удовлетворении  жалобы отказывается.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5.13.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FC3" w:rsidRPr="00CE3AE4" w:rsidRDefault="00A80FC3" w:rsidP="00A80F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AE4">
        <w:rPr>
          <w:rFonts w:ascii="Arial" w:hAnsi="Arial" w:cs="Arial"/>
          <w:sz w:val="22"/>
          <w:szCs w:val="22"/>
        </w:rPr>
        <w:t xml:space="preserve">     </w:t>
      </w:r>
      <w:r w:rsidRPr="00CE3AE4">
        <w:rPr>
          <w:sz w:val="22"/>
          <w:szCs w:val="22"/>
        </w:rPr>
        <w:t>5.14.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CE3AE4">
        <w:rPr>
          <w:color w:val="22272F"/>
          <w:sz w:val="22"/>
          <w:szCs w:val="22"/>
        </w:rPr>
        <w:t xml:space="preserve">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,</w:t>
      </w:r>
      <w:r w:rsidRPr="00CE3AE4">
        <w:rPr>
          <w:sz w:val="22"/>
          <w:szCs w:val="22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80FC3" w:rsidRPr="00CE3AE4" w:rsidRDefault="00A80FC3" w:rsidP="00A80FC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sub_11282"/>
      <w:r w:rsidRPr="00CE3AE4">
        <w:rPr>
          <w:sz w:val="22"/>
          <w:szCs w:val="22"/>
        </w:rPr>
        <w:t xml:space="preserve">    5.15. В случае признания жалобы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5"/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5.16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CE3AE4">
        <w:rPr>
          <w:color w:val="000000"/>
          <w:sz w:val="22"/>
          <w:szCs w:val="22"/>
          <w:shd w:val="clear" w:color="auto" w:fill="FFFFFF"/>
        </w:rPr>
        <w:t>с </w:t>
      </w:r>
      <w:hyperlink r:id="rId24" w:anchor="/document/12177515/entry/11021" w:history="1">
        <w:r w:rsidRPr="00CE3AE4">
          <w:rPr>
            <w:color w:val="000000"/>
            <w:sz w:val="22"/>
            <w:szCs w:val="22"/>
            <w:shd w:val="clear" w:color="auto" w:fill="FFFFFF"/>
          </w:rPr>
          <w:t>частью 1</w:t>
        </w:r>
      </w:hyperlink>
      <w:r w:rsidRPr="00CE3AE4">
        <w:rPr>
          <w:color w:val="22272F"/>
          <w:sz w:val="22"/>
          <w:szCs w:val="22"/>
          <w:shd w:val="clear" w:color="auto" w:fill="FFFFFF"/>
        </w:rPr>
        <w:t xml:space="preserve"> статьи 11.2</w:t>
      </w:r>
      <w:r w:rsidRPr="00CE3AE4">
        <w:rPr>
          <w:color w:val="22272F"/>
          <w:sz w:val="22"/>
          <w:szCs w:val="22"/>
        </w:rPr>
        <w:t xml:space="preserve">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,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незамедлительно направляют имеющиеся материалы в органы прокуратуры.</w:t>
      </w: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  <w:sectPr w:rsidR="00CE3AE4" w:rsidSect="00E8778F">
          <w:pgSz w:w="16838" w:h="11906" w:orient="landscape" w:code="9"/>
          <w:pgMar w:top="993" w:right="567" w:bottom="566" w:left="567" w:header="720" w:footer="720" w:gutter="0"/>
          <w:pgNumType w:start="1"/>
          <w:cols w:num="2" w:space="720"/>
          <w:docGrid w:linePitch="326"/>
        </w:sect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971" w:rsidRPr="00CE3AE4" w:rsidRDefault="003C3971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A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3971" w:rsidRPr="00CE3AE4" w:rsidRDefault="003C3971" w:rsidP="00CE3AE4">
      <w:pPr>
        <w:pStyle w:val="ConsPlusNormal"/>
        <w:spacing w:line="288" w:lineRule="auto"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AE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</w:rPr>
      </w:pP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Примерная форма заявления о выдаче выписки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из реестра муниципального имущества</w:t>
      </w:r>
    </w:p>
    <w:p w:rsidR="003C3971" w:rsidRPr="00E06C2E" w:rsidRDefault="003C3971" w:rsidP="003C3971">
      <w:pPr>
        <w:pStyle w:val="ConsPlusNonformat"/>
        <w:ind w:left="4820"/>
        <w:jc w:val="both"/>
        <w:outlineLvl w:val="0"/>
        <w:rPr>
          <w:rFonts w:ascii="Times New Roman" w:hAnsi="Times New Roman" w:cs="Times New Roman"/>
        </w:rPr>
      </w:pP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В____________________________________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от 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 xml:space="preserve">(Ф.И.О. физического лица 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(полное наименование юридического лица)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(адрес места жительства, адрес регистрации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 xml:space="preserve"> (юридический адрес, почтовый адрес ЮЛ)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(реквизиты документа, удостоверяющего личность ФЛ)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(контактный телефон, адрес электронной почты)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</w:rPr>
      </w:pPr>
    </w:p>
    <w:p w:rsidR="003C3971" w:rsidRPr="00E06C2E" w:rsidRDefault="003C3971" w:rsidP="003C3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3971" w:rsidRPr="00E06C2E" w:rsidRDefault="003C3971" w:rsidP="003C3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ЗАЯВЛЕНИЕ</w:t>
      </w:r>
    </w:p>
    <w:p w:rsidR="003C3971" w:rsidRPr="00E06C2E" w:rsidRDefault="003C3971" w:rsidP="003C3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о выдаче выписки из реестра муниципального имущества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971" w:rsidRPr="00E06C2E" w:rsidRDefault="00E1311B" w:rsidP="003C39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Прошу выдать выписку из</w:t>
      </w:r>
      <w:r w:rsidR="003C3971" w:rsidRPr="00E06C2E">
        <w:rPr>
          <w:rFonts w:ascii="Times New Roman" w:hAnsi="Times New Roman" w:cs="Times New Roman"/>
          <w:sz w:val="24"/>
          <w:szCs w:val="24"/>
        </w:rPr>
        <w:t xml:space="preserve"> реестра муниципального имущества, об объекте со следующими характеристиками: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адрес (местонахождение)____________________________</w:t>
      </w:r>
      <w:r w:rsidR="00E1311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кадастровый (условный) номер__________________________________________________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площадь____________________________________________________________________</w:t>
      </w:r>
    </w:p>
    <w:p w:rsidR="003C3971" w:rsidRPr="003C3971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971" w:rsidRPr="003C3971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 xml:space="preserve">Способ получения выписки: </w:t>
      </w:r>
    </w:p>
    <w:p w:rsidR="003C3971" w:rsidRPr="00E06C2E" w:rsidRDefault="001158D2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6" style="position:absolute;left:0;text-align:left;margin-left:255.9pt;margin-top:2.8pt;width:11.25pt;height:1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2" style="position:absolute;left:0;text-align:left;margin-left:121.7pt;margin-top:3.15pt;width:11.25pt;height:1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a/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DiY&#10;HI0o4ehKR8ePJ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31" style="position:absolute;left:0;text-align:left;margin-left:58.3pt;margin-top:2.6pt;width:11.25pt;height:1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Ec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30" style="position:absolute;left:0;text-align:left;margin-left:2.6pt;margin-top:2.6pt;width:11.25pt;height:1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zLRg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"/>
        </w:pict>
      </w:r>
      <w:r w:rsidR="003C3971" w:rsidRPr="00E06C2E">
        <w:rPr>
          <w:rFonts w:ascii="Times New Roman" w:hAnsi="Times New Roman" w:cs="Times New Roman"/>
          <w:sz w:val="24"/>
          <w:szCs w:val="24"/>
        </w:rPr>
        <w:t xml:space="preserve">      лично       по почте        по электронной почте       посредством личного кабинета РПГУ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</w:rPr>
      </w:pP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Заявитель</w:t>
      </w:r>
      <w:r w:rsidRPr="00E06C2E">
        <w:rPr>
          <w:rFonts w:ascii="Times New Roman" w:hAnsi="Times New Roman" w:cs="Times New Roman"/>
          <w:sz w:val="24"/>
          <w:szCs w:val="24"/>
        </w:rPr>
        <w:tab/>
      </w:r>
      <w:r w:rsidRPr="00E06C2E">
        <w:rPr>
          <w:rFonts w:ascii="Times New Roman" w:hAnsi="Times New Roman" w:cs="Times New Roman"/>
          <w:sz w:val="24"/>
          <w:szCs w:val="24"/>
        </w:rPr>
        <w:tab/>
        <w:t xml:space="preserve">  _____________       ______________    ____________________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ab/>
      </w:r>
      <w:r w:rsidRPr="00E06C2E">
        <w:rPr>
          <w:rFonts w:ascii="Times New Roman" w:hAnsi="Times New Roman" w:cs="Times New Roman"/>
        </w:rPr>
        <w:tab/>
      </w:r>
      <w:r w:rsidRPr="00E06C2E">
        <w:rPr>
          <w:rFonts w:ascii="Times New Roman" w:hAnsi="Times New Roman" w:cs="Times New Roman"/>
        </w:rPr>
        <w:tab/>
      </w:r>
      <w:r w:rsidRPr="00E06C2E">
        <w:rPr>
          <w:rFonts w:ascii="Times New Roman" w:hAnsi="Times New Roman" w:cs="Times New Roman"/>
        </w:rPr>
        <w:tab/>
        <w:t xml:space="preserve"> (дата)              </w:t>
      </w:r>
      <w:r w:rsidR="00E1311B">
        <w:rPr>
          <w:rFonts w:ascii="Times New Roman" w:hAnsi="Times New Roman" w:cs="Times New Roman"/>
        </w:rPr>
        <w:t xml:space="preserve">               (подпись)                      </w:t>
      </w:r>
      <w:r w:rsidRPr="00E06C2E">
        <w:rPr>
          <w:rFonts w:ascii="Times New Roman" w:hAnsi="Times New Roman" w:cs="Times New Roman"/>
        </w:rPr>
        <w:t xml:space="preserve"> (расшифровка)</w:t>
      </w:r>
    </w:p>
    <w:p w:rsidR="003C3971" w:rsidRPr="00CE3AE4" w:rsidRDefault="003C3971" w:rsidP="003C397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8"/>
          <w:szCs w:val="28"/>
        </w:rPr>
        <w:br w:type="page"/>
      </w:r>
      <w:r w:rsidRPr="00CE3A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3971" w:rsidRPr="00CE3AE4" w:rsidRDefault="003C3971" w:rsidP="003C3971">
      <w:pPr>
        <w:spacing w:line="288" w:lineRule="auto"/>
        <w:ind w:left="5103"/>
      </w:pPr>
      <w:r w:rsidRPr="00CE3AE4">
        <w:t>к административному регламенту</w:t>
      </w:r>
    </w:p>
    <w:p w:rsidR="003C3971" w:rsidRPr="00E06C2E" w:rsidRDefault="003C3971" w:rsidP="003C3971">
      <w:pPr>
        <w:spacing w:line="288" w:lineRule="auto"/>
        <w:ind w:left="5103"/>
        <w:rPr>
          <w:sz w:val="28"/>
          <w:szCs w:val="28"/>
        </w:rPr>
      </w:pP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06C2E">
        <w:rPr>
          <w:rFonts w:ascii="Times New Roman" w:hAnsi="Times New Roman"/>
          <w:b/>
          <w:sz w:val="28"/>
          <w:szCs w:val="28"/>
        </w:rPr>
        <w:t>БЛОК-СХЕМА</w:t>
      </w: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06C2E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06C2E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71" w:rsidRPr="00E06C2E" w:rsidRDefault="001158D2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158D2">
        <w:rPr>
          <w:rFonts w:ascii="Times New Roman" w:hAnsi="Times New Roman"/>
          <w:noProof/>
          <w:lang w:eastAsia="ru-RU"/>
        </w:rPr>
        <w:pict>
          <v:roundrect id="Скругленный прямоугольник 3" o:spid="_x0000_s1029" style="position:absolute;left:0;text-align:left;margin-left:81.45pt;margin-top:3.8pt;width:305.5pt;height:85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">
            <v:textbox>
              <w:txbxContent>
                <w:p w:rsidR="003C3971" w:rsidRPr="00197533" w:rsidRDefault="003C3971" w:rsidP="003C3971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53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</w:t>
                  </w:r>
                  <w:r w:rsidR="00757580" w:rsidRPr="00197533">
                    <w:rPr>
                      <w:rFonts w:ascii="Times New Roman" w:hAnsi="Times New Roman"/>
                      <w:sz w:val="24"/>
                      <w:szCs w:val="24"/>
                    </w:rPr>
                    <w:t>и регистрация</w:t>
                  </w:r>
                  <w:r w:rsidRPr="001975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заявления и прилагаемых документов</w:t>
                  </w:r>
                </w:p>
                <w:p w:rsidR="003C3971" w:rsidRPr="00197533" w:rsidRDefault="003C3971" w:rsidP="003C3971">
                  <w:pPr>
                    <w:jc w:val="center"/>
                  </w:pPr>
                  <w:r w:rsidRPr="00197533">
                    <w:t>(</w:t>
                  </w:r>
                  <w:r w:rsidR="00197533" w:rsidRPr="00197533">
                    <w:t xml:space="preserve">п. 3.3. административного регламента </w:t>
                  </w:r>
                  <w:r w:rsidR="00197533">
                    <w:t>–в течение 1 рабочего дня</w:t>
                  </w:r>
                  <w:r w:rsidR="00197533" w:rsidRPr="00197533">
                    <w:t xml:space="preserve"> со дня поступления </w:t>
                  </w:r>
                  <w:hyperlink w:anchor="Par428" w:tooltip="                                 ЗАЯВЛЕНИЕ" w:history="1">
                    <w:r w:rsidR="00197533" w:rsidRPr="00197533">
                      <w:t>заявления</w:t>
                    </w:r>
                  </w:hyperlink>
                  <w:r w:rsidR="00197533" w:rsidRPr="00197533">
                    <w:t xml:space="preserve"> и прилагаемых документов в Уполномоченный орган</w:t>
                  </w:r>
                  <w:r w:rsidRPr="00197533">
                    <w:t>)</w:t>
                  </w:r>
                </w:p>
                <w:p w:rsidR="003C3971" w:rsidRDefault="003C3971" w:rsidP="003C3971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71" w:rsidRPr="00E06C2E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E06C2E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1158D2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158D2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228.7pt;margin-top:8.8pt;width:.05pt;height:3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lOZAIAAHc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">
            <v:stroke endarrow="block"/>
          </v:shape>
        </w:pict>
      </w: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1158D2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158D2">
        <w:rPr>
          <w:rFonts w:ascii="Times New Roman" w:hAnsi="Times New Roman"/>
          <w:noProof/>
          <w:lang w:eastAsia="ru-RU"/>
        </w:rPr>
        <w:pict>
          <v:roundrect id="Скругленный прямоугольник 1" o:spid="_x0000_s1027" style="position:absolute;left:0;text-align:left;margin-left:80.95pt;margin-top:7.35pt;width:305.65pt;height:12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">
            <v:textbox>
              <w:txbxContent>
                <w:p w:rsidR="003C3971" w:rsidRPr="00197533" w:rsidRDefault="003C3971" w:rsidP="003C3971">
                  <w:pPr>
                    <w:jc w:val="center"/>
                  </w:pPr>
                  <w:r w:rsidRPr="00197533">
                    <w:t xml:space="preserve">Рассмотрение заявления и прилагаемых документов, направление (вручение) заявителю письма с выпиской </w:t>
                  </w:r>
                  <w:r w:rsidR="00757580" w:rsidRPr="00197533">
                    <w:t>из реестра,</w:t>
                  </w:r>
                  <w:r w:rsidRPr="00197533">
                    <w:t xml:space="preserve"> либо содержащего мотивированный отказ в выдаче выписки из реестра</w:t>
                  </w:r>
                </w:p>
                <w:p w:rsidR="003C3971" w:rsidRPr="00197533" w:rsidRDefault="003C3971" w:rsidP="003C3971">
                  <w:pPr>
                    <w:jc w:val="center"/>
                  </w:pPr>
                  <w:r w:rsidRPr="00197533">
                    <w:t>(</w:t>
                  </w:r>
                  <w:r w:rsidR="00197533" w:rsidRPr="00197533">
                    <w:t>п.3.4. административного регламента - не более 10 календарных дней со дня приема заявления и прилагаемых документов</w:t>
                  </w:r>
                  <w:r w:rsidRPr="00197533">
                    <w:t>)</w:t>
                  </w:r>
                </w:p>
                <w:p w:rsidR="003C3971" w:rsidRPr="00197533" w:rsidRDefault="003C3971" w:rsidP="003C3971">
                  <w:pPr>
                    <w:jc w:val="center"/>
                  </w:pPr>
                </w:p>
              </w:txbxContent>
            </v:textbox>
          </v:roundrect>
        </w:pict>
      </w: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71" w:rsidRPr="009E50B1" w:rsidRDefault="003C3971" w:rsidP="003C3971">
      <w:pPr>
        <w:spacing w:line="288" w:lineRule="auto"/>
        <w:ind w:left="5103"/>
        <w:rPr>
          <w:b/>
          <w:sz w:val="28"/>
          <w:szCs w:val="28"/>
        </w:rPr>
      </w:pPr>
    </w:p>
    <w:p w:rsidR="000157FC" w:rsidRDefault="000157FC"/>
    <w:sectPr w:rsidR="000157FC" w:rsidSect="00820F7B">
      <w:pgSz w:w="11906" w:h="16838" w:code="9"/>
      <w:pgMar w:top="567" w:right="993" w:bottom="567" w:left="566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D79"/>
    <w:rsid w:val="000048F4"/>
    <w:rsid w:val="000157FC"/>
    <w:rsid w:val="0001681E"/>
    <w:rsid w:val="000173D6"/>
    <w:rsid w:val="00023A35"/>
    <w:rsid w:val="00035DC9"/>
    <w:rsid w:val="000634A2"/>
    <w:rsid w:val="000A78F3"/>
    <w:rsid w:val="000C456B"/>
    <w:rsid w:val="000C7E51"/>
    <w:rsid w:val="001023EC"/>
    <w:rsid w:val="001158D2"/>
    <w:rsid w:val="0013221F"/>
    <w:rsid w:val="00166F2C"/>
    <w:rsid w:val="00167DA6"/>
    <w:rsid w:val="00197533"/>
    <w:rsid w:val="001C6E80"/>
    <w:rsid w:val="001E2578"/>
    <w:rsid w:val="001E689F"/>
    <w:rsid w:val="0020229B"/>
    <w:rsid w:val="002140E7"/>
    <w:rsid w:val="00221B51"/>
    <w:rsid w:val="0022456E"/>
    <w:rsid w:val="002419C0"/>
    <w:rsid w:val="002A1DDD"/>
    <w:rsid w:val="002B2C36"/>
    <w:rsid w:val="002B76FE"/>
    <w:rsid w:val="003040B5"/>
    <w:rsid w:val="00320728"/>
    <w:rsid w:val="003621A2"/>
    <w:rsid w:val="00390BCA"/>
    <w:rsid w:val="00395C98"/>
    <w:rsid w:val="003C3971"/>
    <w:rsid w:val="003E55EB"/>
    <w:rsid w:val="003F121D"/>
    <w:rsid w:val="00404F81"/>
    <w:rsid w:val="00406B3E"/>
    <w:rsid w:val="00407C08"/>
    <w:rsid w:val="00425EE2"/>
    <w:rsid w:val="00455B29"/>
    <w:rsid w:val="004C6045"/>
    <w:rsid w:val="00564E72"/>
    <w:rsid w:val="005733EF"/>
    <w:rsid w:val="00593358"/>
    <w:rsid w:val="005A6CC9"/>
    <w:rsid w:val="005D5A27"/>
    <w:rsid w:val="00630334"/>
    <w:rsid w:val="0067386D"/>
    <w:rsid w:val="0067389D"/>
    <w:rsid w:val="00674B45"/>
    <w:rsid w:val="00684D48"/>
    <w:rsid w:val="006B2782"/>
    <w:rsid w:val="0072663B"/>
    <w:rsid w:val="007452E0"/>
    <w:rsid w:val="00757580"/>
    <w:rsid w:val="00774280"/>
    <w:rsid w:val="007A7982"/>
    <w:rsid w:val="007E14B6"/>
    <w:rsid w:val="007E43F7"/>
    <w:rsid w:val="007F1B85"/>
    <w:rsid w:val="007F3A2B"/>
    <w:rsid w:val="00820F7B"/>
    <w:rsid w:val="00873784"/>
    <w:rsid w:val="008A04A6"/>
    <w:rsid w:val="008B1C21"/>
    <w:rsid w:val="008B4127"/>
    <w:rsid w:val="008C3FAB"/>
    <w:rsid w:val="008D2557"/>
    <w:rsid w:val="008D58C6"/>
    <w:rsid w:val="00952357"/>
    <w:rsid w:val="00964A90"/>
    <w:rsid w:val="009A0590"/>
    <w:rsid w:val="009C2911"/>
    <w:rsid w:val="009D0034"/>
    <w:rsid w:val="009E4803"/>
    <w:rsid w:val="009E7F62"/>
    <w:rsid w:val="00A43160"/>
    <w:rsid w:val="00A80FC3"/>
    <w:rsid w:val="00A82027"/>
    <w:rsid w:val="00AD6CB2"/>
    <w:rsid w:val="00B30A29"/>
    <w:rsid w:val="00B656F3"/>
    <w:rsid w:val="00B67571"/>
    <w:rsid w:val="00B70A89"/>
    <w:rsid w:val="00B7424C"/>
    <w:rsid w:val="00BA0CC6"/>
    <w:rsid w:val="00BF3644"/>
    <w:rsid w:val="00C56CA9"/>
    <w:rsid w:val="00C62809"/>
    <w:rsid w:val="00C97BE5"/>
    <w:rsid w:val="00CB4524"/>
    <w:rsid w:val="00CC3F3B"/>
    <w:rsid w:val="00CE3AE4"/>
    <w:rsid w:val="00CF4048"/>
    <w:rsid w:val="00D1215B"/>
    <w:rsid w:val="00D169A2"/>
    <w:rsid w:val="00D44D79"/>
    <w:rsid w:val="00D61771"/>
    <w:rsid w:val="00D67782"/>
    <w:rsid w:val="00D85CB7"/>
    <w:rsid w:val="00D94069"/>
    <w:rsid w:val="00DB20CA"/>
    <w:rsid w:val="00DB276A"/>
    <w:rsid w:val="00DD2B6A"/>
    <w:rsid w:val="00E1311B"/>
    <w:rsid w:val="00E21C56"/>
    <w:rsid w:val="00E67ED0"/>
    <w:rsid w:val="00E8778F"/>
    <w:rsid w:val="00EB794F"/>
    <w:rsid w:val="00ED72D6"/>
    <w:rsid w:val="00EE4D62"/>
    <w:rsid w:val="00F85BD1"/>
    <w:rsid w:val="00F910D3"/>
    <w:rsid w:val="00FA33A0"/>
    <w:rsid w:val="00FA64A9"/>
    <w:rsid w:val="00FC012B"/>
    <w:rsid w:val="00FD50CD"/>
    <w:rsid w:val="00FE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C39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3C39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C3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3C397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3C3971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C3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C39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C39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3C3971"/>
    <w:rPr>
      <w:rFonts w:cs="Times New Roman"/>
      <w:sz w:val="16"/>
      <w:szCs w:val="16"/>
      <w:lang w:val="ru-RU" w:eastAsia="ru-RU"/>
    </w:rPr>
  </w:style>
  <w:style w:type="paragraph" w:styleId="a7">
    <w:name w:val="Normal (Web)"/>
    <w:basedOn w:val="a"/>
    <w:link w:val="a8"/>
    <w:rsid w:val="003C3971"/>
    <w:pPr>
      <w:spacing w:before="100" w:after="100"/>
    </w:pPr>
    <w:rPr>
      <w:szCs w:val="20"/>
    </w:rPr>
  </w:style>
  <w:style w:type="character" w:customStyle="1" w:styleId="a8">
    <w:name w:val="Обычный (веб) Знак"/>
    <w:basedOn w:val="a0"/>
    <w:link w:val="a7"/>
    <w:rsid w:val="003C3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3C397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C39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9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C39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1311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742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rsid w:val="00B7424C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90B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C39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3C39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C3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3C397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3C3971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C3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C39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C39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3C3971"/>
    <w:rPr>
      <w:rFonts w:cs="Times New Roman"/>
      <w:sz w:val="16"/>
      <w:szCs w:val="16"/>
      <w:lang w:val="ru-RU" w:eastAsia="ru-RU"/>
    </w:rPr>
  </w:style>
  <w:style w:type="paragraph" w:styleId="a7">
    <w:name w:val="Normal (Web)"/>
    <w:basedOn w:val="a"/>
    <w:link w:val="a8"/>
    <w:rsid w:val="003C3971"/>
    <w:pPr>
      <w:spacing w:before="100" w:after="100"/>
    </w:pPr>
    <w:rPr>
      <w:szCs w:val="20"/>
    </w:rPr>
  </w:style>
  <w:style w:type="character" w:customStyle="1" w:styleId="a8">
    <w:name w:val="Обычный (веб) Знак"/>
    <w:basedOn w:val="a0"/>
    <w:link w:val="a7"/>
    <w:rsid w:val="003C3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3C397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C39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9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C39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1311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742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rsid w:val="00B7424C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90B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0336DA60F86D63DCDFA8D98ED087F9A&amp;req=doc&amp;base=LAW&amp;n=183496&amp;date=27.03.2019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consultantplus://offline/ref=6516297AE893B6B7391D086B5E884F35F1831BBEB36328ED641890D3839C58CDA48DB4BE9CEA3D0Fn4e0Q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7014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garantF1://12077515.706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hyperlink" Target="garantf1://12077515.0/" TargetMode="External"/><Relationship Id="rId9" Type="http://schemas.openxmlformats.org/officeDocument/2006/relationships/hyperlink" Target="consultantplus://offline/ref=9DFCD0BC58F1901188C452263C0976EC7682B8277B42784B22C3A2DEC2AABDAEC9F86746227977ABeCmEQ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9031</Words>
  <Characters>51480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</dc:creator>
  <cp:lastModifiedBy>User</cp:lastModifiedBy>
  <cp:revision>17</cp:revision>
  <cp:lastPrinted>2020-05-14T13:14:00Z</cp:lastPrinted>
  <dcterms:created xsi:type="dcterms:W3CDTF">2020-04-27T14:31:00Z</dcterms:created>
  <dcterms:modified xsi:type="dcterms:W3CDTF">2020-05-19T13:00:00Z</dcterms:modified>
</cp:coreProperties>
</file>