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8" w:rsidRPr="007478F1" w:rsidRDefault="007478F1" w:rsidP="007478F1">
      <w:pPr>
        <w:pStyle w:val="a5"/>
        <w:ind w:right="-1050"/>
        <w:jc w:val="center"/>
        <w:rPr>
          <w:b/>
          <w:sz w:val="32"/>
          <w:szCs w:val="32"/>
          <w:u w:val="single"/>
        </w:rPr>
      </w:pPr>
      <w:r w:rsidRPr="007478F1">
        <w:rPr>
          <w:b/>
          <w:sz w:val="32"/>
          <w:szCs w:val="32"/>
          <w:u w:val="single"/>
        </w:rPr>
        <w:t xml:space="preserve">Во время школьных каникул </w:t>
      </w:r>
      <w:r>
        <w:rPr>
          <w:b/>
          <w:sz w:val="32"/>
          <w:szCs w:val="32"/>
          <w:u w:val="single"/>
        </w:rPr>
        <w:t xml:space="preserve">родителям и их опекунам </w:t>
      </w:r>
      <w:r w:rsidRPr="007478F1">
        <w:rPr>
          <w:b/>
          <w:sz w:val="32"/>
          <w:szCs w:val="32"/>
          <w:u w:val="single"/>
        </w:rPr>
        <w:t>необходимо помнить</w:t>
      </w:r>
      <w:r>
        <w:rPr>
          <w:b/>
          <w:sz w:val="32"/>
          <w:szCs w:val="32"/>
          <w:u w:val="single"/>
        </w:rPr>
        <w:t xml:space="preserve"> о безопасности детей</w:t>
      </w:r>
      <w:r w:rsidRPr="007478F1">
        <w:rPr>
          <w:b/>
          <w:sz w:val="32"/>
          <w:szCs w:val="32"/>
          <w:u w:val="single"/>
        </w:rPr>
        <w:t>:</w:t>
      </w:r>
    </w:p>
    <w:p w:rsidR="007478F1" w:rsidRPr="007478F1" w:rsidRDefault="007478F1" w:rsidP="007478F1">
      <w:pPr>
        <w:pStyle w:val="a5"/>
        <w:ind w:right="-1050"/>
        <w:jc w:val="center"/>
        <w:rPr>
          <w:sz w:val="24"/>
          <w:szCs w:val="24"/>
        </w:rPr>
      </w:pPr>
    </w:p>
    <w:p w:rsidR="00BB1B08" w:rsidRPr="00BB1B08" w:rsidRDefault="00BB1B08" w:rsidP="00BB1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Пожарная безопасность в быту</w:t>
      </w:r>
      <w:proofErr w:type="gramStart"/>
      <w:r w:rsidRPr="00BB1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!</w:t>
      </w:r>
      <w:proofErr w:type="gramEnd"/>
    </w:p>
    <w:p w:rsidR="00BB1B08" w:rsidRPr="00771A0B" w:rsidRDefault="00BB1B08" w:rsidP="00BB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B08">
        <w:rPr>
          <w:rFonts w:ascii="Times New Roman" w:eastAsia="Times New Roman" w:hAnsi="Times New Roman" w:cs="Times New Roman"/>
          <w:sz w:val="24"/>
          <w:szCs w:val="24"/>
        </w:rPr>
        <w:t>Соблюдение правил по пожарной безопасности в быту связано с использованием электрических бытовых приборов, газовых горелок и воспламеняющихся предметов. Для того</w:t>
      </w:r>
      <w:proofErr w:type="gramStart"/>
      <w:r w:rsidRPr="00BB1B0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B1B08">
        <w:rPr>
          <w:rFonts w:ascii="Times New Roman" w:eastAsia="Times New Roman" w:hAnsi="Times New Roman" w:cs="Times New Roman"/>
          <w:sz w:val="24"/>
          <w:szCs w:val="24"/>
        </w:rPr>
        <w:t xml:space="preserve"> чтобы избежать возникновения пожара дома, родители и педагоги должны объяснить детям требования по пожарной безопасности в быту. Спички, зажигалки и прочие предметы, с помощью которых можно разжигать огонь, не игрушка. Родители должны убирать их подальше от детских глаз, а дети, если наткнулись на подобные находки, ни в коем случае не должны брать их в руки. Нельзя использовать переносные электрические обогреватели для сушки белья. Нельзя оставлять электрические приборы без присмотра, они могут стать причиной пожара. Выходя из дома, следует проверить, выключены ли электрические приборы, газ и свет. Замыкание или газовая печка могут стать причиной возгорания. Во время отключения электричества многие семьи используют восковые или парафиновые свечи для локального освещения помещения. Дети с удовольствием наблюдают за пляшущим язычком пламени и даже играют с ним. Следует быть очень осторожными с горящими свечами, так как незащищенное пламя может легко переброситься на ближайшие предметы и стать причиной возгорания. В квартирах с неисправной или старой электрической проводкой нельзя пользоваться электрическими приборами. Нельзя перегружать старую проводку, поскольку она может привести к замыканию и возгоранию. Дети должны знать об этом. Розетки следует закрывать специальными защитными экранами или насадками. Сейчас практически у каждого школьника есть мобильный телефон. Объясните ребенку, что оставлять его </w:t>
      </w:r>
      <w:proofErr w:type="gramStart"/>
      <w:r w:rsidRPr="00BB1B0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B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B08">
        <w:rPr>
          <w:rFonts w:ascii="Times New Roman" w:eastAsia="Times New Roman" w:hAnsi="Times New Roman" w:cs="Times New Roman"/>
          <w:sz w:val="24"/>
          <w:szCs w:val="24"/>
        </w:rPr>
        <w:t>подзарядном</w:t>
      </w:r>
      <w:proofErr w:type="spellEnd"/>
      <w:r w:rsidRPr="00BB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1B08">
        <w:rPr>
          <w:rFonts w:ascii="Times New Roman" w:eastAsia="Times New Roman" w:hAnsi="Times New Roman" w:cs="Times New Roman"/>
          <w:sz w:val="24"/>
          <w:szCs w:val="24"/>
        </w:rPr>
        <w:t>устройстве</w:t>
      </w:r>
      <w:proofErr w:type="gramEnd"/>
      <w:r w:rsidRPr="00BB1B08">
        <w:rPr>
          <w:rFonts w:ascii="Times New Roman" w:eastAsia="Times New Roman" w:hAnsi="Times New Roman" w:cs="Times New Roman"/>
          <w:sz w:val="24"/>
          <w:szCs w:val="24"/>
        </w:rPr>
        <w:t xml:space="preserve"> без присмотра очень опасно. </w:t>
      </w:r>
      <w:r w:rsidR="00771A0B">
        <w:rPr>
          <w:rFonts w:ascii="Times New Roman" w:hAnsi="Times New Roman" w:cs="Times New Roman"/>
          <w:sz w:val="24"/>
          <w:szCs w:val="24"/>
        </w:rPr>
        <w:t>Н</w:t>
      </w:r>
      <w:r w:rsidR="00771A0B" w:rsidRPr="00771A0B">
        <w:rPr>
          <w:rFonts w:ascii="Times New Roman" w:hAnsi="Times New Roman" w:cs="Times New Roman"/>
          <w:sz w:val="24"/>
          <w:szCs w:val="24"/>
        </w:rPr>
        <w:t>апом</w:t>
      </w:r>
      <w:r w:rsidR="00771A0B">
        <w:rPr>
          <w:rFonts w:ascii="Times New Roman" w:hAnsi="Times New Roman" w:cs="Times New Roman"/>
          <w:sz w:val="24"/>
          <w:szCs w:val="24"/>
        </w:rPr>
        <w:t xml:space="preserve">инаем </w:t>
      </w:r>
      <w:r w:rsidR="00771A0B" w:rsidRPr="00771A0B">
        <w:rPr>
          <w:rFonts w:ascii="Times New Roman" w:hAnsi="Times New Roman" w:cs="Times New Roman"/>
          <w:sz w:val="24"/>
          <w:szCs w:val="24"/>
        </w:rPr>
        <w:t>родителям, что нельзя оставлять детей одних в доме, где топится печка</w:t>
      </w:r>
      <w:r w:rsidR="00771A0B">
        <w:rPr>
          <w:rFonts w:ascii="Times New Roman" w:hAnsi="Times New Roman" w:cs="Times New Roman"/>
          <w:sz w:val="24"/>
          <w:szCs w:val="24"/>
        </w:rPr>
        <w:t>!</w:t>
      </w:r>
    </w:p>
    <w:p w:rsidR="00BB1B08" w:rsidRPr="00BB1B08" w:rsidRDefault="00BB1B08" w:rsidP="00BB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B08">
        <w:rPr>
          <w:rFonts w:ascii="Times New Roman" w:eastAsia="Times New Roman" w:hAnsi="Times New Roman" w:cs="Times New Roman"/>
          <w:sz w:val="24"/>
          <w:szCs w:val="24"/>
        </w:rPr>
        <w:t>Все вышеперечисленные правила в большей степени касаются родителей, поскольку их обязанностью является обеспечение безопасности ребенка. Что же касается самих детей, то в целях профилактики пожаров они должны уяснить следующее: спичками, свечками, зажигалками и прочим играть нельзя. Если ребенком найдено что-либо из перечисленного, он должен отдать свою находку взрослым</w:t>
      </w:r>
      <w:proofErr w:type="gramStart"/>
      <w:r w:rsidRPr="00BB1B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1B0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B1B08">
        <w:rPr>
          <w:rFonts w:ascii="Times New Roman" w:eastAsia="Times New Roman" w:hAnsi="Times New Roman" w:cs="Times New Roman"/>
          <w:sz w:val="24"/>
          <w:szCs w:val="24"/>
        </w:rPr>
        <w:t xml:space="preserve">ключать телевизор, компьютер, ноутбук без взрослых нельзя (речь идет о маленьких детях, которые еще не достаточно хорошо освоили эти </w:t>
      </w:r>
      <w:proofErr w:type="spellStart"/>
      <w:r w:rsidRPr="00BB1B08"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 w:rsidRPr="00BB1B0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3419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B1B08">
        <w:rPr>
          <w:rFonts w:ascii="Times New Roman" w:eastAsia="Times New Roman" w:hAnsi="Times New Roman" w:cs="Times New Roman"/>
          <w:sz w:val="24"/>
          <w:szCs w:val="24"/>
        </w:rPr>
        <w:t xml:space="preserve">ользоваться любыми электрическими приборами без взрослых нельзя. </w:t>
      </w:r>
      <w:r w:rsidR="00F341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B08">
        <w:rPr>
          <w:rFonts w:ascii="Times New Roman" w:eastAsia="Times New Roman" w:hAnsi="Times New Roman" w:cs="Times New Roman"/>
          <w:sz w:val="24"/>
          <w:szCs w:val="24"/>
        </w:rPr>
        <w:t>ставлять без присмотра включенные электроприборы нельзя.</w:t>
      </w:r>
    </w:p>
    <w:p w:rsidR="00BB1B08" w:rsidRDefault="00BB1B08" w:rsidP="00BB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Если возникла пожароопасная ситуация, то ребенок должен знать следующие правила и требования:</w:t>
      </w:r>
      <w:r w:rsidRPr="00BB1B08">
        <w:rPr>
          <w:rFonts w:ascii="Times New Roman" w:eastAsia="Times New Roman" w:hAnsi="Times New Roman" w:cs="Times New Roman"/>
          <w:sz w:val="24"/>
          <w:szCs w:val="24"/>
        </w:rPr>
        <w:t xml:space="preserve"> маленьким детям самостоятельно тушить пожар запрещается; в случае возгорания или задымления помещения, его следует немедленно покинуть (выбежать из дома, квартиры). </w:t>
      </w:r>
      <w:proofErr w:type="gramStart"/>
      <w:r w:rsidRPr="00BB1B08">
        <w:rPr>
          <w:rFonts w:ascii="Times New Roman" w:eastAsia="Times New Roman" w:hAnsi="Times New Roman" w:cs="Times New Roman"/>
          <w:sz w:val="24"/>
          <w:szCs w:val="24"/>
        </w:rPr>
        <w:t>Если такой возможности нет, следует выйти на балкон и громко звать на помощь; позвать на помощь соседей (если родителей нет дома), сообщить родителям о пожаре; попросить соседей вызвать пожарную бригаду или сделать это самому по телефону 01</w:t>
      </w:r>
      <w:r>
        <w:rPr>
          <w:rFonts w:ascii="Times New Roman" w:eastAsia="Times New Roman" w:hAnsi="Times New Roman" w:cs="Times New Roman"/>
          <w:sz w:val="24"/>
          <w:szCs w:val="24"/>
        </w:rPr>
        <w:t>, с мобильного телефона - 101, 112</w:t>
      </w:r>
      <w:r w:rsidRPr="00BB1B08">
        <w:rPr>
          <w:rFonts w:ascii="Times New Roman" w:eastAsia="Times New Roman" w:hAnsi="Times New Roman" w:cs="Times New Roman"/>
          <w:sz w:val="24"/>
          <w:szCs w:val="24"/>
        </w:rPr>
        <w:t>; запрещено прятаться в горящем или задымленном помещении под кроватями или в шкафах;</w:t>
      </w:r>
      <w:proofErr w:type="gramEnd"/>
      <w:r w:rsidRPr="00BB1B08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пользоваться лифтом во время пожара, так как он может выйти из строя из-за повреждения электропроводки; если пламя перекинулось на одежду ребенка, он должен падать на пол </w:t>
      </w:r>
      <w:proofErr w:type="gramStart"/>
      <w:r w:rsidRPr="00BB1B0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B1B08">
        <w:rPr>
          <w:rFonts w:ascii="Times New Roman" w:eastAsia="Times New Roman" w:hAnsi="Times New Roman" w:cs="Times New Roman"/>
          <w:sz w:val="24"/>
          <w:szCs w:val="24"/>
        </w:rPr>
        <w:t xml:space="preserve"> катаясь, тушить ее; дым опасен не менее огня, поэтому для предотвращения отравления угарным газом лицо во время пожара следует прикрывать мокрым полотенцем или салфеткой.</w:t>
      </w:r>
    </w:p>
    <w:p w:rsidR="00F34194" w:rsidRPr="00BB1B08" w:rsidRDefault="00F34194" w:rsidP="00BB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Помните: пожар легче предотвратить, чем потушить!</w:t>
      </w:r>
    </w:p>
    <w:p w:rsidR="009F0A5E" w:rsidRPr="00714895" w:rsidRDefault="00714895" w:rsidP="00BB1B08">
      <w:pPr>
        <w:jc w:val="both"/>
        <w:rPr>
          <w:u w:val="single"/>
        </w:rPr>
      </w:pPr>
      <w:proofErr w:type="spellStart"/>
      <w:r w:rsidRPr="00714895">
        <w:rPr>
          <w:u w:val="single"/>
        </w:rPr>
        <w:t>ОНДиПР</w:t>
      </w:r>
      <w:proofErr w:type="spellEnd"/>
      <w:r w:rsidRPr="00714895">
        <w:rPr>
          <w:u w:val="single"/>
        </w:rPr>
        <w:t xml:space="preserve"> по Вологодскому району</w:t>
      </w:r>
    </w:p>
    <w:sectPr w:rsidR="009F0A5E" w:rsidRPr="00714895" w:rsidSect="00D1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B08"/>
    <w:rsid w:val="00714895"/>
    <w:rsid w:val="007478F1"/>
    <w:rsid w:val="00771A0B"/>
    <w:rsid w:val="009F0A5E"/>
    <w:rsid w:val="00B37611"/>
    <w:rsid w:val="00BB1B08"/>
    <w:rsid w:val="00C37161"/>
    <w:rsid w:val="00C875D0"/>
    <w:rsid w:val="00D150A1"/>
    <w:rsid w:val="00F3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1B08"/>
    <w:rPr>
      <w:color w:val="0000FF"/>
      <w:u w:val="single"/>
    </w:rPr>
  </w:style>
  <w:style w:type="paragraph" w:styleId="a5">
    <w:name w:val="Body Text"/>
    <w:basedOn w:val="a"/>
    <w:link w:val="a6"/>
    <w:semiHidden/>
    <w:rsid w:val="00BB1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B1B0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2018-05-22T15:19:00Z</dcterms:created>
  <dcterms:modified xsi:type="dcterms:W3CDTF">2019-10-31T07:09:00Z</dcterms:modified>
</cp:coreProperties>
</file>