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28B7" w:rsidTr="005D069C">
        <w:tc>
          <w:tcPr>
            <w:tcW w:w="4785" w:type="dxa"/>
          </w:tcPr>
          <w:p w:rsidR="004128B7" w:rsidRDefault="004128B7" w:rsidP="005D069C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128B7" w:rsidRDefault="004128B7" w:rsidP="005D069C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4128B7" w:rsidRDefault="004128B7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4128B7" w:rsidRDefault="004128B7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4128B7" w:rsidRDefault="004128B7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128B7" w:rsidRDefault="004128B7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4128B7" w:rsidRDefault="004128B7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128B7" w:rsidRDefault="004128B7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4128B7" w:rsidRDefault="004128B7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«13» февраля 2019г.</w:t>
            </w:r>
          </w:p>
          <w:p w:rsidR="004128B7" w:rsidRDefault="004128B7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128B7" w:rsidRDefault="004128B7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128B7" w:rsidRPr="004128B7" w:rsidRDefault="004128B7" w:rsidP="004128B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128B7">
        <w:rPr>
          <w:b/>
          <w:sz w:val="28"/>
          <w:szCs w:val="28"/>
        </w:rPr>
        <w:t>Как подать жалобу в Государственную инспекцию труда</w:t>
      </w:r>
    </w:p>
    <w:p w:rsidR="004128B7" w:rsidRPr="004128B7" w:rsidRDefault="004128B7" w:rsidP="004128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6E08" w:rsidRPr="004128B7" w:rsidRDefault="00436E08" w:rsidP="004128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128B7">
        <w:rPr>
          <w:sz w:val="28"/>
          <w:szCs w:val="28"/>
        </w:rPr>
        <w:t>Государственный надзор за соблюдением трудового законодательства и иных нормативных правовых актов, содержащих нормы трудового права, осуществляет федеральная инспекция труда (ст. 353 Т</w:t>
      </w:r>
      <w:r w:rsidR="004128B7">
        <w:rPr>
          <w:sz w:val="28"/>
          <w:szCs w:val="28"/>
        </w:rPr>
        <w:t>рудового кодекса Российской Федерации (далее – ТК РФ)</w:t>
      </w:r>
      <w:r w:rsidRPr="004128B7">
        <w:rPr>
          <w:sz w:val="28"/>
          <w:szCs w:val="28"/>
        </w:rPr>
        <w:t>.</w:t>
      </w:r>
      <w:proofErr w:type="gramEnd"/>
    </w:p>
    <w:p w:rsidR="00436E08" w:rsidRDefault="00436E08" w:rsidP="004128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128B7">
        <w:rPr>
          <w:sz w:val="28"/>
          <w:szCs w:val="28"/>
        </w:rPr>
        <w:t xml:space="preserve">В субъектах Российской Федерации государственный надзор в сфере труда осуществляют государственные инспекции труда (п. 2 Положения о государственном надзоре, утв. Постановлением </w:t>
      </w:r>
      <w:r w:rsidR="004128B7">
        <w:rPr>
          <w:sz w:val="28"/>
          <w:szCs w:val="28"/>
        </w:rPr>
        <w:t>Правительства РФ от 01.09.2012 №</w:t>
      </w:r>
      <w:r w:rsidRPr="004128B7">
        <w:rPr>
          <w:sz w:val="28"/>
          <w:szCs w:val="28"/>
        </w:rPr>
        <w:t xml:space="preserve"> 875</w:t>
      </w:r>
      <w:r w:rsidR="004128B7">
        <w:rPr>
          <w:sz w:val="28"/>
          <w:szCs w:val="28"/>
        </w:rPr>
        <w:t>(далее - Положение</w:t>
      </w:r>
      <w:r w:rsidRPr="004128B7">
        <w:rPr>
          <w:sz w:val="28"/>
          <w:szCs w:val="28"/>
        </w:rPr>
        <w:t>).</w:t>
      </w:r>
      <w:proofErr w:type="gramEnd"/>
    </w:p>
    <w:p w:rsidR="004128B7" w:rsidRPr="004128B7" w:rsidRDefault="004128B7" w:rsidP="004128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Вологодской области Государственная инспекция труда расположена по адресу: 160000,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ологда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ул.Предтеченская</w:t>
      </w:r>
      <w:proofErr w:type="spellEnd"/>
      <w:r>
        <w:rPr>
          <w:sz w:val="28"/>
          <w:szCs w:val="28"/>
        </w:rPr>
        <w:t>, д.19.</w:t>
      </w:r>
    </w:p>
    <w:p w:rsidR="00436E08" w:rsidRPr="004128B7" w:rsidRDefault="00436E08" w:rsidP="004128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8B7">
        <w:rPr>
          <w:sz w:val="28"/>
          <w:szCs w:val="28"/>
        </w:rPr>
        <w:t>В целях защиты трудовых прав граждане могут подать письменное обращение (жалобу) или обращение в виде электронного документа в государственную инспекцию труда.</w:t>
      </w:r>
    </w:p>
    <w:p w:rsidR="00436E08" w:rsidRPr="004128B7" w:rsidRDefault="00436E08" w:rsidP="004128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128B7">
        <w:rPr>
          <w:sz w:val="28"/>
          <w:szCs w:val="28"/>
        </w:rPr>
        <w:t xml:space="preserve">В жалобе должны быть указаны (ст. 7 </w:t>
      </w:r>
      <w:r w:rsidR="004128B7">
        <w:rPr>
          <w:sz w:val="28"/>
          <w:szCs w:val="28"/>
        </w:rPr>
        <w:t>Федерального з</w:t>
      </w:r>
      <w:r w:rsidRPr="004128B7">
        <w:rPr>
          <w:sz w:val="28"/>
          <w:szCs w:val="28"/>
        </w:rPr>
        <w:t>акона от 02.05.2006 № 59-ФЗ</w:t>
      </w:r>
      <w:r w:rsidR="004128B7">
        <w:rPr>
          <w:sz w:val="28"/>
          <w:szCs w:val="28"/>
        </w:rPr>
        <w:t xml:space="preserve"> «О порядке рассмотрения обращения граждан в Российской Федерации (далее – Закон № 59-ФЗ</w:t>
      </w:r>
      <w:r w:rsidRPr="004128B7">
        <w:rPr>
          <w:sz w:val="28"/>
          <w:szCs w:val="28"/>
        </w:rPr>
        <w:t>):</w:t>
      </w:r>
      <w:proofErr w:type="gramEnd"/>
    </w:p>
    <w:p w:rsidR="00436E08" w:rsidRPr="004128B7" w:rsidRDefault="00436E08" w:rsidP="004128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8B7">
        <w:rPr>
          <w:sz w:val="28"/>
          <w:szCs w:val="28"/>
        </w:rPr>
        <w:t>1) наименование государственной инспекции труда;</w:t>
      </w:r>
    </w:p>
    <w:p w:rsidR="00436E08" w:rsidRPr="004128B7" w:rsidRDefault="00436E08" w:rsidP="004128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8B7">
        <w:rPr>
          <w:sz w:val="28"/>
          <w:szCs w:val="28"/>
        </w:rPr>
        <w:t>2) фамилия, имя, отчество (последнее — при наличии) заявителя;</w:t>
      </w:r>
    </w:p>
    <w:p w:rsidR="00436E08" w:rsidRPr="004128B7" w:rsidRDefault="00436E08" w:rsidP="004128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8B7">
        <w:rPr>
          <w:sz w:val="28"/>
          <w:szCs w:val="28"/>
        </w:rPr>
        <w:t>3) почтовый (электронный) адрес, по которому должен быть направлен ответ (уведомление о переадресации обращения);</w:t>
      </w:r>
    </w:p>
    <w:p w:rsidR="00436E08" w:rsidRPr="004128B7" w:rsidRDefault="00436E08" w:rsidP="004128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8B7">
        <w:rPr>
          <w:sz w:val="28"/>
          <w:szCs w:val="28"/>
        </w:rPr>
        <w:t>4) суть жалобы (указывается событие или предполагаемые нарушения трудовых прав), наименование работодателя, место его нахождения;</w:t>
      </w:r>
    </w:p>
    <w:p w:rsidR="00436E08" w:rsidRPr="004128B7" w:rsidRDefault="00436E08" w:rsidP="004128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8B7">
        <w:rPr>
          <w:sz w:val="28"/>
          <w:szCs w:val="28"/>
        </w:rPr>
        <w:t>5) личная подпись заявителя;</w:t>
      </w:r>
    </w:p>
    <w:p w:rsidR="00436E08" w:rsidRPr="004128B7" w:rsidRDefault="00436E08" w:rsidP="004128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8B7">
        <w:rPr>
          <w:sz w:val="28"/>
          <w:szCs w:val="28"/>
        </w:rPr>
        <w:t>6) дата.</w:t>
      </w:r>
    </w:p>
    <w:p w:rsidR="00436E08" w:rsidRPr="004128B7" w:rsidRDefault="00436E08" w:rsidP="004128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8B7">
        <w:rPr>
          <w:sz w:val="28"/>
          <w:szCs w:val="28"/>
        </w:rPr>
        <w:t xml:space="preserve">Заявителю необходимо иметь в виду, что если в письменном обращении не </w:t>
      </w:r>
      <w:proofErr w:type="gramStart"/>
      <w:r w:rsidRPr="004128B7">
        <w:rPr>
          <w:sz w:val="28"/>
          <w:szCs w:val="28"/>
        </w:rPr>
        <w:t>указаны</w:t>
      </w:r>
      <w:proofErr w:type="gramEnd"/>
      <w:r w:rsidRPr="004128B7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то ответ на обращение не дается (ч. 1 ст. 11 Закона № 59-ФЗ).</w:t>
      </w:r>
    </w:p>
    <w:p w:rsidR="00436E08" w:rsidRPr="004128B7" w:rsidRDefault="00436E08" w:rsidP="004128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8B7">
        <w:rPr>
          <w:sz w:val="28"/>
          <w:szCs w:val="28"/>
        </w:rPr>
        <w:t>Подать жалобу можно как лично, так и по почте заказным письмом с уведомлением о вручении.  Если жалоба отправлена по почте, у заявителя будет уведомление о дате доставки жалобы в инспекцию труда. В случае необходимости в подтверждение своих доводов приложите к письменному обращению документы и материалы либо их копии.</w:t>
      </w:r>
    </w:p>
    <w:p w:rsidR="00436E08" w:rsidRPr="004128B7" w:rsidRDefault="00436E08" w:rsidP="004128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8B7">
        <w:rPr>
          <w:sz w:val="28"/>
          <w:szCs w:val="28"/>
        </w:rPr>
        <w:lastRenderedPageBreak/>
        <w:t>Также жалобу можно подать в форме электронного документа. Заявитель вправе приложить к такому обращению необходимые документы и материалы в электронной форме (ч. 3 ст. 7 Закона № 59-ФЗ).</w:t>
      </w:r>
    </w:p>
    <w:p w:rsidR="00436E08" w:rsidRPr="004128B7" w:rsidRDefault="00436E08" w:rsidP="004128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8B7">
        <w:rPr>
          <w:sz w:val="28"/>
          <w:szCs w:val="28"/>
        </w:rPr>
        <w:t>Работник вправе просить проведения конфиденциальной проверки. Это означает, что при проведении проверки работодателю не будет сообщено имя работника, который в таком случае может избежать преследования со стороны работодателя (ст. 358 ТК РФ).</w:t>
      </w:r>
    </w:p>
    <w:p w:rsidR="00436E08" w:rsidRPr="004128B7" w:rsidRDefault="00436E08" w:rsidP="004128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8B7">
        <w:rPr>
          <w:sz w:val="28"/>
          <w:szCs w:val="28"/>
        </w:rPr>
        <w:t xml:space="preserve">Письменное обращение подлежит регистрации в течение трех дней с момента поступления в государственную инспекцию труда (ч. 2 ст. 8 Закона </w:t>
      </w:r>
      <w:r w:rsidR="004128B7">
        <w:rPr>
          <w:sz w:val="28"/>
          <w:szCs w:val="28"/>
        </w:rPr>
        <w:br/>
      </w:r>
      <w:r w:rsidRPr="004128B7">
        <w:rPr>
          <w:sz w:val="28"/>
          <w:szCs w:val="28"/>
        </w:rPr>
        <w:t>№ 59-ФЗ).</w:t>
      </w:r>
    </w:p>
    <w:p w:rsidR="00436E08" w:rsidRPr="004128B7" w:rsidRDefault="00436E08" w:rsidP="004128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8B7">
        <w:rPr>
          <w:sz w:val="28"/>
          <w:szCs w:val="28"/>
        </w:rPr>
        <w:t>Обращения (заявления и жалобы) рассматриваются в течение 30 дней со дня регистрации письменного обращения (ч. 1 ст. 12 Закона № 59-ФЗ).</w:t>
      </w:r>
    </w:p>
    <w:p w:rsidR="00436E08" w:rsidRPr="004128B7" w:rsidRDefault="00436E08" w:rsidP="004128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8B7">
        <w:rPr>
          <w:sz w:val="28"/>
          <w:szCs w:val="28"/>
        </w:rPr>
        <w:t>При необходимости срок рассмотрения жалобы может быть продлен, но не более чем на 30 дней. При этом заявитель должен быть поставлен в известность о продлении сроков рассмотрения заявления (жалобы) (ч. 2 ст. 12 Закона № 59-ФЗ).</w:t>
      </w:r>
    </w:p>
    <w:p w:rsidR="00436E08" w:rsidRPr="004128B7" w:rsidRDefault="00436E08" w:rsidP="004128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128B7">
        <w:rPr>
          <w:sz w:val="28"/>
          <w:szCs w:val="28"/>
        </w:rPr>
        <w:t xml:space="preserve">Письменное обращение, содержащее вопросы, решение которых не входит в компетенцию государственной инспекции труда,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 (ч. 3 ст. 8 Закона </w:t>
      </w:r>
      <w:r w:rsidR="004128B7">
        <w:rPr>
          <w:sz w:val="28"/>
          <w:szCs w:val="28"/>
        </w:rPr>
        <w:br/>
        <w:t>№</w:t>
      </w:r>
      <w:r w:rsidRPr="004128B7">
        <w:rPr>
          <w:sz w:val="28"/>
          <w:szCs w:val="28"/>
        </w:rPr>
        <w:t xml:space="preserve"> 59-ФЗ).</w:t>
      </w:r>
      <w:proofErr w:type="gramEnd"/>
    </w:p>
    <w:p w:rsidR="00436E08" w:rsidRPr="004128B7" w:rsidRDefault="00436E08" w:rsidP="004128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8B7">
        <w:rPr>
          <w:sz w:val="28"/>
          <w:szCs w:val="28"/>
        </w:rPr>
        <w:t>На основании жалобы государственная инспекция труда обязана провести проверку (</w:t>
      </w:r>
      <w:proofErr w:type="spellStart"/>
      <w:r w:rsidRPr="004128B7">
        <w:rPr>
          <w:sz w:val="28"/>
          <w:szCs w:val="28"/>
        </w:rPr>
        <w:t>пп</w:t>
      </w:r>
      <w:proofErr w:type="spellEnd"/>
      <w:r w:rsidRPr="004128B7">
        <w:rPr>
          <w:sz w:val="28"/>
          <w:szCs w:val="28"/>
        </w:rPr>
        <w:t>. «б» п. 10 Положения). Во время проверки инспектор устанавливает факты нарушения трудовых прав работника, указанные в жалобе, либо их отсутствие.</w:t>
      </w:r>
    </w:p>
    <w:p w:rsidR="00436E08" w:rsidRPr="004128B7" w:rsidRDefault="00436E08" w:rsidP="004128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8B7">
        <w:rPr>
          <w:sz w:val="28"/>
          <w:szCs w:val="28"/>
        </w:rPr>
        <w:t>По результатам проверки составляется акт (п. 14 Положения). При подтверждении фактов нарушения трудовых прав руководителю организации-работодателя выдается предписание об устранении выявленных нарушений (ст. 357 ТК РФ).</w:t>
      </w:r>
    </w:p>
    <w:p w:rsidR="00436E08" w:rsidRPr="004128B7" w:rsidRDefault="00436E08" w:rsidP="004128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128B7">
        <w:rPr>
          <w:sz w:val="28"/>
          <w:szCs w:val="28"/>
        </w:rPr>
        <w:t>Заявителю дается мотивированный ответ по существу поставленных в обращении (жалобе) вопросов, в котором указывается, какие факты нарушений трудовых прав подтвердились в ходе рассмотрения обращения (жалобы) и проведения проверки у работодателя, какие меры инспекторского реагирования были приняты к работодателю (выдано предписание, возбуждено дело об административном правонарушении за нарушение законодательства о труде), разъясняется порядок дальнейших действий для восстановления нарушенных прав или оспариваемых</w:t>
      </w:r>
      <w:proofErr w:type="gramEnd"/>
      <w:r w:rsidRPr="004128B7">
        <w:rPr>
          <w:sz w:val="28"/>
          <w:szCs w:val="28"/>
        </w:rPr>
        <w:t xml:space="preserve"> интересов, если в соответствии с полномочиями государственной инспекции труда разрешить поставленные в жалобе вопросы не представилось возможным </w:t>
      </w:r>
      <w:r w:rsidR="004128B7">
        <w:rPr>
          <w:sz w:val="28"/>
          <w:szCs w:val="28"/>
        </w:rPr>
        <w:t>(п. п. 4, 5 ч. 1 ст. 10 Закона №</w:t>
      </w:r>
      <w:r w:rsidRPr="004128B7">
        <w:rPr>
          <w:sz w:val="28"/>
          <w:szCs w:val="28"/>
        </w:rPr>
        <w:t xml:space="preserve"> 59-ФЗ).</w:t>
      </w:r>
    </w:p>
    <w:p w:rsidR="00436E08" w:rsidRPr="004128B7" w:rsidRDefault="00436E08" w:rsidP="004128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8B7">
        <w:rPr>
          <w:sz w:val="28"/>
          <w:szCs w:val="28"/>
        </w:rPr>
        <w:t xml:space="preserve">В случае несогласия с полученным ответом заявитель имеет право подать жалобу руководителю территориальной инспекции труда (ст. 361 ТК РФ; </w:t>
      </w:r>
      <w:proofErr w:type="spellStart"/>
      <w:r w:rsidRPr="004128B7">
        <w:rPr>
          <w:sz w:val="28"/>
          <w:szCs w:val="28"/>
        </w:rPr>
        <w:t>абз</w:t>
      </w:r>
      <w:proofErr w:type="spellEnd"/>
      <w:r w:rsidRPr="004128B7">
        <w:rPr>
          <w:sz w:val="28"/>
          <w:szCs w:val="28"/>
        </w:rPr>
        <w:t xml:space="preserve">. 2 </w:t>
      </w:r>
      <w:r w:rsidRPr="004128B7">
        <w:rPr>
          <w:sz w:val="28"/>
          <w:szCs w:val="28"/>
        </w:rPr>
        <w:lastRenderedPageBreak/>
        <w:t>п. 113 Административного регламента, утв. Приказом Минтруда России от 30.10.2012 № 354н).</w:t>
      </w:r>
    </w:p>
    <w:p w:rsidR="00436E08" w:rsidRPr="004128B7" w:rsidRDefault="00436E08" w:rsidP="004128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8B7">
        <w:rPr>
          <w:sz w:val="28"/>
          <w:szCs w:val="28"/>
        </w:rPr>
        <w:t>Заявитель, права которого нарушены действиями (бездействием) трудового инспектора, вправе также обратиться с заявлением в суд</w:t>
      </w:r>
      <w:r w:rsidR="004128B7">
        <w:rPr>
          <w:sz w:val="28"/>
          <w:szCs w:val="28"/>
        </w:rPr>
        <w:br/>
      </w:r>
      <w:r w:rsidRPr="004128B7">
        <w:rPr>
          <w:sz w:val="28"/>
          <w:szCs w:val="28"/>
        </w:rPr>
        <w:t>(ст. 361 ТК РФ).</w:t>
      </w:r>
    </w:p>
    <w:p w:rsidR="004128B7" w:rsidRPr="004128B7" w:rsidRDefault="004128B7" w:rsidP="004128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28B7" w:rsidRPr="004128B7" w:rsidRDefault="004128B7" w:rsidP="004128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28B7" w:rsidRPr="004128B7" w:rsidRDefault="004128B7" w:rsidP="004128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28B7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4128B7" w:rsidRPr="004128B7" w:rsidRDefault="004128B7" w:rsidP="004128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28B7">
        <w:rPr>
          <w:rFonts w:ascii="Times New Roman" w:hAnsi="Times New Roman" w:cs="Times New Roman"/>
          <w:sz w:val="28"/>
          <w:szCs w:val="28"/>
        </w:rPr>
        <w:t>Вологодского района</w:t>
      </w:r>
    </w:p>
    <w:p w:rsidR="004128B7" w:rsidRPr="004128B7" w:rsidRDefault="004128B7" w:rsidP="004128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28B7" w:rsidRPr="004128B7" w:rsidRDefault="004128B7" w:rsidP="004128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4128B7">
        <w:rPr>
          <w:rFonts w:ascii="Times New Roman" w:hAnsi="Times New Roman" w:cs="Times New Roman"/>
          <w:sz w:val="28"/>
          <w:szCs w:val="28"/>
        </w:rPr>
        <w:t xml:space="preserve">рист 1 класса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  <w:proofErr w:type="spellStart"/>
      <w:r w:rsidRPr="004128B7">
        <w:rPr>
          <w:rFonts w:ascii="Times New Roman" w:hAnsi="Times New Roman" w:cs="Times New Roman"/>
          <w:sz w:val="28"/>
          <w:szCs w:val="28"/>
        </w:rPr>
        <w:t>Н.Г.Миронова</w:t>
      </w:r>
      <w:proofErr w:type="spellEnd"/>
    </w:p>
    <w:sectPr w:rsidR="004128B7" w:rsidRPr="004128B7" w:rsidSect="004128B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E0" w:rsidRDefault="00EC0EE0" w:rsidP="004128B7">
      <w:pPr>
        <w:spacing w:after="0" w:line="240" w:lineRule="auto"/>
      </w:pPr>
      <w:r>
        <w:separator/>
      </w:r>
    </w:p>
  </w:endnote>
  <w:endnote w:type="continuationSeparator" w:id="0">
    <w:p w:rsidR="00EC0EE0" w:rsidRDefault="00EC0EE0" w:rsidP="0041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E0" w:rsidRDefault="00EC0EE0" w:rsidP="004128B7">
      <w:pPr>
        <w:spacing w:after="0" w:line="240" w:lineRule="auto"/>
      </w:pPr>
      <w:r>
        <w:separator/>
      </w:r>
    </w:p>
  </w:footnote>
  <w:footnote w:type="continuationSeparator" w:id="0">
    <w:p w:rsidR="00EC0EE0" w:rsidRDefault="00EC0EE0" w:rsidP="0041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462872"/>
      <w:docPartObj>
        <w:docPartGallery w:val="Page Numbers (Top of Page)"/>
        <w:docPartUnique/>
      </w:docPartObj>
    </w:sdtPr>
    <w:sdtContent>
      <w:p w:rsidR="004128B7" w:rsidRDefault="004128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128B7" w:rsidRDefault="004128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11"/>
    <w:rsid w:val="00013A77"/>
    <w:rsid w:val="004128B7"/>
    <w:rsid w:val="00430A11"/>
    <w:rsid w:val="00436E08"/>
    <w:rsid w:val="0061459A"/>
    <w:rsid w:val="00EC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28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1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28B7"/>
  </w:style>
  <w:style w:type="paragraph" w:styleId="a7">
    <w:name w:val="footer"/>
    <w:basedOn w:val="a"/>
    <w:link w:val="a8"/>
    <w:uiPriority w:val="99"/>
    <w:unhideWhenUsed/>
    <w:rsid w:val="0041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28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1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28B7"/>
  </w:style>
  <w:style w:type="paragraph" w:styleId="a7">
    <w:name w:val="footer"/>
    <w:basedOn w:val="a"/>
    <w:link w:val="a8"/>
    <w:uiPriority w:val="99"/>
    <w:unhideWhenUsed/>
    <w:rsid w:val="0041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2</cp:revision>
  <dcterms:created xsi:type="dcterms:W3CDTF">2019-02-13T12:26:00Z</dcterms:created>
  <dcterms:modified xsi:type="dcterms:W3CDTF">2019-02-13T14:00:00Z</dcterms:modified>
</cp:coreProperties>
</file>