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735" w:rsidRPr="00695835" w:rsidRDefault="00826735" w:rsidP="00826735">
      <w:pPr>
        <w:keepNext/>
        <w:keepLines/>
        <w:jc w:val="center"/>
        <w:outlineLvl w:val="0"/>
        <w:rPr>
          <w:rFonts w:ascii="Times New Roman" w:hAnsi="Times New Roman"/>
          <w:bCs/>
          <w:color w:val="000000"/>
          <w:sz w:val="28"/>
          <w:szCs w:val="28"/>
          <w:lang w:eastAsia="ru-RU"/>
        </w:rPr>
      </w:pPr>
      <w:r w:rsidRPr="00695835">
        <w:rPr>
          <w:rFonts w:ascii="Times New Roman" w:hAnsi="Times New Roman"/>
          <w:bCs/>
          <w:color w:val="000000"/>
          <w:sz w:val="28"/>
          <w:szCs w:val="28"/>
          <w:lang w:eastAsia="ru-RU"/>
        </w:rPr>
        <w:t>АДМИНИСТРАЦИЯ СПАССКОГО СЕЛЬСКОГО ПОСЕЛЕНИЯ</w:t>
      </w:r>
    </w:p>
    <w:p w:rsidR="00826735" w:rsidRPr="00695835" w:rsidRDefault="00826735" w:rsidP="00826735">
      <w:pPr>
        <w:keepNext/>
        <w:keepLines/>
        <w:spacing w:after="0" w:line="240" w:lineRule="auto"/>
        <w:jc w:val="center"/>
        <w:outlineLvl w:val="0"/>
        <w:rPr>
          <w:rFonts w:ascii="Times New Roman" w:hAnsi="Times New Roman"/>
          <w:bCs/>
          <w:color w:val="000000"/>
          <w:sz w:val="28"/>
          <w:szCs w:val="28"/>
          <w:lang w:eastAsia="ru-RU"/>
        </w:rPr>
      </w:pPr>
      <w:r w:rsidRPr="00695835">
        <w:rPr>
          <w:rFonts w:ascii="Times New Roman" w:hAnsi="Times New Roman"/>
          <w:bCs/>
          <w:color w:val="000000"/>
          <w:sz w:val="28"/>
          <w:szCs w:val="28"/>
          <w:lang w:eastAsia="ru-RU"/>
        </w:rPr>
        <w:t>Вологодского муниципального района</w:t>
      </w:r>
    </w:p>
    <w:p w:rsidR="00826735" w:rsidRPr="00695835" w:rsidRDefault="00826735" w:rsidP="00826735">
      <w:pPr>
        <w:spacing w:after="0" w:line="240" w:lineRule="auto"/>
        <w:jc w:val="center"/>
        <w:rPr>
          <w:rFonts w:ascii="Times New Roman" w:hAnsi="Times New Roman"/>
          <w:bCs/>
          <w:color w:val="000000"/>
          <w:sz w:val="28"/>
          <w:szCs w:val="28"/>
          <w:lang w:eastAsia="ru-RU"/>
        </w:rPr>
      </w:pPr>
    </w:p>
    <w:p w:rsidR="00826735" w:rsidRPr="00695835" w:rsidRDefault="00826735" w:rsidP="00826735">
      <w:pPr>
        <w:spacing w:after="0" w:line="240" w:lineRule="auto"/>
        <w:jc w:val="center"/>
        <w:rPr>
          <w:rFonts w:ascii="Times New Roman" w:hAnsi="Times New Roman"/>
          <w:bCs/>
          <w:color w:val="000000"/>
          <w:sz w:val="28"/>
          <w:szCs w:val="28"/>
          <w:lang w:eastAsia="ru-RU"/>
        </w:rPr>
      </w:pPr>
      <w:r w:rsidRPr="00695835">
        <w:rPr>
          <w:rFonts w:ascii="Times New Roman" w:hAnsi="Times New Roman"/>
          <w:bCs/>
          <w:color w:val="000000"/>
          <w:sz w:val="28"/>
          <w:szCs w:val="28"/>
          <w:lang w:eastAsia="ru-RU"/>
        </w:rPr>
        <w:t>ПОСТАНОВЛЕНИЕ</w:t>
      </w:r>
    </w:p>
    <w:p w:rsidR="00826735" w:rsidRPr="00493547" w:rsidRDefault="00826735" w:rsidP="00826735">
      <w:pPr>
        <w:spacing w:after="0" w:line="240" w:lineRule="auto"/>
        <w:jc w:val="center"/>
        <w:rPr>
          <w:rFonts w:ascii="Times New Roman" w:hAnsi="Times New Roman"/>
          <w:b/>
          <w:bCs/>
          <w:color w:val="000000"/>
          <w:sz w:val="28"/>
          <w:szCs w:val="28"/>
          <w:lang w:eastAsia="ru-RU"/>
        </w:rPr>
      </w:pPr>
    </w:p>
    <w:p w:rsidR="00826735" w:rsidRPr="00493547" w:rsidRDefault="00826735" w:rsidP="00826735">
      <w:pPr>
        <w:spacing w:after="0" w:line="240" w:lineRule="auto"/>
        <w:jc w:val="center"/>
        <w:rPr>
          <w:rFonts w:ascii="Times New Roman" w:hAnsi="Times New Roman"/>
          <w:b/>
          <w:bCs/>
          <w:color w:val="000000"/>
          <w:sz w:val="28"/>
          <w:szCs w:val="28"/>
          <w:lang w:eastAsia="ru-RU"/>
        </w:rPr>
      </w:pPr>
    </w:p>
    <w:p w:rsidR="00826735" w:rsidRPr="00D95CFF" w:rsidRDefault="00826735" w:rsidP="00826735">
      <w:pPr>
        <w:spacing w:after="0" w:line="240" w:lineRule="auto"/>
        <w:rPr>
          <w:rFonts w:ascii="Times New Roman" w:hAnsi="Times New Roman"/>
          <w:bCs/>
          <w:color w:val="000000"/>
          <w:sz w:val="28"/>
          <w:szCs w:val="28"/>
          <w:lang w:val="en-US" w:eastAsia="ru-RU"/>
        </w:rPr>
      </w:pPr>
      <w:r w:rsidRPr="00493547">
        <w:rPr>
          <w:rFonts w:ascii="Times New Roman" w:hAnsi="Times New Roman"/>
          <w:bCs/>
          <w:color w:val="000000"/>
          <w:sz w:val="28"/>
          <w:szCs w:val="28"/>
          <w:lang w:eastAsia="ru-RU"/>
        </w:rPr>
        <w:t xml:space="preserve">от  </w:t>
      </w:r>
      <w:r w:rsidR="00D95CFF" w:rsidRPr="00D95CFF">
        <w:rPr>
          <w:rFonts w:ascii="Times New Roman" w:hAnsi="Times New Roman"/>
          <w:bCs/>
          <w:color w:val="000000"/>
          <w:sz w:val="28"/>
          <w:szCs w:val="28"/>
          <w:lang w:eastAsia="ru-RU"/>
        </w:rPr>
        <w:t>1</w:t>
      </w:r>
      <w:r w:rsidR="00D95CFF">
        <w:rPr>
          <w:rFonts w:ascii="Times New Roman" w:hAnsi="Times New Roman"/>
          <w:bCs/>
          <w:color w:val="000000"/>
          <w:sz w:val="28"/>
          <w:szCs w:val="28"/>
          <w:lang w:val="en-US" w:eastAsia="ru-RU"/>
        </w:rPr>
        <w:t>9</w:t>
      </w:r>
      <w:r w:rsidRPr="00493547">
        <w:rPr>
          <w:rFonts w:ascii="Times New Roman" w:hAnsi="Times New Roman"/>
          <w:bCs/>
          <w:color w:val="000000"/>
          <w:sz w:val="28"/>
          <w:szCs w:val="28"/>
          <w:lang w:eastAsia="ru-RU"/>
        </w:rPr>
        <w:t>.</w:t>
      </w:r>
      <w:r w:rsidR="009C719C" w:rsidRPr="00D95CFF">
        <w:rPr>
          <w:rFonts w:ascii="Times New Roman" w:hAnsi="Times New Roman"/>
          <w:bCs/>
          <w:color w:val="000000"/>
          <w:sz w:val="28"/>
          <w:szCs w:val="28"/>
          <w:lang w:eastAsia="ru-RU"/>
        </w:rPr>
        <w:t>11</w:t>
      </w:r>
      <w:r w:rsidRPr="00493547">
        <w:rPr>
          <w:rFonts w:ascii="Times New Roman" w:hAnsi="Times New Roman"/>
          <w:bCs/>
          <w:color w:val="000000"/>
          <w:sz w:val="28"/>
          <w:szCs w:val="28"/>
          <w:lang w:eastAsia="ru-RU"/>
        </w:rPr>
        <w:t xml:space="preserve">.2018г. </w:t>
      </w:r>
      <w:r w:rsidRPr="00493547">
        <w:rPr>
          <w:rFonts w:ascii="Times New Roman" w:hAnsi="Times New Roman"/>
          <w:bCs/>
          <w:color w:val="000000"/>
          <w:sz w:val="28"/>
          <w:szCs w:val="28"/>
          <w:lang w:eastAsia="ru-RU"/>
        </w:rPr>
        <w:tab/>
      </w:r>
      <w:r w:rsidRPr="00493547">
        <w:rPr>
          <w:rFonts w:ascii="Times New Roman" w:hAnsi="Times New Roman"/>
          <w:bCs/>
          <w:color w:val="000000"/>
          <w:sz w:val="28"/>
          <w:szCs w:val="28"/>
          <w:lang w:eastAsia="ru-RU"/>
        </w:rPr>
        <w:tab/>
      </w:r>
      <w:r w:rsidRPr="00493547">
        <w:rPr>
          <w:rFonts w:ascii="Times New Roman" w:hAnsi="Times New Roman"/>
          <w:bCs/>
          <w:color w:val="000000"/>
          <w:sz w:val="28"/>
          <w:szCs w:val="28"/>
          <w:lang w:eastAsia="ru-RU"/>
        </w:rPr>
        <w:tab/>
      </w:r>
      <w:r w:rsidRPr="00493547">
        <w:rPr>
          <w:rFonts w:ascii="Times New Roman" w:hAnsi="Times New Roman"/>
          <w:bCs/>
          <w:color w:val="000000"/>
          <w:sz w:val="28"/>
          <w:szCs w:val="28"/>
          <w:lang w:eastAsia="ru-RU"/>
        </w:rPr>
        <w:tab/>
      </w:r>
      <w:r w:rsidRPr="00493547">
        <w:rPr>
          <w:rFonts w:ascii="Times New Roman" w:hAnsi="Times New Roman"/>
          <w:bCs/>
          <w:color w:val="000000"/>
          <w:sz w:val="28"/>
          <w:szCs w:val="28"/>
          <w:lang w:eastAsia="ru-RU"/>
        </w:rPr>
        <w:tab/>
      </w:r>
      <w:r w:rsidRPr="00493547">
        <w:rPr>
          <w:rFonts w:ascii="Times New Roman" w:hAnsi="Times New Roman"/>
          <w:bCs/>
          <w:color w:val="000000"/>
          <w:sz w:val="28"/>
          <w:szCs w:val="28"/>
          <w:lang w:eastAsia="ru-RU"/>
        </w:rPr>
        <w:tab/>
      </w:r>
      <w:r w:rsidRPr="00493547">
        <w:rPr>
          <w:rFonts w:ascii="Times New Roman" w:hAnsi="Times New Roman"/>
          <w:bCs/>
          <w:color w:val="000000"/>
          <w:sz w:val="28"/>
          <w:szCs w:val="28"/>
          <w:lang w:eastAsia="ru-RU"/>
        </w:rPr>
        <w:tab/>
      </w:r>
      <w:r w:rsidRPr="00493547">
        <w:rPr>
          <w:rFonts w:ascii="Times New Roman" w:hAnsi="Times New Roman"/>
          <w:bCs/>
          <w:color w:val="000000"/>
          <w:sz w:val="28"/>
          <w:szCs w:val="28"/>
          <w:lang w:eastAsia="ru-RU"/>
        </w:rPr>
        <w:tab/>
      </w:r>
      <w:r w:rsidRPr="00493547">
        <w:rPr>
          <w:rFonts w:ascii="Times New Roman" w:hAnsi="Times New Roman"/>
          <w:bCs/>
          <w:color w:val="000000"/>
          <w:sz w:val="28"/>
          <w:szCs w:val="28"/>
          <w:lang w:eastAsia="ru-RU"/>
        </w:rPr>
        <w:tab/>
        <w:t xml:space="preserve">           </w:t>
      </w:r>
      <w:r w:rsidR="002B5AA0">
        <w:rPr>
          <w:rFonts w:ascii="Times New Roman" w:hAnsi="Times New Roman"/>
          <w:bCs/>
          <w:color w:val="000000"/>
          <w:sz w:val="28"/>
          <w:szCs w:val="28"/>
          <w:lang w:val="en-US" w:eastAsia="ru-RU"/>
        </w:rPr>
        <w:t xml:space="preserve">       </w:t>
      </w:r>
      <w:r w:rsidRPr="00493547">
        <w:rPr>
          <w:rFonts w:ascii="Times New Roman" w:hAnsi="Times New Roman"/>
          <w:bCs/>
          <w:color w:val="000000"/>
          <w:sz w:val="28"/>
          <w:szCs w:val="28"/>
          <w:lang w:eastAsia="ru-RU"/>
        </w:rPr>
        <w:t xml:space="preserve"> № </w:t>
      </w:r>
      <w:r w:rsidR="00D95CFF">
        <w:rPr>
          <w:rFonts w:ascii="Times New Roman" w:hAnsi="Times New Roman"/>
          <w:bCs/>
          <w:color w:val="000000"/>
          <w:sz w:val="28"/>
          <w:szCs w:val="28"/>
          <w:lang w:val="en-US" w:eastAsia="ru-RU"/>
        </w:rPr>
        <w:t>358</w:t>
      </w:r>
    </w:p>
    <w:p w:rsidR="00826735" w:rsidRPr="00493547" w:rsidRDefault="00826735" w:rsidP="00826735">
      <w:pPr>
        <w:spacing w:after="0" w:line="240" w:lineRule="auto"/>
        <w:jc w:val="both"/>
        <w:rPr>
          <w:rFonts w:ascii="Times New Roman" w:hAnsi="Times New Roman"/>
          <w:bCs/>
          <w:color w:val="000000"/>
          <w:sz w:val="28"/>
          <w:szCs w:val="28"/>
          <w:lang w:eastAsia="ru-RU"/>
        </w:rPr>
      </w:pPr>
      <w:r w:rsidRPr="00493547">
        <w:rPr>
          <w:rFonts w:ascii="Times New Roman" w:hAnsi="Times New Roman"/>
          <w:bCs/>
          <w:color w:val="000000"/>
          <w:sz w:val="28"/>
          <w:szCs w:val="28"/>
          <w:lang w:eastAsia="ru-RU"/>
        </w:rPr>
        <w:t xml:space="preserve">п. </w:t>
      </w:r>
      <w:proofErr w:type="spellStart"/>
      <w:r w:rsidRPr="00493547">
        <w:rPr>
          <w:rFonts w:ascii="Times New Roman" w:hAnsi="Times New Roman"/>
          <w:bCs/>
          <w:color w:val="000000"/>
          <w:sz w:val="28"/>
          <w:szCs w:val="28"/>
          <w:lang w:eastAsia="ru-RU"/>
        </w:rPr>
        <w:t>Непотягово</w:t>
      </w:r>
      <w:proofErr w:type="spellEnd"/>
    </w:p>
    <w:p w:rsidR="00826735" w:rsidRPr="00493547" w:rsidRDefault="00826735" w:rsidP="00826735">
      <w:pPr>
        <w:spacing w:after="0" w:line="240" w:lineRule="auto"/>
        <w:rPr>
          <w:rFonts w:ascii="Times New Roman" w:hAnsi="Times New Roman"/>
          <w:bCs/>
          <w:color w:val="000000"/>
          <w:sz w:val="28"/>
          <w:szCs w:val="28"/>
          <w:lang w:eastAsia="ru-RU"/>
        </w:rPr>
      </w:pPr>
    </w:p>
    <w:p w:rsidR="00826735" w:rsidRPr="00493547" w:rsidRDefault="00826735" w:rsidP="00826735">
      <w:pPr>
        <w:spacing w:after="0" w:line="240" w:lineRule="auto"/>
        <w:jc w:val="center"/>
        <w:rPr>
          <w:rFonts w:ascii="Times New Roman" w:hAnsi="Times New Roman"/>
          <w:bCs/>
          <w:color w:val="000000"/>
          <w:sz w:val="28"/>
          <w:szCs w:val="28"/>
          <w:lang w:eastAsia="ru-RU"/>
        </w:rPr>
      </w:pPr>
    </w:p>
    <w:p w:rsidR="00826735" w:rsidRPr="00493547" w:rsidRDefault="00826735" w:rsidP="00826735">
      <w:pPr>
        <w:spacing w:after="0" w:line="240" w:lineRule="auto"/>
        <w:jc w:val="both"/>
        <w:rPr>
          <w:rFonts w:ascii="Times New Roman" w:hAnsi="Times New Roman"/>
          <w:sz w:val="28"/>
          <w:szCs w:val="28"/>
        </w:rPr>
      </w:pPr>
      <w:r w:rsidRPr="00493547">
        <w:rPr>
          <w:rFonts w:ascii="Times New Roman" w:hAnsi="Times New Roman"/>
          <w:bCs/>
          <w:sz w:val="28"/>
          <w:szCs w:val="28"/>
          <w:lang w:eastAsia="ru-RU"/>
        </w:rPr>
        <w:t>Об утверждении Административного регламента предоставления</w:t>
      </w:r>
      <w:r w:rsidRPr="00493547">
        <w:rPr>
          <w:rFonts w:ascii="Times New Roman" w:hAnsi="Times New Roman"/>
          <w:sz w:val="28"/>
          <w:szCs w:val="28"/>
          <w:lang w:eastAsia="ru-RU"/>
        </w:rPr>
        <w:t xml:space="preserve"> муниципальной услуги</w:t>
      </w:r>
      <w:r w:rsidRPr="00493547">
        <w:rPr>
          <w:rFonts w:ascii="Times New Roman" w:hAnsi="Times New Roman"/>
          <w:spacing w:val="-4"/>
          <w:sz w:val="28"/>
          <w:szCs w:val="28"/>
          <w:lang w:eastAsia="ru-RU"/>
        </w:rPr>
        <w:t xml:space="preserve"> </w:t>
      </w:r>
      <w:r w:rsidRPr="00493547">
        <w:rPr>
          <w:rFonts w:ascii="Times New Roman" w:hAnsi="Times New Roman"/>
          <w:spacing w:val="-4"/>
          <w:sz w:val="28"/>
          <w:szCs w:val="28"/>
        </w:rPr>
        <w:t xml:space="preserve">по </w:t>
      </w:r>
      <w:r>
        <w:rPr>
          <w:rFonts w:ascii="Times New Roman" w:hAnsi="Times New Roman"/>
          <w:sz w:val="28"/>
          <w:szCs w:val="28"/>
        </w:rPr>
        <w:t>предоставлению муниципального имущества в аренду, безвозмездное пользование, без проведения торгов.</w:t>
      </w:r>
    </w:p>
    <w:p w:rsidR="00826735" w:rsidRPr="00493547" w:rsidRDefault="00826735" w:rsidP="00826735">
      <w:pPr>
        <w:spacing w:after="0" w:line="240" w:lineRule="auto"/>
        <w:ind w:firstLine="720"/>
        <w:jc w:val="both"/>
        <w:rPr>
          <w:rFonts w:ascii="Times New Roman" w:hAnsi="Times New Roman"/>
          <w:sz w:val="28"/>
          <w:szCs w:val="28"/>
          <w:lang w:eastAsia="ru-RU"/>
        </w:rPr>
      </w:pPr>
    </w:p>
    <w:p w:rsidR="00826735" w:rsidRPr="00493547" w:rsidRDefault="00826735" w:rsidP="00826735">
      <w:pPr>
        <w:spacing w:after="0" w:line="240" w:lineRule="auto"/>
        <w:ind w:firstLine="720"/>
        <w:jc w:val="both"/>
        <w:rPr>
          <w:rFonts w:ascii="Times New Roman" w:hAnsi="Times New Roman"/>
          <w:sz w:val="28"/>
          <w:szCs w:val="28"/>
          <w:lang w:eastAsia="ru-RU"/>
        </w:rPr>
      </w:pPr>
      <w:proofErr w:type="gramStart"/>
      <w:r w:rsidRPr="00493547">
        <w:rPr>
          <w:rFonts w:ascii="Times New Roman" w:hAnsi="Times New Roman"/>
          <w:sz w:val="28"/>
          <w:szCs w:val="28"/>
          <w:lang w:eastAsia="ru-RU"/>
        </w:rPr>
        <w:t xml:space="preserve">В соответствии с </w:t>
      </w:r>
      <w:hyperlink r:id="rId7" w:history="1">
        <w:r w:rsidRPr="00493547">
          <w:rPr>
            <w:rFonts w:ascii="Times New Roman" w:hAnsi="Times New Roman"/>
            <w:sz w:val="28"/>
            <w:szCs w:val="28"/>
            <w:lang w:eastAsia="ru-RU"/>
          </w:rPr>
          <w:t>Федеральным законом</w:t>
        </w:r>
      </w:hyperlink>
      <w:r w:rsidRPr="00493547">
        <w:rPr>
          <w:rFonts w:ascii="Times New Roman" w:hAnsi="Times New Roman"/>
          <w:sz w:val="28"/>
          <w:szCs w:val="28"/>
          <w:lang w:eastAsia="ru-RU"/>
        </w:rPr>
        <w:t xml:space="preserve"> от 27 июля 2010 года № 210-ФЗ «Об организации предоставления государственных и муниципальных услуг» (с последующими изменениями), </w:t>
      </w:r>
      <w:hyperlink r:id="rId8" w:history="1">
        <w:r w:rsidRPr="00493547">
          <w:rPr>
            <w:rFonts w:ascii="Times New Roman" w:hAnsi="Times New Roman"/>
            <w:sz w:val="28"/>
            <w:szCs w:val="28"/>
            <w:lang w:eastAsia="ru-RU"/>
          </w:rPr>
          <w:t>постановлением</w:t>
        </w:r>
      </w:hyperlink>
      <w:r w:rsidRPr="00493547">
        <w:rPr>
          <w:rFonts w:ascii="Times New Roman" w:hAnsi="Times New Roman"/>
          <w:sz w:val="28"/>
          <w:szCs w:val="28"/>
          <w:lang w:eastAsia="ru-RU"/>
        </w:rPr>
        <w:t xml:space="preserve"> администрации Спасского сельского поселения от 22.03.2012 г. № 70 «Об утверждении Порядка разработки и утверждения административных регламентов предоставления муниципальных услуг администрацией Спасского сельского поселения Вологодского муниципального района» (с последующими изменениями), администрация Спасского сельского поселения</w:t>
      </w:r>
      <w:proofErr w:type="gramEnd"/>
    </w:p>
    <w:p w:rsidR="00826735" w:rsidRPr="00493547" w:rsidRDefault="00826735" w:rsidP="00826735">
      <w:pPr>
        <w:spacing w:after="0" w:line="240" w:lineRule="auto"/>
        <w:ind w:firstLine="720"/>
        <w:jc w:val="both"/>
        <w:rPr>
          <w:rFonts w:ascii="Times New Roman" w:hAnsi="Times New Roman"/>
          <w:b/>
          <w:bCs/>
          <w:sz w:val="28"/>
          <w:szCs w:val="28"/>
          <w:lang w:eastAsia="ru-RU"/>
        </w:rPr>
      </w:pPr>
    </w:p>
    <w:p w:rsidR="00826735" w:rsidRPr="003742CB" w:rsidRDefault="00826735" w:rsidP="00826735">
      <w:pPr>
        <w:spacing w:after="0" w:line="240" w:lineRule="auto"/>
        <w:ind w:firstLine="720"/>
        <w:jc w:val="both"/>
        <w:rPr>
          <w:rFonts w:ascii="Times New Roman" w:hAnsi="Times New Roman"/>
          <w:bCs/>
          <w:sz w:val="28"/>
          <w:szCs w:val="28"/>
          <w:lang w:eastAsia="ru-RU"/>
        </w:rPr>
      </w:pPr>
      <w:r w:rsidRPr="003742CB">
        <w:rPr>
          <w:rFonts w:ascii="Times New Roman" w:hAnsi="Times New Roman"/>
          <w:bCs/>
          <w:sz w:val="28"/>
          <w:szCs w:val="28"/>
          <w:lang w:eastAsia="ru-RU"/>
        </w:rPr>
        <w:t>ПОСТАНОВЛЯЕТ:</w:t>
      </w:r>
    </w:p>
    <w:p w:rsidR="00826735" w:rsidRPr="00493547" w:rsidRDefault="00826735" w:rsidP="00826735">
      <w:pPr>
        <w:spacing w:after="0" w:line="240" w:lineRule="auto"/>
        <w:jc w:val="both"/>
        <w:rPr>
          <w:rFonts w:ascii="Times New Roman" w:hAnsi="Times New Roman"/>
          <w:sz w:val="28"/>
          <w:szCs w:val="28"/>
          <w:lang w:eastAsia="ru-RU"/>
        </w:rPr>
      </w:pPr>
      <w:r w:rsidRPr="00493547">
        <w:rPr>
          <w:rFonts w:ascii="Times New Roman" w:hAnsi="Times New Roman"/>
          <w:sz w:val="28"/>
          <w:szCs w:val="28"/>
          <w:lang w:eastAsia="ru-RU"/>
        </w:rPr>
        <w:tab/>
      </w:r>
    </w:p>
    <w:p w:rsidR="00826735" w:rsidRPr="00493547" w:rsidRDefault="00826735" w:rsidP="00826735">
      <w:pPr>
        <w:spacing w:after="0" w:line="240" w:lineRule="auto"/>
        <w:ind w:firstLine="709"/>
        <w:jc w:val="both"/>
        <w:rPr>
          <w:rFonts w:ascii="Times New Roman" w:hAnsi="Times New Roman"/>
          <w:sz w:val="28"/>
          <w:szCs w:val="28"/>
        </w:rPr>
      </w:pPr>
      <w:r w:rsidRPr="00493547">
        <w:rPr>
          <w:rFonts w:ascii="Times New Roman" w:hAnsi="Times New Roman"/>
          <w:sz w:val="28"/>
          <w:szCs w:val="28"/>
          <w:lang w:eastAsia="ru-RU"/>
        </w:rPr>
        <w:t>1. Утвердить Административный регламент предоставления муниципальной услуги</w:t>
      </w:r>
      <w:r w:rsidRPr="00493547">
        <w:rPr>
          <w:rFonts w:ascii="Times New Roman" w:hAnsi="Times New Roman"/>
          <w:spacing w:val="-4"/>
          <w:sz w:val="28"/>
          <w:szCs w:val="28"/>
          <w:lang w:eastAsia="ru-RU"/>
        </w:rPr>
        <w:t xml:space="preserve"> </w:t>
      </w:r>
      <w:r w:rsidRPr="00493547">
        <w:rPr>
          <w:rFonts w:ascii="Times New Roman" w:hAnsi="Times New Roman"/>
          <w:spacing w:val="-4"/>
          <w:sz w:val="28"/>
          <w:szCs w:val="28"/>
        </w:rPr>
        <w:t xml:space="preserve">по </w:t>
      </w:r>
      <w:r>
        <w:rPr>
          <w:rFonts w:ascii="Times New Roman" w:hAnsi="Times New Roman"/>
          <w:sz w:val="28"/>
          <w:szCs w:val="28"/>
        </w:rPr>
        <w:t xml:space="preserve">предоставлению муниципального имущества в аренду, безвозмездное пользование, без проведения торгов, </w:t>
      </w:r>
      <w:r w:rsidRPr="00493547">
        <w:rPr>
          <w:rFonts w:ascii="Times New Roman" w:hAnsi="Times New Roman"/>
          <w:sz w:val="28"/>
          <w:szCs w:val="28"/>
        </w:rPr>
        <w:t>в редакции согласно приложению к настоящему постановлению.</w:t>
      </w:r>
      <w:bookmarkStart w:id="0" w:name="sub_5"/>
    </w:p>
    <w:p w:rsidR="00826735" w:rsidRPr="00493547" w:rsidRDefault="00826735" w:rsidP="00826735">
      <w:pPr>
        <w:spacing w:after="0" w:line="23" w:lineRule="atLeast"/>
        <w:ind w:firstLine="709"/>
        <w:jc w:val="both"/>
        <w:rPr>
          <w:rFonts w:ascii="Times New Roman" w:hAnsi="Times New Roman"/>
          <w:sz w:val="28"/>
          <w:szCs w:val="28"/>
          <w:lang w:eastAsia="ru-RU"/>
        </w:rPr>
      </w:pPr>
      <w:r w:rsidRPr="00493547">
        <w:rPr>
          <w:rFonts w:ascii="Times New Roman" w:hAnsi="Times New Roman"/>
          <w:sz w:val="28"/>
          <w:szCs w:val="28"/>
          <w:lang w:eastAsia="ru-RU"/>
        </w:rPr>
        <w:t>2. Настоящее постановление вступает в силу после официального обнародования</w:t>
      </w:r>
      <w:bookmarkEnd w:id="0"/>
      <w:r w:rsidRPr="00493547">
        <w:rPr>
          <w:rFonts w:ascii="Times New Roman" w:hAnsi="Times New Roman"/>
          <w:sz w:val="28"/>
          <w:szCs w:val="28"/>
          <w:lang w:eastAsia="ru-RU"/>
        </w:rPr>
        <w:t xml:space="preserve"> и подлежит размещению на официальном сайте Спасского сельского поселения в информационно-телекоммуникационной сети «Интернет».</w:t>
      </w:r>
    </w:p>
    <w:p w:rsidR="00826735" w:rsidRPr="00493547" w:rsidRDefault="00826735" w:rsidP="00826735">
      <w:pPr>
        <w:spacing w:after="0" w:line="23" w:lineRule="atLeast"/>
        <w:ind w:firstLine="709"/>
        <w:jc w:val="both"/>
        <w:rPr>
          <w:rFonts w:ascii="Times New Roman" w:hAnsi="Times New Roman"/>
          <w:sz w:val="28"/>
          <w:szCs w:val="28"/>
          <w:lang w:eastAsia="ru-RU"/>
        </w:rPr>
      </w:pPr>
    </w:p>
    <w:p w:rsidR="00826735" w:rsidRPr="00493547" w:rsidRDefault="00826735" w:rsidP="00826735">
      <w:pPr>
        <w:spacing w:after="0" w:line="23" w:lineRule="atLeast"/>
        <w:ind w:firstLine="709"/>
        <w:jc w:val="both"/>
        <w:rPr>
          <w:rFonts w:ascii="Times New Roman" w:hAnsi="Times New Roman"/>
          <w:sz w:val="28"/>
          <w:szCs w:val="28"/>
          <w:lang w:eastAsia="ru-RU"/>
        </w:rPr>
      </w:pPr>
    </w:p>
    <w:p w:rsidR="00826735" w:rsidRPr="00493547" w:rsidRDefault="00826735" w:rsidP="00826735">
      <w:pPr>
        <w:spacing w:after="0" w:line="23" w:lineRule="atLeast"/>
        <w:jc w:val="both"/>
        <w:rPr>
          <w:rFonts w:ascii="Times New Roman" w:hAnsi="Times New Roman"/>
          <w:sz w:val="28"/>
          <w:szCs w:val="28"/>
          <w:lang w:eastAsia="ru-RU"/>
        </w:rPr>
      </w:pPr>
      <w:r w:rsidRPr="00493547">
        <w:rPr>
          <w:rFonts w:ascii="Times New Roman" w:hAnsi="Times New Roman"/>
          <w:color w:val="000000"/>
          <w:spacing w:val="-5"/>
          <w:sz w:val="28"/>
          <w:szCs w:val="28"/>
          <w:lang w:eastAsia="ru-RU"/>
        </w:rPr>
        <w:t xml:space="preserve">Глава поселения                                                                      </w:t>
      </w:r>
      <w:r w:rsidRPr="00695835">
        <w:rPr>
          <w:rFonts w:ascii="Times New Roman" w:hAnsi="Times New Roman"/>
          <w:color w:val="000000"/>
          <w:spacing w:val="-5"/>
          <w:sz w:val="28"/>
          <w:szCs w:val="28"/>
          <w:lang w:eastAsia="ru-RU"/>
        </w:rPr>
        <w:tab/>
      </w:r>
      <w:r w:rsidRPr="00695835">
        <w:rPr>
          <w:rFonts w:ascii="Times New Roman" w:hAnsi="Times New Roman"/>
          <w:color w:val="000000"/>
          <w:spacing w:val="-5"/>
          <w:sz w:val="28"/>
          <w:szCs w:val="28"/>
          <w:lang w:eastAsia="ru-RU"/>
        </w:rPr>
        <w:tab/>
      </w:r>
      <w:r>
        <w:rPr>
          <w:rFonts w:ascii="Times New Roman" w:hAnsi="Times New Roman"/>
          <w:color w:val="000000"/>
          <w:spacing w:val="-5"/>
          <w:sz w:val="28"/>
          <w:szCs w:val="28"/>
          <w:lang w:eastAsia="ru-RU"/>
        </w:rPr>
        <w:t xml:space="preserve">  </w:t>
      </w:r>
      <w:r w:rsidR="00D95CFF">
        <w:rPr>
          <w:rFonts w:ascii="Times New Roman" w:hAnsi="Times New Roman"/>
          <w:color w:val="000000"/>
          <w:spacing w:val="-5"/>
          <w:sz w:val="28"/>
          <w:szCs w:val="28"/>
          <w:lang w:val="en-US" w:eastAsia="ru-RU"/>
        </w:rPr>
        <w:t xml:space="preserve">        </w:t>
      </w:r>
      <w:r w:rsidRPr="00493547">
        <w:rPr>
          <w:rFonts w:ascii="Times New Roman" w:hAnsi="Times New Roman"/>
          <w:color w:val="000000"/>
          <w:spacing w:val="-5"/>
          <w:sz w:val="28"/>
          <w:szCs w:val="28"/>
          <w:lang w:eastAsia="ru-RU"/>
        </w:rPr>
        <w:t xml:space="preserve">Р.И. </w:t>
      </w:r>
      <w:proofErr w:type="spellStart"/>
      <w:r w:rsidRPr="00493547">
        <w:rPr>
          <w:rFonts w:ascii="Times New Roman" w:hAnsi="Times New Roman"/>
          <w:color w:val="000000"/>
          <w:spacing w:val="-5"/>
          <w:sz w:val="28"/>
          <w:szCs w:val="28"/>
          <w:lang w:eastAsia="ru-RU"/>
        </w:rPr>
        <w:t>Ваниев</w:t>
      </w:r>
      <w:proofErr w:type="spellEnd"/>
    </w:p>
    <w:p w:rsidR="00826735" w:rsidRPr="00695835" w:rsidRDefault="00826735" w:rsidP="00826735">
      <w:pPr>
        <w:spacing w:after="0" w:line="240" w:lineRule="auto"/>
        <w:rPr>
          <w:rFonts w:ascii="Times New Roman" w:hAnsi="Times New Roman"/>
          <w:color w:val="000000"/>
          <w:spacing w:val="-5"/>
          <w:sz w:val="28"/>
          <w:szCs w:val="28"/>
          <w:lang w:eastAsia="ru-RU"/>
        </w:rPr>
      </w:pPr>
    </w:p>
    <w:p w:rsidR="00826735" w:rsidRPr="00493547" w:rsidRDefault="00826735" w:rsidP="00826735">
      <w:pPr>
        <w:spacing w:after="0" w:line="240" w:lineRule="auto"/>
        <w:rPr>
          <w:rFonts w:ascii="Times New Roman" w:hAnsi="Times New Roman"/>
          <w:sz w:val="28"/>
          <w:szCs w:val="28"/>
          <w:lang w:eastAsia="ru-RU"/>
        </w:rPr>
      </w:pPr>
      <w:r w:rsidRPr="00493547">
        <w:rPr>
          <w:rFonts w:ascii="Times New Roman" w:hAnsi="Times New Roman"/>
          <w:bCs/>
          <w:sz w:val="28"/>
          <w:szCs w:val="28"/>
          <w:lang w:eastAsia="ru-RU"/>
        </w:rPr>
        <w:br w:type="page"/>
      </w:r>
    </w:p>
    <w:p w:rsidR="003742CB" w:rsidRDefault="003742CB" w:rsidP="00826735">
      <w:pPr>
        <w:spacing w:after="0" w:line="240" w:lineRule="auto"/>
        <w:ind w:firstLine="709"/>
        <w:jc w:val="right"/>
        <w:rPr>
          <w:rFonts w:ascii="Times New Roman" w:hAnsi="Times New Roman"/>
          <w:szCs w:val="24"/>
        </w:rPr>
        <w:sectPr w:rsidR="003742CB" w:rsidSect="009C719C">
          <w:pgSz w:w="11906" w:h="16838" w:code="9"/>
          <w:pgMar w:top="851" w:right="851" w:bottom="851" w:left="1134" w:header="720" w:footer="720" w:gutter="0"/>
          <w:pgNumType w:start="1"/>
          <w:cols w:space="720"/>
        </w:sectPr>
      </w:pPr>
    </w:p>
    <w:p w:rsidR="00826735" w:rsidRPr="003742CB" w:rsidRDefault="00826735" w:rsidP="00826735">
      <w:pPr>
        <w:spacing w:after="0" w:line="240" w:lineRule="auto"/>
        <w:ind w:firstLine="709"/>
        <w:jc w:val="right"/>
        <w:rPr>
          <w:rFonts w:ascii="Times New Roman" w:hAnsi="Times New Roman"/>
          <w:sz w:val="16"/>
          <w:szCs w:val="16"/>
        </w:rPr>
      </w:pPr>
      <w:r w:rsidRPr="003742CB">
        <w:rPr>
          <w:rFonts w:ascii="Times New Roman" w:hAnsi="Times New Roman"/>
          <w:sz w:val="16"/>
          <w:szCs w:val="16"/>
        </w:rPr>
        <w:lastRenderedPageBreak/>
        <w:t>Утвержден</w:t>
      </w:r>
    </w:p>
    <w:p w:rsidR="00826735" w:rsidRPr="003742CB" w:rsidRDefault="00826735" w:rsidP="00826735">
      <w:pPr>
        <w:spacing w:after="0" w:line="240" w:lineRule="auto"/>
        <w:ind w:firstLine="709"/>
        <w:jc w:val="right"/>
        <w:rPr>
          <w:rFonts w:ascii="Times New Roman" w:hAnsi="Times New Roman"/>
          <w:sz w:val="16"/>
          <w:szCs w:val="16"/>
        </w:rPr>
      </w:pPr>
      <w:r w:rsidRPr="003742CB">
        <w:rPr>
          <w:rFonts w:ascii="Times New Roman" w:hAnsi="Times New Roman"/>
          <w:sz w:val="16"/>
          <w:szCs w:val="16"/>
        </w:rPr>
        <w:t xml:space="preserve">постановлением администрации </w:t>
      </w:r>
    </w:p>
    <w:p w:rsidR="00826735" w:rsidRPr="003742CB" w:rsidRDefault="00826735" w:rsidP="00826735">
      <w:pPr>
        <w:spacing w:after="0" w:line="240" w:lineRule="auto"/>
        <w:ind w:firstLine="709"/>
        <w:jc w:val="right"/>
        <w:rPr>
          <w:rFonts w:ascii="Times New Roman" w:hAnsi="Times New Roman"/>
          <w:sz w:val="16"/>
          <w:szCs w:val="16"/>
        </w:rPr>
      </w:pPr>
      <w:r w:rsidRPr="003742CB">
        <w:rPr>
          <w:rFonts w:ascii="Times New Roman" w:hAnsi="Times New Roman"/>
          <w:sz w:val="16"/>
          <w:szCs w:val="16"/>
        </w:rPr>
        <w:t xml:space="preserve">поселения от </w:t>
      </w:r>
      <w:r w:rsidR="00D95CFF">
        <w:rPr>
          <w:rFonts w:ascii="Times New Roman" w:hAnsi="Times New Roman"/>
          <w:sz w:val="16"/>
          <w:szCs w:val="16"/>
          <w:lang w:val="en-US"/>
        </w:rPr>
        <w:t>19</w:t>
      </w:r>
      <w:r w:rsidRPr="003742CB">
        <w:rPr>
          <w:rFonts w:ascii="Times New Roman" w:hAnsi="Times New Roman"/>
          <w:sz w:val="16"/>
          <w:szCs w:val="16"/>
        </w:rPr>
        <w:t>.</w:t>
      </w:r>
      <w:r w:rsidR="009C719C" w:rsidRPr="00D95CFF">
        <w:rPr>
          <w:rFonts w:ascii="Times New Roman" w:hAnsi="Times New Roman"/>
          <w:sz w:val="16"/>
          <w:szCs w:val="16"/>
        </w:rPr>
        <w:t>11</w:t>
      </w:r>
      <w:r w:rsidRPr="003742CB">
        <w:rPr>
          <w:rFonts w:ascii="Times New Roman" w:hAnsi="Times New Roman"/>
          <w:sz w:val="16"/>
          <w:szCs w:val="16"/>
        </w:rPr>
        <w:t>.2018 г. №</w:t>
      </w:r>
      <w:r w:rsidR="00D95CFF">
        <w:rPr>
          <w:rFonts w:ascii="Times New Roman" w:hAnsi="Times New Roman"/>
          <w:sz w:val="16"/>
          <w:szCs w:val="16"/>
          <w:lang w:val="en-US"/>
        </w:rPr>
        <w:t xml:space="preserve"> 358</w:t>
      </w:r>
      <w:r w:rsidRPr="003742CB">
        <w:rPr>
          <w:rFonts w:ascii="Times New Roman" w:hAnsi="Times New Roman"/>
          <w:sz w:val="16"/>
          <w:szCs w:val="16"/>
        </w:rPr>
        <w:t xml:space="preserve"> </w:t>
      </w:r>
    </w:p>
    <w:p w:rsidR="00826735" w:rsidRPr="003742CB" w:rsidRDefault="00826735" w:rsidP="00826735">
      <w:pPr>
        <w:spacing w:after="0" w:line="240" w:lineRule="auto"/>
        <w:ind w:firstLine="709"/>
        <w:rPr>
          <w:rFonts w:ascii="Times New Roman" w:hAnsi="Times New Roman"/>
          <w:sz w:val="16"/>
          <w:szCs w:val="16"/>
        </w:rPr>
      </w:pPr>
    </w:p>
    <w:p w:rsidR="00826735" w:rsidRPr="003742CB" w:rsidRDefault="00826735" w:rsidP="00826735">
      <w:pPr>
        <w:spacing w:after="0" w:line="240" w:lineRule="auto"/>
        <w:ind w:firstLine="709"/>
        <w:jc w:val="center"/>
        <w:rPr>
          <w:rFonts w:ascii="Times New Roman" w:hAnsi="Times New Roman"/>
          <w:b/>
          <w:sz w:val="16"/>
          <w:szCs w:val="16"/>
        </w:rPr>
      </w:pPr>
      <w:r w:rsidRPr="003742CB">
        <w:rPr>
          <w:rFonts w:ascii="Times New Roman" w:hAnsi="Times New Roman"/>
          <w:b/>
          <w:sz w:val="16"/>
          <w:szCs w:val="16"/>
        </w:rPr>
        <w:t>Административный регламент</w:t>
      </w:r>
    </w:p>
    <w:p w:rsidR="00826735" w:rsidRPr="003742CB" w:rsidRDefault="00826735" w:rsidP="00826735">
      <w:pPr>
        <w:spacing w:after="0" w:line="240" w:lineRule="auto"/>
        <w:ind w:firstLine="709"/>
        <w:jc w:val="center"/>
        <w:rPr>
          <w:rFonts w:ascii="Times New Roman" w:hAnsi="Times New Roman"/>
          <w:b/>
          <w:sz w:val="16"/>
          <w:szCs w:val="16"/>
        </w:rPr>
      </w:pPr>
      <w:r w:rsidRPr="003742CB">
        <w:rPr>
          <w:rFonts w:ascii="Times New Roman" w:hAnsi="Times New Roman"/>
          <w:b/>
          <w:sz w:val="16"/>
          <w:szCs w:val="16"/>
        </w:rPr>
        <w:t>предоставления муниципальной услуги по предоставлению муниципального имущества в аренду, безвозмездное пользование без проведения торгов</w:t>
      </w:r>
    </w:p>
    <w:p w:rsidR="00826735" w:rsidRPr="003742CB" w:rsidRDefault="00826735" w:rsidP="00826735">
      <w:pPr>
        <w:spacing w:after="0" w:line="240" w:lineRule="auto"/>
        <w:ind w:firstLine="709"/>
        <w:jc w:val="center"/>
        <w:rPr>
          <w:rFonts w:ascii="Times New Roman" w:hAnsi="Times New Roman"/>
          <w:b/>
          <w:sz w:val="16"/>
          <w:szCs w:val="16"/>
        </w:rPr>
      </w:pPr>
    </w:p>
    <w:p w:rsidR="00826735" w:rsidRPr="003742CB" w:rsidRDefault="00826735" w:rsidP="00826735">
      <w:pPr>
        <w:spacing w:after="0" w:line="240" w:lineRule="auto"/>
        <w:ind w:firstLine="709"/>
        <w:jc w:val="center"/>
        <w:rPr>
          <w:rFonts w:ascii="Times New Roman" w:hAnsi="Times New Roman"/>
          <w:b/>
          <w:sz w:val="16"/>
          <w:szCs w:val="16"/>
        </w:rPr>
      </w:pPr>
      <w:r w:rsidRPr="003742CB">
        <w:rPr>
          <w:rFonts w:ascii="Times New Roman" w:hAnsi="Times New Roman"/>
          <w:b/>
          <w:sz w:val="16"/>
          <w:szCs w:val="16"/>
        </w:rPr>
        <w:t>I. Общие положения</w:t>
      </w:r>
    </w:p>
    <w:p w:rsidR="00826735" w:rsidRPr="003742CB" w:rsidRDefault="00826735" w:rsidP="00826735">
      <w:pPr>
        <w:spacing w:after="0" w:line="240" w:lineRule="auto"/>
        <w:ind w:firstLine="709"/>
        <w:rPr>
          <w:rFonts w:ascii="Times New Roman" w:hAnsi="Times New Roman"/>
          <w:sz w:val="16"/>
          <w:szCs w:val="16"/>
        </w:rPr>
      </w:pPr>
    </w:p>
    <w:p w:rsidR="00826735" w:rsidRPr="003742CB" w:rsidRDefault="00826735" w:rsidP="00826735">
      <w:pPr>
        <w:spacing w:after="0" w:line="240" w:lineRule="auto"/>
        <w:ind w:firstLine="709"/>
        <w:jc w:val="both"/>
        <w:rPr>
          <w:rFonts w:ascii="Times New Roman" w:hAnsi="Times New Roman"/>
          <w:sz w:val="16"/>
          <w:szCs w:val="16"/>
        </w:rPr>
      </w:pPr>
      <w:r w:rsidRPr="003742CB">
        <w:rPr>
          <w:rFonts w:ascii="Times New Roman" w:hAnsi="Times New Roman"/>
          <w:sz w:val="16"/>
          <w:szCs w:val="16"/>
        </w:rPr>
        <w:t>1.1. Административный регламент предоставления муниципальной услуги по предоставлению муниципального имущества в аренду, безвозмездное пользование без проведения торгов (далее - административный регламент, муниципальная услуга) устанавливает порядок и стандарт предоставления муниципальной услуги.</w:t>
      </w:r>
    </w:p>
    <w:p w:rsidR="00826735" w:rsidRPr="003742CB" w:rsidRDefault="00826735" w:rsidP="00826735">
      <w:pPr>
        <w:spacing w:after="0" w:line="240" w:lineRule="auto"/>
        <w:ind w:firstLine="709"/>
        <w:jc w:val="both"/>
        <w:rPr>
          <w:rFonts w:ascii="Times New Roman" w:hAnsi="Times New Roman"/>
          <w:sz w:val="16"/>
          <w:szCs w:val="16"/>
        </w:rPr>
      </w:pPr>
      <w:r w:rsidRPr="003742CB">
        <w:rPr>
          <w:rFonts w:ascii="Times New Roman" w:hAnsi="Times New Roman"/>
          <w:sz w:val="16"/>
          <w:szCs w:val="16"/>
        </w:rPr>
        <w:t>Положения настоящего административного регламента не распространяются на отношения по предоставлению муниципального имущества в аренду, безвозмездное пользование без проведения торгов в порядке, установленном главой 5 Федерального закона от 26 июля 2006 года № 135-ФЗ «О защите конкуренции» (далее – Закон № 135-ФЗ).</w:t>
      </w:r>
    </w:p>
    <w:p w:rsidR="00057663" w:rsidRPr="003742CB" w:rsidRDefault="00826735" w:rsidP="00826735">
      <w:pPr>
        <w:spacing w:after="0" w:line="240" w:lineRule="auto"/>
        <w:ind w:firstLine="709"/>
        <w:jc w:val="both"/>
        <w:rPr>
          <w:rFonts w:ascii="Times New Roman" w:hAnsi="Times New Roman"/>
          <w:sz w:val="16"/>
          <w:szCs w:val="16"/>
        </w:rPr>
      </w:pPr>
      <w:r w:rsidRPr="003742CB">
        <w:rPr>
          <w:rFonts w:ascii="Times New Roman" w:hAnsi="Times New Roman"/>
          <w:sz w:val="16"/>
          <w:szCs w:val="16"/>
        </w:rPr>
        <w:t xml:space="preserve">1.2. </w:t>
      </w:r>
      <w:proofErr w:type="gramStart"/>
      <w:r w:rsidRPr="003742CB">
        <w:rPr>
          <w:rFonts w:ascii="Times New Roman" w:hAnsi="Times New Roman"/>
          <w:sz w:val="16"/>
          <w:szCs w:val="16"/>
        </w:rPr>
        <w:t>Заявителями, имеющими право на получение муниципальной услуги, являются юридические 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в том числе индивидуальные предприниматели либо их уполномоченные представители, соответствующие условиям, предусмотренным частью 1 статьи 17.1 Закона № 135-ФЗ и предоставляющим право заявителю на заключение договора аренды, безвозмездного пользования без</w:t>
      </w:r>
      <w:proofErr w:type="gramEnd"/>
      <w:r w:rsidRPr="003742CB">
        <w:rPr>
          <w:rFonts w:ascii="Times New Roman" w:hAnsi="Times New Roman"/>
          <w:sz w:val="16"/>
          <w:szCs w:val="16"/>
        </w:rPr>
        <w:t xml:space="preserve"> проведения торгов в отношении муниципального имущества (далее – заявители).</w:t>
      </w:r>
    </w:p>
    <w:p w:rsidR="00826735" w:rsidRPr="003742CB" w:rsidRDefault="00826735" w:rsidP="00826735">
      <w:pPr>
        <w:autoSpaceDE w:val="0"/>
        <w:autoSpaceDN w:val="0"/>
        <w:adjustRightInd w:val="0"/>
        <w:spacing w:after="0" w:line="240" w:lineRule="auto"/>
        <w:ind w:firstLine="709"/>
        <w:jc w:val="both"/>
        <w:rPr>
          <w:rFonts w:ascii="Times New Roman" w:hAnsi="Times New Roman"/>
          <w:sz w:val="16"/>
          <w:szCs w:val="16"/>
        </w:rPr>
      </w:pPr>
      <w:r w:rsidRPr="003742CB">
        <w:rPr>
          <w:rFonts w:ascii="Times New Roman" w:hAnsi="Times New Roman"/>
          <w:sz w:val="16"/>
          <w:szCs w:val="16"/>
        </w:rPr>
        <w:t xml:space="preserve">1.3. Место нахождения Администрации Спасского сельского поселения, </w:t>
      </w:r>
      <w:r w:rsidRPr="003742CB">
        <w:rPr>
          <w:rFonts w:ascii="Times New Roman" w:hAnsi="Times New Roman"/>
          <w:iCs/>
          <w:sz w:val="16"/>
          <w:szCs w:val="16"/>
        </w:rPr>
        <w:t>его структурных подразделений (далее – Уполномоченный орган)</w:t>
      </w:r>
      <w:r w:rsidRPr="003742CB">
        <w:rPr>
          <w:rFonts w:ascii="Times New Roman" w:hAnsi="Times New Roman"/>
          <w:sz w:val="16"/>
          <w:szCs w:val="16"/>
        </w:rPr>
        <w:t>:</w:t>
      </w:r>
    </w:p>
    <w:p w:rsidR="00826735" w:rsidRPr="003742CB" w:rsidRDefault="00826735" w:rsidP="00826735">
      <w:pPr>
        <w:widowControl w:val="0"/>
        <w:suppressAutoHyphens/>
        <w:autoSpaceDE w:val="0"/>
        <w:autoSpaceDN w:val="0"/>
        <w:adjustRightInd w:val="0"/>
        <w:spacing w:after="0" w:line="240" w:lineRule="auto"/>
        <w:ind w:firstLine="540"/>
        <w:jc w:val="both"/>
        <w:rPr>
          <w:rFonts w:ascii="Times New Roman" w:hAnsi="Times New Roman"/>
          <w:sz w:val="16"/>
          <w:szCs w:val="16"/>
          <w:lang w:eastAsia="ru-RU"/>
        </w:rPr>
      </w:pPr>
      <w:r w:rsidRPr="003742CB">
        <w:rPr>
          <w:rFonts w:ascii="Times New Roman" w:hAnsi="Times New Roman"/>
          <w:color w:val="000000"/>
          <w:sz w:val="16"/>
          <w:szCs w:val="16"/>
          <w:lang w:eastAsia="ru-RU"/>
        </w:rPr>
        <w:t xml:space="preserve">Почтовый адрес </w:t>
      </w:r>
      <w:r w:rsidRPr="003742CB">
        <w:rPr>
          <w:rFonts w:ascii="Times New Roman" w:hAnsi="Times New Roman"/>
          <w:iCs/>
          <w:sz w:val="16"/>
          <w:szCs w:val="16"/>
          <w:lang w:eastAsia="ru-RU"/>
        </w:rPr>
        <w:t>Уполномоченного органа</w:t>
      </w:r>
      <w:r w:rsidRPr="003742CB">
        <w:rPr>
          <w:rFonts w:ascii="Times New Roman" w:hAnsi="Times New Roman"/>
          <w:color w:val="000000"/>
          <w:sz w:val="16"/>
          <w:szCs w:val="16"/>
          <w:lang w:eastAsia="ru-RU"/>
        </w:rPr>
        <w:t>:</w:t>
      </w:r>
      <w:r w:rsidRPr="003742CB">
        <w:rPr>
          <w:rFonts w:ascii="Times New Roman" w:hAnsi="Times New Roman"/>
          <w:sz w:val="16"/>
          <w:szCs w:val="16"/>
          <w:lang w:eastAsia="ru-RU"/>
        </w:rPr>
        <w:t xml:space="preserve"> 160510, Вологодская область, Вологодский район, п. </w:t>
      </w:r>
      <w:proofErr w:type="spellStart"/>
      <w:r w:rsidRPr="003742CB">
        <w:rPr>
          <w:rFonts w:ascii="Times New Roman" w:hAnsi="Times New Roman"/>
          <w:sz w:val="16"/>
          <w:szCs w:val="16"/>
          <w:lang w:eastAsia="ru-RU"/>
        </w:rPr>
        <w:t>Непотягово</w:t>
      </w:r>
      <w:proofErr w:type="spellEnd"/>
      <w:r w:rsidRPr="003742CB">
        <w:rPr>
          <w:rFonts w:ascii="Times New Roman" w:hAnsi="Times New Roman"/>
          <w:sz w:val="16"/>
          <w:szCs w:val="16"/>
          <w:lang w:eastAsia="ru-RU"/>
        </w:rPr>
        <w:t>, д. 44.</w:t>
      </w:r>
    </w:p>
    <w:p w:rsidR="00826735" w:rsidRPr="003742CB" w:rsidRDefault="00826735" w:rsidP="00826735">
      <w:pPr>
        <w:tabs>
          <w:tab w:val="left" w:pos="1134"/>
        </w:tabs>
        <w:autoSpaceDE w:val="0"/>
        <w:autoSpaceDN w:val="0"/>
        <w:adjustRightInd w:val="0"/>
        <w:spacing w:after="0" w:line="240" w:lineRule="auto"/>
        <w:ind w:firstLine="540"/>
        <w:jc w:val="both"/>
        <w:rPr>
          <w:rFonts w:ascii="Times New Roman" w:hAnsi="Times New Roman"/>
          <w:sz w:val="16"/>
          <w:szCs w:val="16"/>
          <w:lang w:eastAsia="ru-RU"/>
        </w:rPr>
      </w:pPr>
      <w:r w:rsidRPr="003742CB">
        <w:rPr>
          <w:rFonts w:ascii="Times New Roman" w:hAnsi="Times New Roman"/>
          <w:sz w:val="16"/>
          <w:szCs w:val="16"/>
          <w:lang w:eastAsia="ru-RU"/>
        </w:rPr>
        <w:t>Телефон/факс: 55-72-45/55-70-23</w:t>
      </w:r>
    </w:p>
    <w:p w:rsidR="00826735" w:rsidRPr="003742CB" w:rsidRDefault="00826735" w:rsidP="00826735">
      <w:pPr>
        <w:tabs>
          <w:tab w:val="left" w:pos="1134"/>
        </w:tabs>
        <w:autoSpaceDE w:val="0"/>
        <w:autoSpaceDN w:val="0"/>
        <w:adjustRightInd w:val="0"/>
        <w:spacing w:after="0" w:line="240" w:lineRule="auto"/>
        <w:ind w:firstLine="540"/>
        <w:jc w:val="both"/>
        <w:rPr>
          <w:rFonts w:ascii="Times New Roman" w:hAnsi="Times New Roman"/>
          <w:sz w:val="16"/>
          <w:szCs w:val="16"/>
          <w:lang w:eastAsia="ru-RU"/>
        </w:rPr>
      </w:pPr>
      <w:r w:rsidRPr="003742CB">
        <w:rPr>
          <w:rFonts w:ascii="Times New Roman" w:hAnsi="Times New Roman"/>
          <w:sz w:val="16"/>
          <w:szCs w:val="16"/>
          <w:lang w:eastAsia="ru-RU"/>
        </w:rPr>
        <w:t xml:space="preserve">Адрес электронной почты: </w:t>
      </w:r>
      <w:proofErr w:type="spellStart"/>
      <w:r w:rsidRPr="003742CB">
        <w:rPr>
          <w:rFonts w:ascii="Times New Roman" w:hAnsi="Times New Roman"/>
          <w:sz w:val="16"/>
          <w:szCs w:val="16"/>
          <w:lang w:val="en-US" w:eastAsia="ru-RU"/>
        </w:rPr>
        <w:t>spasskoe</w:t>
      </w:r>
      <w:proofErr w:type="spellEnd"/>
      <w:r w:rsidRPr="003742CB">
        <w:rPr>
          <w:rFonts w:ascii="Times New Roman" w:hAnsi="Times New Roman"/>
          <w:sz w:val="16"/>
          <w:szCs w:val="16"/>
          <w:lang w:eastAsia="ru-RU"/>
        </w:rPr>
        <w:t>@</w:t>
      </w:r>
      <w:proofErr w:type="spellStart"/>
      <w:r w:rsidRPr="003742CB">
        <w:rPr>
          <w:rFonts w:ascii="Times New Roman" w:hAnsi="Times New Roman"/>
          <w:sz w:val="16"/>
          <w:szCs w:val="16"/>
          <w:lang w:val="en-US" w:eastAsia="ru-RU"/>
        </w:rPr>
        <w:t>vologda</w:t>
      </w:r>
      <w:proofErr w:type="spellEnd"/>
      <w:r w:rsidRPr="003742CB">
        <w:rPr>
          <w:rFonts w:ascii="Times New Roman" w:hAnsi="Times New Roman"/>
          <w:sz w:val="16"/>
          <w:szCs w:val="16"/>
          <w:lang w:eastAsia="ru-RU"/>
        </w:rPr>
        <w:t>.</w:t>
      </w:r>
      <w:proofErr w:type="spellStart"/>
      <w:r w:rsidRPr="003742CB">
        <w:rPr>
          <w:rFonts w:ascii="Times New Roman" w:hAnsi="Times New Roman"/>
          <w:sz w:val="16"/>
          <w:szCs w:val="16"/>
          <w:lang w:val="en-US" w:eastAsia="ru-RU"/>
        </w:rPr>
        <w:t>ru</w:t>
      </w:r>
      <w:proofErr w:type="spellEnd"/>
    </w:p>
    <w:p w:rsidR="00826735" w:rsidRPr="003742CB" w:rsidRDefault="00826735" w:rsidP="00826735">
      <w:pPr>
        <w:tabs>
          <w:tab w:val="left" w:pos="1134"/>
        </w:tabs>
        <w:autoSpaceDE w:val="0"/>
        <w:autoSpaceDN w:val="0"/>
        <w:adjustRightInd w:val="0"/>
        <w:spacing w:after="0" w:line="240" w:lineRule="auto"/>
        <w:ind w:firstLine="540"/>
        <w:jc w:val="both"/>
        <w:rPr>
          <w:rFonts w:ascii="Times New Roman" w:hAnsi="Times New Roman"/>
          <w:sz w:val="16"/>
          <w:szCs w:val="16"/>
          <w:lang w:eastAsia="ru-RU"/>
        </w:rPr>
      </w:pPr>
      <w:r w:rsidRPr="003742CB">
        <w:rPr>
          <w:rFonts w:ascii="Times New Roman" w:hAnsi="Times New Roman"/>
          <w:sz w:val="16"/>
          <w:szCs w:val="16"/>
          <w:lang w:eastAsia="ru-RU"/>
        </w:rPr>
        <w:t>Телефон для информирования по вопросам, связанным с предоставлением муниципальной услуги 55-70-23.</w:t>
      </w:r>
    </w:p>
    <w:p w:rsidR="00826735" w:rsidRPr="003742CB" w:rsidRDefault="00826735" w:rsidP="00826735">
      <w:pPr>
        <w:autoSpaceDE w:val="0"/>
        <w:autoSpaceDN w:val="0"/>
        <w:adjustRightInd w:val="0"/>
        <w:spacing w:after="0" w:line="240" w:lineRule="auto"/>
        <w:ind w:firstLine="540"/>
        <w:jc w:val="both"/>
        <w:rPr>
          <w:rFonts w:ascii="Times New Roman" w:hAnsi="Times New Roman"/>
          <w:sz w:val="16"/>
          <w:szCs w:val="16"/>
          <w:lang w:eastAsia="ru-RU"/>
        </w:rPr>
      </w:pPr>
      <w:r w:rsidRPr="003742CB">
        <w:rPr>
          <w:rFonts w:ascii="Times New Roman" w:hAnsi="Times New Roman"/>
          <w:sz w:val="16"/>
          <w:szCs w:val="16"/>
          <w:lang w:eastAsia="ru-RU"/>
        </w:rPr>
        <w:t xml:space="preserve">Адрес официального сайта Уполномоченного органа в информационно-телекоммуникационной сети «Интернет» (далее – сайт в сети Интернет Уполномоченного органа): </w:t>
      </w:r>
      <w:proofErr w:type="spellStart"/>
      <w:r w:rsidRPr="003742CB">
        <w:rPr>
          <w:rFonts w:ascii="Times New Roman" w:hAnsi="Times New Roman"/>
          <w:sz w:val="16"/>
          <w:szCs w:val="16"/>
          <w:u w:val="single"/>
          <w:lang w:val="en-US" w:eastAsia="ru-RU"/>
        </w:rPr>
        <w:t>spasskoe</w:t>
      </w:r>
      <w:proofErr w:type="spellEnd"/>
      <w:r w:rsidRPr="003742CB">
        <w:rPr>
          <w:rFonts w:ascii="Times New Roman" w:hAnsi="Times New Roman"/>
          <w:sz w:val="16"/>
          <w:szCs w:val="16"/>
          <w:u w:val="single"/>
          <w:lang w:eastAsia="ru-RU"/>
        </w:rPr>
        <w:t>.</w:t>
      </w:r>
      <w:r w:rsidRPr="003742CB">
        <w:rPr>
          <w:rFonts w:ascii="Times New Roman" w:hAnsi="Times New Roman"/>
          <w:sz w:val="16"/>
          <w:szCs w:val="16"/>
          <w:u w:val="single"/>
          <w:lang w:val="en-US" w:eastAsia="ru-RU"/>
        </w:rPr>
        <w:t>com</w:t>
      </w:r>
      <w:r w:rsidRPr="003742CB">
        <w:rPr>
          <w:rFonts w:ascii="Times New Roman" w:hAnsi="Times New Roman"/>
          <w:sz w:val="16"/>
          <w:szCs w:val="16"/>
          <w:u w:val="single"/>
          <w:lang w:eastAsia="ru-RU"/>
        </w:rPr>
        <w:t>.</w:t>
      </w:r>
      <w:r w:rsidRPr="003742CB">
        <w:rPr>
          <w:rFonts w:ascii="Times New Roman" w:hAnsi="Times New Roman"/>
          <w:sz w:val="16"/>
          <w:szCs w:val="16"/>
          <w:lang w:eastAsia="ru-RU"/>
        </w:rPr>
        <w:t xml:space="preserve"> </w:t>
      </w:r>
    </w:p>
    <w:p w:rsidR="00826735" w:rsidRPr="003742CB" w:rsidRDefault="00826735" w:rsidP="00826735">
      <w:pPr>
        <w:autoSpaceDE w:val="0"/>
        <w:autoSpaceDN w:val="0"/>
        <w:adjustRightInd w:val="0"/>
        <w:spacing w:after="0" w:line="240" w:lineRule="auto"/>
        <w:ind w:firstLine="540"/>
        <w:jc w:val="both"/>
        <w:outlineLvl w:val="0"/>
        <w:rPr>
          <w:rFonts w:ascii="Times New Roman" w:hAnsi="Times New Roman"/>
          <w:sz w:val="16"/>
          <w:szCs w:val="16"/>
          <w:lang w:eastAsia="ru-RU"/>
        </w:rPr>
      </w:pPr>
      <w:r w:rsidRPr="003742CB">
        <w:rPr>
          <w:rFonts w:ascii="Times New Roman" w:hAnsi="Times New Roman"/>
          <w:sz w:val="16"/>
          <w:szCs w:val="16"/>
          <w:lang w:eastAsia="ru-RU"/>
        </w:rPr>
        <w:t xml:space="preserve">Адрес Единого портала государственных и муниципальных услуг (функций): </w:t>
      </w:r>
      <w:proofErr w:type="spellStart"/>
      <w:r w:rsidRPr="003742CB">
        <w:rPr>
          <w:rFonts w:ascii="Times New Roman" w:hAnsi="Times New Roman"/>
          <w:sz w:val="16"/>
          <w:szCs w:val="16"/>
          <w:lang w:eastAsia="ru-RU"/>
        </w:rPr>
        <w:t>www.gosuslugi</w:t>
      </w:r>
      <w:proofErr w:type="spellEnd"/>
      <w:r w:rsidRPr="003742CB">
        <w:rPr>
          <w:rFonts w:ascii="Times New Roman" w:hAnsi="Times New Roman"/>
          <w:sz w:val="16"/>
          <w:szCs w:val="16"/>
          <w:lang w:eastAsia="ru-RU"/>
        </w:rPr>
        <w:t>.</w:t>
      </w:r>
      <w:proofErr w:type="spellStart"/>
      <w:r w:rsidRPr="003742CB">
        <w:rPr>
          <w:rFonts w:ascii="Times New Roman" w:hAnsi="Times New Roman"/>
          <w:sz w:val="16"/>
          <w:szCs w:val="16"/>
          <w:lang w:val="en-US" w:eastAsia="ru-RU"/>
        </w:rPr>
        <w:t>ru</w:t>
      </w:r>
      <w:proofErr w:type="spellEnd"/>
      <w:r w:rsidRPr="003742CB">
        <w:rPr>
          <w:rFonts w:ascii="Times New Roman" w:hAnsi="Times New Roman"/>
          <w:sz w:val="16"/>
          <w:szCs w:val="16"/>
          <w:lang w:eastAsia="ru-RU"/>
        </w:rPr>
        <w:t>.</w:t>
      </w:r>
    </w:p>
    <w:p w:rsidR="00826735" w:rsidRPr="003742CB" w:rsidRDefault="00826735" w:rsidP="00826735">
      <w:pPr>
        <w:autoSpaceDE w:val="0"/>
        <w:autoSpaceDN w:val="0"/>
        <w:adjustRightInd w:val="0"/>
        <w:spacing w:after="0" w:line="240" w:lineRule="auto"/>
        <w:ind w:firstLine="540"/>
        <w:jc w:val="both"/>
        <w:outlineLvl w:val="0"/>
        <w:rPr>
          <w:rFonts w:ascii="Times New Roman" w:hAnsi="Times New Roman"/>
          <w:sz w:val="16"/>
          <w:szCs w:val="16"/>
          <w:lang w:eastAsia="ru-RU"/>
        </w:rPr>
      </w:pPr>
      <w:r w:rsidRPr="003742CB">
        <w:rPr>
          <w:rFonts w:ascii="Times New Roman" w:hAnsi="Times New Roman"/>
          <w:sz w:val="16"/>
          <w:szCs w:val="16"/>
          <w:lang w:eastAsia="ru-RU"/>
        </w:rPr>
        <w:t xml:space="preserve">Адрес Портала государственных и муниципальных услуг (функций) области: </w:t>
      </w:r>
      <w:hyperlink r:id="rId9" w:history="1">
        <w:r w:rsidRPr="003742CB">
          <w:rPr>
            <w:rFonts w:ascii="Times New Roman" w:hAnsi="Times New Roman"/>
            <w:sz w:val="16"/>
            <w:szCs w:val="16"/>
            <w:u w:val="single"/>
            <w:lang w:eastAsia="ru-RU"/>
          </w:rPr>
          <w:t>www.gosuslugi.gov35.ru.</w:t>
        </w:r>
      </w:hyperlink>
    </w:p>
    <w:p w:rsidR="00826735" w:rsidRPr="003742CB" w:rsidRDefault="00826735" w:rsidP="00826735">
      <w:pPr>
        <w:autoSpaceDE w:val="0"/>
        <w:autoSpaceDN w:val="0"/>
        <w:adjustRightInd w:val="0"/>
        <w:spacing w:after="0" w:line="240" w:lineRule="auto"/>
        <w:ind w:right="-5" w:firstLine="540"/>
        <w:jc w:val="both"/>
        <w:rPr>
          <w:rFonts w:ascii="Times New Roman" w:hAnsi="Times New Roman"/>
          <w:b/>
          <w:sz w:val="16"/>
          <w:szCs w:val="16"/>
          <w:lang w:eastAsia="ru-RU"/>
        </w:rPr>
      </w:pPr>
    </w:p>
    <w:p w:rsidR="00826735" w:rsidRPr="003742CB" w:rsidRDefault="00826735" w:rsidP="00826735">
      <w:pPr>
        <w:autoSpaceDE w:val="0"/>
        <w:autoSpaceDN w:val="0"/>
        <w:adjustRightInd w:val="0"/>
        <w:spacing w:after="0" w:line="240" w:lineRule="auto"/>
        <w:ind w:right="-5" w:firstLine="540"/>
        <w:jc w:val="both"/>
        <w:rPr>
          <w:rFonts w:ascii="Times New Roman" w:hAnsi="Times New Roman"/>
          <w:b/>
          <w:sz w:val="16"/>
          <w:szCs w:val="16"/>
          <w:lang w:eastAsia="ru-RU"/>
        </w:rPr>
      </w:pPr>
      <w:r w:rsidRPr="003742CB">
        <w:rPr>
          <w:rFonts w:ascii="Times New Roman" w:hAnsi="Times New Roman"/>
          <w:b/>
          <w:sz w:val="16"/>
          <w:szCs w:val="16"/>
          <w:lang w:eastAsia="ru-RU"/>
        </w:rPr>
        <w:t xml:space="preserve">График работы </w:t>
      </w:r>
      <w:r w:rsidRPr="003742CB">
        <w:rPr>
          <w:rFonts w:ascii="Times New Roman" w:hAnsi="Times New Roman"/>
          <w:b/>
          <w:iCs/>
          <w:sz w:val="16"/>
          <w:szCs w:val="16"/>
          <w:lang w:eastAsia="ru-RU"/>
        </w:rPr>
        <w:t>Уполномоченного органа</w:t>
      </w:r>
      <w:r w:rsidRPr="003742CB">
        <w:rPr>
          <w:rFonts w:ascii="Times New Roman" w:hAnsi="Times New Roman"/>
          <w:b/>
          <w:sz w:val="16"/>
          <w:szCs w:val="16"/>
          <w:lang w:eastAsia="ru-RU"/>
        </w:rPr>
        <w:t>:</w:t>
      </w: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5245"/>
      </w:tblGrid>
      <w:tr w:rsidR="00826735" w:rsidRPr="003742CB" w:rsidTr="003742CB">
        <w:tc>
          <w:tcPr>
            <w:tcW w:w="2093" w:type="dxa"/>
            <w:tcBorders>
              <w:top w:val="single" w:sz="4" w:space="0" w:color="auto"/>
              <w:left w:val="single" w:sz="4" w:space="0" w:color="auto"/>
              <w:bottom w:val="single" w:sz="4" w:space="0" w:color="auto"/>
              <w:right w:val="single" w:sz="4" w:space="0" w:color="auto"/>
            </w:tcBorders>
          </w:tcPr>
          <w:p w:rsidR="00826735" w:rsidRPr="003742CB" w:rsidRDefault="00826735" w:rsidP="00B704DE">
            <w:pPr>
              <w:autoSpaceDE w:val="0"/>
              <w:autoSpaceDN w:val="0"/>
              <w:adjustRightInd w:val="0"/>
              <w:spacing w:after="0" w:line="240" w:lineRule="auto"/>
              <w:ind w:right="-5"/>
              <w:jc w:val="both"/>
              <w:rPr>
                <w:rFonts w:ascii="Times New Roman" w:hAnsi="Times New Roman"/>
                <w:sz w:val="16"/>
                <w:szCs w:val="16"/>
                <w:lang w:eastAsia="ru-RU"/>
              </w:rPr>
            </w:pPr>
            <w:r w:rsidRPr="003742CB">
              <w:rPr>
                <w:rFonts w:ascii="Times New Roman" w:hAnsi="Times New Roman"/>
                <w:sz w:val="16"/>
                <w:szCs w:val="16"/>
                <w:lang w:eastAsia="ru-RU"/>
              </w:rPr>
              <w:t>Понедельник</w:t>
            </w:r>
          </w:p>
        </w:tc>
        <w:tc>
          <w:tcPr>
            <w:tcW w:w="5245" w:type="dxa"/>
            <w:tcBorders>
              <w:top w:val="single" w:sz="4" w:space="0" w:color="auto"/>
              <w:left w:val="single" w:sz="4" w:space="0" w:color="auto"/>
              <w:bottom w:val="single" w:sz="4" w:space="0" w:color="auto"/>
              <w:right w:val="single" w:sz="4" w:space="0" w:color="auto"/>
            </w:tcBorders>
          </w:tcPr>
          <w:p w:rsidR="00826735" w:rsidRPr="003742CB" w:rsidRDefault="00826735" w:rsidP="00B704DE">
            <w:pPr>
              <w:widowControl w:val="0"/>
              <w:autoSpaceDE w:val="0"/>
              <w:autoSpaceDN w:val="0"/>
              <w:adjustRightInd w:val="0"/>
              <w:spacing w:after="0" w:line="240" w:lineRule="auto"/>
              <w:ind w:right="-5"/>
              <w:jc w:val="both"/>
              <w:rPr>
                <w:rFonts w:ascii="Times New Roman" w:hAnsi="Times New Roman"/>
                <w:sz w:val="16"/>
                <w:szCs w:val="16"/>
                <w:lang w:eastAsia="ru-RU"/>
              </w:rPr>
            </w:pPr>
            <w:r w:rsidRPr="003742CB">
              <w:rPr>
                <w:rFonts w:ascii="Times New Roman" w:hAnsi="Times New Roman"/>
                <w:sz w:val="16"/>
                <w:szCs w:val="16"/>
                <w:lang w:eastAsia="ru-RU"/>
              </w:rPr>
              <w:t>с 08.00 до 17.00 час., перерыв на обед с 12.00 час</w:t>
            </w:r>
            <w:proofErr w:type="gramStart"/>
            <w:r w:rsidRPr="003742CB">
              <w:rPr>
                <w:rFonts w:ascii="Times New Roman" w:hAnsi="Times New Roman"/>
                <w:sz w:val="16"/>
                <w:szCs w:val="16"/>
                <w:lang w:eastAsia="ru-RU"/>
              </w:rPr>
              <w:t>.</w:t>
            </w:r>
            <w:proofErr w:type="gramEnd"/>
            <w:r w:rsidRPr="003742CB">
              <w:rPr>
                <w:rFonts w:ascii="Times New Roman" w:hAnsi="Times New Roman"/>
                <w:sz w:val="16"/>
                <w:szCs w:val="16"/>
                <w:lang w:eastAsia="ru-RU"/>
              </w:rPr>
              <w:t xml:space="preserve"> </w:t>
            </w:r>
            <w:proofErr w:type="gramStart"/>
            <w:r w:rsidRPr="003742CB">
              <w:rPr>
                <w:rFonts w:ascii="Times New Roman" w:hAnsi="Times New Roman"/>
                <w:sz w:val="16"/>
                <w:szCs w:val="16"/>
                <w:lang w:eastAsia="ru-RU"/>
              </w:rPr>
              <w:t>д</w:t>
            </w:r>
            <w:proofErr w:type="gramEnd"/>
            <w:r w:rsidRPr="003742CB">
              <w:rPr>
                <w:rFonts w:ascii="Times New Roman" w:hAnsi="Times New Roman"/>
                <w:sz w:val="16"/>
                <w:szCs w:val="16"/>
                <w:lang w:eastAsia="ru-RU"/>
              </w:rPr>
              <w:t>о 13.00 час</w:t>
            </w:r>
          </w:p>
        </w:tc>
      </w:tr>
      <w:tr w:rsidR="00826735" w:rsidRPr="003742CB" w:rsidTr="003742CB">
        <w:tc>
          <w:tcPr>
            <w:tcW w:w="2093" w:type="dxa"/>
            <w:tcBorders>
              <w:top w:val="single" w:sz="4" w:space="0" w:color="auto"/>
              <w:left w:val="single" w:sz="4" w:space="0" w:color="auto"/>
              <w:bottom w:val="single" w:sz="4" w:space="0" w:color="auto"/>
              <w:right w:val="single" w:sz="4" w:space="0" w:color="auto"/>
            </w:tcBorders>
          </w:tcPr>
          <w:p w:rsidR="00826735" w:rsidRPr="003742CB" w:rsidRDefault="00826735" w:rsidP="00B704DE">
            <w:pPr>
              <w:autoSpaceDE w:val="0"/>
              <w:autoSpaceDN w:val="0"/>
              <w:adjustRightInd w:val="0"/>
              <w:spacing w:after="0" w:line="240" w:lineRule="auto"/>
              <w:ind w:right="-5"/>
              <w:jc w:val="both"/>
              <w:rPr>
                <w:rFonts w:ascii="Times New Roman" w:hAnsi="Times New Roman"/>
                <w:sz w:val="16"/>
                <w:szCs w:val="16"/>
                <w:lang w:eastAsia="ru-RU"/>
              </w:rPr>
            </w:pPr>
            <w:r w:rsidRPr="003742CB">
              <w:rPr>
                <w:rFonts w:ascii="Times New Roman" w:hAnsi="Times New Roman"/>
                <w:sz w:val="16"/>
                <w:szCs w:val="16"/>
                <w:lang w:eastAsia="ru-RU"/>
              </w:rPr>
              <w:t>Вторник</w:t>
            </w:r>
          </w:p>
        </w:tc>
        <w:tc>
          <w:tcPr>
            <w:tcW w:w="5245" w:type="dxa"/>
            <w:tcBorders>
              <w:top w:val="single" w:sz="4" w:space="0" w:color="auto"/>
              <w:left w:val="single" w:sz="4" w:space="0" w:color="auto"/>
              <w:bottom w:val="single" w:sz="4" w:space="0" w:color="auto"/>
              <w:right w:val="single" w:sz="4" w:space="0" w:color="auto"/>
            </w:tcBorders>
          </w:tcPr>
          <w:p w:rsidR="00826735" w:rsidRPr="003742CB" w:rsidRDefault="00826735" w:rsidP="00B704DE">
            <w:pPr>
              <w:widowControl w:val="0"/>
              <w:autoSpaceDE w:val="0"/>
              <w:autoSpaceDN w:val="0"/>
              <w:adjustRightInd w:val="0"/>
              <w:spacing w:after="0" w:line="240" w:lineRule="auto"/>
              <w:ind w:right="-5"/>
              <w:jc w:val="both"/>
              <w:rPr>
                <w:rFonts w:ascii="Times New Roman" w:hAnsi="Times New Roman"/>
                <w:sz w:val="16"/>
                <w:szCs w:val="16"/>
                <w:lang w:eastAsia="ru-RU"/>
              </w:rPr>
            </w:pPr>
            <w:r w:rsidRPr="003742CB">
              <w:rPr>
                <w:rFonts w:ascii="Times New Roman" w:hAnsi="Times New Roman"/>
                <w:sz w:val="16"/>
                <w:szCs w:val="16"/>
                <w:lang w:eastAsia="ru-RU"/>
              </w:rPr>
              <w:t>с 08.00 до 17.00 час., перерыв на обед с 12.00 час</w:t>
            </w:r>
            <w:proofErr w:type="gramStart"/>
            <w:r w:rsidRPr="003742CB">
              <w:rPr>
                <w:rFonts w:ascii="Times New Roman" w:hAnsi="Times New Roman"/>
                <w:sz w:val="16"/>
                <w:szCs w:val="16"/>
                <w:lang w:eastAsia="ru-RU"/>
              </w:rPr>
              <w:t>.</w:t>
            </w:r>
            <w:proofErr w:type="gramEnd"/>
            <w:r w:rsidRPr="003742CB">
              <w:rPr>
                <w:rFonts w:ascii="Times New Roman" w:hAnsi="Times New Roman"/>
                <w:sz w:val="16"/>
                <w:szCs w:val="16"/>
                <w:lang w:eastAsia="ru-RU"/>
              </w:rPr>
              <w:t xml:space="preserve"> </w:t>
            </w:r>
            <w:proofErr w:type="gramStart"/>
            <w:r w:rsidRPr="003742CB">
              <w:rPr>
                <w:rFonts w:ascii="Times New Roman" w:hAnsi="Times New Roman"/>
                <w:sz w:val="16"/>
                <w:szCs w:val="16"/>
                <w:lang w:eastAsia="ru-RU"/>
              </w:rPr>
              <w:t>д</w:t>
            </w:r>
            <w:proofErr w:type="gramEnd"/>
            <w:r w:rsidRPr="003742CB">
              <w:rPr>
                <w:rFonts w:ascii="Times New Roman" w:hAnsi="Times New Roman"/>
                <w:sz w:val="16"/>
                <w:szCs w:val="16"/>
                <w:lang w:eastAsia="ru-RU"/>
              </w:rPr>
              <w:t>о 13.00 час</w:t>
            </w:r>
          </w:p>
        </w:tc>
      </w:tr>
      <w:tr w:rsidR="00826735" w:rsidRPr="003742CB" w:rsidTr="003742CB">
        <w:tc>
          <w:tcPr>
            <w:tcW w:w="2093" w:type="dxa"/>
            <w:tcBorders>
              <w:top w:val="single" w:sz="4" w:space="0" w:color="auto"/>
              <w:left w:val="single" w:sz="4" w:space="0" w:color="auto"/>
              <w:bottom w:val="single" w:sz="4" w:space="0" w:color="auto"/>
              <w:right w:val="single" w:sz="4" w:space="0" w:color="auto"/>
            </w:tcBorders>
          </w:tcPr>
          <w:p w:rsidR="00826735" w:rsidRPr="003742CB" w:rsidRDefault="00826735" w:rsidP="00B704DE">
            <w:pPr>
              <w:autoSpaceDE w:val="0"/>
              <w:autoSpaceDN w:val="0"/>
              <w:adjustRightInd w:val="0"/>
              <w:spacing w:after="0" w:line="240" w:lineRule="auto"/>
              <w:ind w:right="-5"/>
              <w:jc w:val="both"/>
              <w:rPr>
                <w:rFonts w:ascii="Times New Roman" w:hAnsi="Times New Roman"/>
                <w:sz w:val="16"/>
                <w:szCs w:val="16"/>
                <w:lang w:eastAsia="ru-RU"/>
              </w:rPr>
            </w:pPr>
            <w:r w:rsidRPr="003742CB">
              <w:rPr>
                <w:rFonts w:ascii="Times New Roman" w:hAnsi="Times New Roman"/>
                <w:sz w:val="16"/>
                <w:szCs w:val="16"/>
                <w:lang w:eastAsia="ru-RU"/>
              </w:rPr>
              <w:t>Среда</w:t>
            </w:r>
          </w:p>
        </w:tc>
        <w:tc>
          <w:tcPr>
            <w:tcW w:w="5245" w:type="dxa"/>
            <w:tcBorders>
              <w:top w:val="single" w:sz="4" w:space="0" w:color="auto"/>
              <w:left w:val="single" w:sz="4" w:space="0" w:color="auto"/>
              <w:bottom w:val="single" w:sz="4" w:space="0" w:color="auto"/>
              <w:right w:val="single" w:sz="4" w:space="0" w:color="auto"/>
            </w:tcBorders>
          </w:tcPr>
          <w:p w:rsidR="00826735" w:rsidRPr="003742CB" w:rsidRDefault="00826735" w:rsidP="00B704DE">
            <w:pPr>
              <w:widowControl w:val="0"/>
              <w:autoSpaceDE w:val="0"/>
              <w:autoSpaceDN w:val="0"/>
              <w:adjustRightInd w:val="0"/>
              <w:spacing w:after="0" w:line="240" w:lineRule="auto"/>
              <w:ind w:right="-5"/>
              <w:jc w:val="both"/>
              <w:rPr>
                <w:rFonts w:ascii="Times New Roman" w:hAnsi="Times New Roman"/>
                <w:sz w:val="16"/>
                <w:szCs w:val="16"/>
                <w:lang w:eastAsia="ru-RU"/>
              </w:rPr>
            </w:pPr>
            <w:r w:rsidRPr="003742CB">
              <w:rPr>
                <w:rFonts w:ascii="Times New Roman" w:hAnsi="Times New Roman"/>
                <w:sz w:val="16"/>
                <w:szCs w:val="16"/>
                <w:lang w:eastAsia="ru-RU"/>
              </w:rPr>
              <w:t>с 08.00 до 17.00 час., перерыв на обед с 12.00 час</w:t>
            </w:r>
            <w:proofErr w:type="gramStart"/>
            <w:r w:rsidRPr="003742CB">
              <w:rPr>
                <w:rFonts w:ascii="Times New Roman" w:hAnsi="Times New Roman"/>
                <w:sz w:val="16"/>
                <w:szCs w:val="16"/>
                <w:lang w:eastAsia="ru-RU"/>
              </w:rPr>
              <w:t>.</w:t>
            </w:r>
            <w:proofErr w:type="gramEnd"/>
            <w:r w:rsidRPr="003742CB">
              <w:rPr>
                <w:rFonts w:ascii="Times New Roman" w:hAnsi="Times New Roman"/>
                <w:sz w:val="16"/>
                <w:szCs w:val="16"/>
                <w:lang w:eastAsia="ru-RU"/>
              </w:rPr>
              <w:t xml:space="preserve"> </w:t>
            </w:r>
            <w:proofErr w:type="gramStart"/>
            <w:r w:rsidRPr="003742CB">
              <w:rPr>
                <w:rFonts w:ascii="Times New Roman" w:hAnsi="Times New Roman"/>
                <w:sz w:val="16"/>
                <w:szCs w:val="16"/>
                <w:lang w:eastAsia="ru-RU"/>
              </w:rPr>
              <w:t>д</w:t>
            </w:r>
            <w:proofErr w:type="gramEnd"/>
            <w:r w:rsidRPr="003742CB">
              <w:rPr>
                <w:rFonts w:ascii="Times New Roman" w:hAnsi="Times New Roman"/>
                <w:sz w:val="16"/>
                <w:szCs w:val="16"/>
                <w:lang w:eastAsia="ru-RU"/>
              </w:rPr>
              <w:t>о 13.00 час</w:t>
            </w:r>
          </w:p>
        </w:tc>
      </w:tr>
      <w:tr w:rsidR="00826735" w:rsidRPr="003742CB" w:rsidTr="003742CB">
        <w:tc>
          <w:tcPr>
            <w:tcW w:w="2093" w:type="dxa"/>
            <w:tcBorders>
              <w:top w:val="single" w:sz="4" w:space="0" w:color="auto"/>
              <w:left w:val="single" w:sz="4" w:space="0" w:color="auto"/>
              <w:bottom w:val="single" w:sz="4" w:space="0" w:color="auto"/>
              <w:right w:val="single" w:sz="4" w:space="0" w:color="auto"/>
            </w:tcBorders>
          </w:tcPr>
          <w:p w:rsidR="00826735" w:rsidRPr="003742CB" w:rsidRDefault="00826735" w:rsidP="00B704DE">
            <w:pPr>
              <w:autoSpaceDE w:val="0"/>
              <w:autoSpaceDN w:val="0"/>
              <w:adjustRightInd w:val="0"/>
              <w:spacing w:after="0" w:line="240" w:lineRule="auto"/>
              <w:ind w:right="-5"/>
              <w:jc w:val="both"/>
              <w:rPr>
                <w:rFonts w:ascii="Times New Roman" w:hAnsi="Times New Roman"/>
                <w:sz w:val="16"/>
                <w:szCs w:val="16"/>
                <w:lang w:eastAsia="ru-RU"/>
              </w:rPr>
            </w:pPr>
            <w:r w:rsidRPr="003742CB">
              <w:rPr>
                <w:rFonts w:ascii="Times New Roman" w:hAnsi="Times New Roman"/>
                <w:sz w:val="16"/>
                <w:szCs w:val="16"/>
                <w:lang w:eastAsia="ru-RU"/>
              </w:rPr>
              <w:t>Четверг</w:t>
            </w:r>
          </w:p>
        </w:tc>
        <w:tc>
          <w:tcPr>
            <w:tcW w:w="5245" w:type="dxa"/>
            <w:tcBorders>
              <w:top w:val="single" w:sz="4" w:space="0" w:color="auto"/>
              <w:left w:val="single" w:sz="4" w:space="0" w:color="auto"/>
              <w:bottom w:val="single" w:sz="4" w:space="0" w:color="auto"/>
              <w:right w:val="single" w:sz="4" w:space="0" w:color="auto"/>
            </w:tcBorders>
          </w:tcPr>
          <w:p w:rsidR="00826735" w:rsidRPr="003742CB" w:rsidRDefault="00826735" w:rsidP="00B704DE">
            <w:pPr>
              <w:widowControl w:val="0"/>
              <w:autoSpaceDE w:val="0"/>
              <w:autoSpaceDN w:val="0"/>
              <w:adjustRightInd w:val="0"/>
              <w:spacing w:after="0" w:line="240" w:lineRule="auto"/>
              <w:ind w:right="-5"/>
              <w:jc w:val="both"/>
              <w:rPr>
                <w:rFonts w:ascii="Times New Roman" w:hAnsi="Times New Roman"/>
                <w:sz w:val="16"/>
                <w:szCs w:val="16"/>
                <w:lang w:eastAsia="ru-RU"/>
              </w:rPr>
            </w:pPr>
            <w:r w:rsidRPr="003742CB">
              <w:rPr>
                <w:rFonts w:ascii="Times New Roman" w:hAnsi="Times New Roman"/>
                <w:sz w:val="16"/>
                <w:szCs w:val="16"/>
                <w:lang w:eastAsia="ru-RU"/>
              </w:rPr>
              <w:t>с 08.00 до 17.00 час., перерыв на обед с 12.00 час</w:t>
            </w:r>
            <w:proofErr w:type="gramStart"/>
            <w:r w:rsidRPr="003742CB">
              <w:rPr>
                <w:rFonts w:ascii="Times New Roman" w:hAnsi="Times New Roman"/>
                <w:sz w:val="16"/>
                <w:szCs w:val="16"/>
                <w:lang w:eastAsia="ru-RU"/>
              </w:rPr>
              <w:t>.</w:t>
            </w:r>
            <w:proofErr w:type="gramEnd"/>
            <w:r w:rsidRPr="003742CB">
              <w:rPr>
                <w:rFonts w:ascii="Times New Roman" w:hAnsi="Times New Roman"/>
                <w:sz w:val="16"/>
                <w:szCs w:val="16"/>
                <w:lang w:eastAsia="ru-RU"/>
              </w:rPr>
              <w:t xml:space="preserve"> </w:t>
            </w:r>
            <w:proofErr w:type="gramStart"/>
            <w:r w:rsidRPr="003742CB">
              <w:rPr>
                <w:rFonts w:ascii="Times New Roman" w:hAnsi="Times New Roman"/>
                <w:sz w:val="16"/>
                <w:szCs w:val="16"/>
                <w:lang w:eastAsia="ru-RU"/>
              </w:rPr>
              <w:t>д</w:t>
            </w:r>
            <w:proofErr w:type="gramEnd"/>
            <w:r w:rsidRPr="003742CB">
              <w:rPr>
                <w:rFonts w:ascii="Times New Roman" w:hAnsi="Times New Roman"/>
                <w:sz w:val="16"/>
                <w:szCs w:val="16"/>
                <w:lang w:eastAsia="ru-RU"/>
              </w:rPr>
              <w:t>о 13.00 час</w:t>
            </w:r>
          </w:p>
        </w:tc>
      </w:tr>
      <w:tr w:rsidR="00826735" w:rsidRPr="003742CB" w:rsidTr="003742CB">
        <w:tc>
          <w:tcPr>
            <w:tcW w:w="2093" w:type="dxa"/>
            <w:tcBorders>
              <w:top w:val="single" w:sz="4" w:space="0" w:color="auto"/>
              <w:left w:val="single" w:sz="4" w:space="0" w:color="auto"/>
              <w:bottom w:val="single" w:sz="4" w:space="0" w:color="auto"/>
              <w:right w:val="single" w:sz="4" w:space="0" w:color="auto"/>
            </w:tcBorders>
          </w:tcPr>
          <w:p w:rsidR="00826735" w:rsidRPr="003742CB" w:rsidRDefault="00826735" w:rsidP="00B704DE">
            <w:pPr>
              <w:autoSpaceDE w:val="0"/>
              <w:autoSpaceDN w:val="0"/>
              <w:adjustRightInd w:val="0"/>
              <w:spacing w:after="0" w:line="240" w:lineRule="auto"/>
              <w:ind w:right="-5"/>
              <w:jc w:val="both"/>
              <w:rPr>
                <w:rFonts w:ascii="Times New Roman" w:hAnsi="Times New Roman"/>
                <w:sz w:val="16"/>
                <w:szCs w:val="16"/>
                <w:lang w:eastAsia="ru-RU"/>
              </w:rPr>
            </w:pPr>
            <w:r w:rsidRPr="003742CB">
              <w:rPr>
                <w:rFonts w:ascii="Times New Roman" w:hAnsi="Times New Roman"/>
                <w:sz w:val="16"/>
                <w:szCs w:val="16"/>
                <w:lang w:eastAsia="ru-RU"/>
              </w:rPr>
              <w:t>Пятница</w:t>
            </w:r>
          </w:p>
        </w:tc>
        <w:tc>
          <w:tcPr>
            <w:tcW w:w="5245" w:type="dxa"/>
            <w:tcBorders>
              <w:top w:val="single" w:sz="4" w:space="0" w:color="auto"/>
              <w:left w:val="single" w:sz="4" w:space="0" w:color="auto"/>
              <w:bottom w:val="single" w:sz="4" w:space="0" w:color="auto"/>
              <w:right w:val="single" w:sz="4" w:space="0" w:color="auto"/>
            </w:tcBorders>
          </w:tcPr>
          <w:p w:rsidR="00826735" w:rsidRPr="003742CB" w:rsidRDefault="00826735" w:rsidP="00B704DE">
            <w:pPr>
              <w:widowControl w:val="0"/>
              <w:autoSpaceDE w:val="0"/>
              <w:autoSpaceDN w:val="0"/>
              <w:adjustRightInd w:val="0"/>
              <w:spacing w:after="0" w:line="240" w:lineRule="auto"/>
              <w:ind w:right="-5"/>
              <w:jc w:val="both"/>
              <w:rPr>
                <w:rFonts w:ascii="Times New Roman" w:hAnsi="Times New Roman"/>
                <w:sz w:val="16"/>
                <w:szCs w:val="16"/>
                <w:lang w:eastAsia="ru-RU"/>
              </w:rPr>
            </w:pPr>
            <w:r w:rsidRPr="003742CB">
              <w:rPr>
                <w:rFonts w:ascii="Times New Roman" w:hAnsi="Times New Roman"/>
                <w:sz w:val="16"/>
                <w:szCs w:val="16"/>
                <w:lang w:eastAsia="ru-RU"/>
              </w:rPr>
              <w:t>с 08.00 до 17.00 час., перерыв на обед с 12.00 час</w:t>
            </w:r>
            <w:proofErr w:type="gramStart"/>
            <w:r w:rsidRPr="003742CB">
              <w:rPr>
                <w:rFonts w:ascii="Times New Roman" w:hAnsi="Times New Roman"/>
                <w:sz w:val="16"/>
                <w:szCs w:val="16"/>
                <w:lang w:eastAsia="ru-RU"/>
              </w:rPr>
              <w:t>.</w:t>
            </w:r>
            <w:proofErr w:type="gramEnd"/>
            <w:r w:rsidRPr="003742CB">
              <w:rPr>
                <w:rFonts w:ascii="Times New Roman" w:hAnsi="Times New Roman"/>
                <w:sz w:val="16"/>
                <w:szCs w:val="16"/>
                <w:lang w:eastAsia="ru-RU"/>
              </w:rPr>
              <w:t xml:space="preserve"> </w:t>
            </w:r>
            <w:proofErr w:type="gramStart"/>
            <w:r w:rsidRPr="003742CB">
              <w:rPr>
                <w:rFonts w:ascii="Times New Roman" w:hAnsi="Times New Roman"/>
                <w:sz w:val="16"/>
                <w:szCs w:val="16"/>
                <w:lang w:eastAsia="ru-RU"/>
              </w:rPr>
              <w:t>д</w:t>
            </w:r>
            <w:proofErr w:type="gramEnd"/>
            <w:r w:rsidRPr="003742CB">
              <w:rPr>
                <w:rFonts w:ascii="Times New Roman" w:hAnsi="Times New Roman"/>
                <w:sz w:val="16"/>
                <w:szCs w:val="16"/>
                <w:lang w:eastAsia="ru-RU"/>
              </w:rPr>
              <w:t>о 13.00 час</w:t>
            </w:r>
          </w:p>
        </w:tc>
      </w:tr>
      <w:tr w:rsidR="00826735" w:rsidRPr="003742CB" w:rsidTr="003742CB">
        <w:tc>
          <w:tcPr>
            <w:tcW w:w="2093" w:type="dxa"/>
            <w:tcBorders>
              <w:top w:val="single" w:sz="4" w:space="0" w:color="auto"/>
              <w:left w:val="single" w:sz="4" w:space="0" w:color="auto"/>
              <w:bottom w:val="single" w:sz="4" w:space="0" w:color="auto"/>
              <w:right w:val="single" w:sz="4" w:space="0" w:color="auto"/>
            </w:tcBorders>
          </w:tcPr>
          <w:p w:rsidR="00826735" w:rsidRPr="003742CB" w:rsidRDefault="00826735" w:rsidP="00B704DE">
            <w:pPr>
              <w:autoSpaceDE w:val="0"/>
              <w:autoSpaceDN w:val="0"/>
              <w:adjustRightInd w:val="0"/>
              <w:spacing w:after="0" w:line="240" w:lineRule="auto"/>
              <w:ind w:right="-5"/>
              <w:jc w:val="both"/>
              <w:rPr>
                <w:rFonts w:ascii="Times New Roman" w:hAnsi="Times New Roman"/>
                <w:sz w:val="16"/>
                <w:szCs w:val="16"/>
                <w:lang w:eastAsia="ru-RU"/>
              </w:rPr>
            </w:pPr>
            <w:r w:rsidRPr="003742CB">
              <w:rPr>
                <w:rFonts w:ascii="Times New Roman" w:hAnsi="Times New Roman"/>
                <w:sz w:val="16"/>
                <w:szCs w:val="16"/>
                <w:lang w:eastAsia="ru-RU"/>
              </w:rPr>
              <w:t>Суббота</w:t>
            </w:r>
          </w:p>
        </w:tc>
        <w:tc>
          <w:tcPr>
            <w:tcW w:w="5245" w:type="dxa"/>
            <w:tcBorders>
              <w:top w:val="single" w:sz="4" w:space="0" w:color="auto"/>
              <w:left w:val="single" w:sz="4" w:space="0" w:color="auto"/>
              <w:bottom w:val="single" w:sz="4" w:space="0" w:color="auto"/>
              <w:right w:val="single" w:sz="4" w:space="0" w:color="auto"/>
            </w:tcBorders>
          </w:tcPr>
          <w:p w:rsidR="00826735" w:rsidRPr="003742CB" w:rsidRDefault="00826735" w:rsidP="00B704DE">
            <w:pPr>
              <w:autoSpaceDE w:val="0"/>
              <w:autoSpaceDN w:val="0"/>
              <w:adjustRightInd w:val="0"/>
              <w:spacing w:after="0" w:line="240" w:lineRule="auto"/>
              <w:ind w:right="-5" w:firstLine="540"/>
              <w:jc w:val="both"/>
              <w:rPr>
                <w:rFonts w:ascii="Times New Roman" w:hAnsi="Times New Roman"/>
                <w:sz w:val="16"/>
                <w:szCs w:val="16"/>
                <w:lang w:eastAsia="ru-RU"/>
              </w:rPr>
            </w:pPr>
            <w:r w:rsidRPr="003742CB">
              <w:rPr>
                <w:rFonts w:ascii="Times New Roman" w:hAnsi="Times New Roman"/>
                <w:sz w:val="16"/>
                <w:szCs w:val="16"/>
                <w:lang w:eastAsia="ru-RU"/>
              </w:rPr>
              <w:t>Выходной день</w:t>
            </w:r>
          </w:p>
        </w:tc>
      </w:tr>
      <w:tr w:rsidR="00826735" w:rsidRPr="003742CB" w:rsidTr="003742CB">
        <w:tc>
          <w:tcPr>
            <w:tcW w:w="2093" w:type="dxa"/>
            <w:tcBorders>
              <w:top w:val="single" w:sz="4" w:space="0" w:color="auto"/>
              <w:left w:val="single" w:sz="4" w:space="0" w:color="auto"/>
              <w:bottom w:val="single" w:sz="4" w:space="0" w:color="auto"/>
              <w:right w:val="single" w:sz="4" w:space="0" w:color="auto"/>
            </w:tcBorders>
          </w:tcPr>
          <w:p w:rsidR="00826735" w:rsidRPr="003742CB" w:rsidRDefault="00826735" w:rsidP="00B704DE">
            <w:pPr>
              <w:autoSpaceDE w:val="0"/>
              <w:autoSpaceDN w:val="0"/>
              <w:adjustRightInd w:val="0"/>
              <w:spacing w:after="0" w:line="240" w:lineRule="auto"/>
              <w:ind w:right="-5"/>
              <w:jc w:val="both"/>
              <w:rPr>
                <w:rFonts w:ascii="Times New Roman" w:hAnsi="Times New Roman"/>
                <w:sz w:val="16"/>
                <w:szCs w:val="16"/>
                <w:lang w:eastAsia="ru-RU"/>
              </w:rPr>
            </w:pPr>
            <w:r w:rsidRPr="003742CB">
              <w:rPr>
                <w:rFonts w:ascii="Times New Roman" w:hAnsi="Times New Roman"/>
                <w:sz w:val="16"/>
                <w:szCs w:val="16"/>
                <w:lang w:eastAsia="ru-RU"/>
              </w:rPr>
              <w:t>Воскресенье</w:t>
            </w:r>
          </w:p>
        </w:tc>
        <w:tc>
          <w:tcPr>
            <w:tcW w:w="5245" w:type="dxa"/>
            <w:tcBorders>
              <w:top w:val="single" w:sz="4" w:space="0" w:color="auto"/>
              <w:left w:val="single" w:sz="4" w:space="0" w:color="auto"/>
              <w:bottom w:val="single" w:sz="4" w:space="0" w:color="auto"/>
              <w:right w:val="single" w:sz="4" w:space="0" w:color="auto"/>
            </w:tcBorders>
          </w:tcPr>
          <w:p w:rsidR="00826735" w:rsidRPr="003742CB" w:rsidRDefault="00826735" w:rsidP="00B704DE">
            <w:pPr>
              <w:autoSpaceDE w:val="0"/>
              <w:autoSpaceDN w:val="0"/>
              <w:adjustRightInd w:val="0"/>
              <w:spacing w:after="0" w:line="240" w:lineRule="auto"/>
              <w:ind w:right="-5" w:firstLine="540"/>
              <w:jc w:val="both"/>
              <w:rPr>
                <w:rFonts w:ascii="Times New Roman" w:hAnsi="Times New Roman"/>
                <w:sz w:val="16"/>
                <w:szCs w:val="16"/>
                <w:lang w:eastAsia="ru-RU"/>
              </w:rPr>
            </w:pPr>
            <w:r w:rsidRPr="003742CB">
              <w:rPr>
                <w:rFonts w:ascii="Times New Roman" w:hAnsi="Times New Roman"/>
                <w:sz w:val="16"/>
                <w:szCs w:val="16"/>
                <w:lang w:eastAsia="ru-RU"/>
              </w:rPr>
              <w:t>Выходной день</w:t>
            </w:r>
          </w:p>
        </w:tc>
      </w:tr>
      <w:tr w:rsidR="00826735" w:rsidRPr="003742CB" w:rsidTr="003742CB">
        <w:tc>
          <w:tcPr>
            <w:tcW w:w="2093" w:type="dxa"/>
            <w:tcBorders>
              <w:top w:val="single" w:sz="4" w:space="0" w:color="auto"/>
              <w:left w:val="single" w:sz="4" w:space="0" w:color="auto"/>
              <w:bottom w:val="single" w:sz="4" w:space="0" w:color="auto"/>
              <w:right w:val="single" w:sz="4" w:space="0" w:color="auto"/>
            </w:tcBorders>
          </w:tcPr>
          <w:p w:rsidR="00826735" w:rsidRPr="003742CB" w:rsidRDefault="00826735" w:rsidP="00B704DE">
            <w:pPr>
              <w:autoSpaceDE w:val="0"/>
              <w:autoSpaceDN w:val="0"/>
              <w:adjustRightInd w:val="0"/>
              <w:spacing w:after="0" w:line="240" w:lineRule="auto"/>
              <w:ind w:right="-5"/>
              <w:jc w:val="both"/>
              <w:rPr>
                <w:rFonts w:ascii="Times New Roman" w:hAnsi="Times New Roman"/>
                <w:sz w:val="16"/>
                <w:szCs w:val="16"/>
                <w:lang w:eastAsia="ru-RU"/>
              </w:rPr>
            </w:pPr>
            <w:r w:rsidRPr="003742CB">
              <w:rPr>
                <w:rFonts w:ascii="Times New Roman" w:hAnsi="Times New Roman"/>
                <w:sz w:val="16"/>
                <w:szCs w:val="16"/>
                <w:lang w:eastAsia="ru-RU"/>
              </w:rPr>
              <w:t>Предпраздничные дни</w:t>
            </w:r>
          </w:p>
        </w:tc>
        <w:tc>
          <w:tcPr>
            <w:tcW w:w="5245" w:type="dxa"/>
            <w:tcBorders>
              <w:top w:val="single" w:sz="4" w:space="0" w:color="auto"/>
              <w:left w:val="single" w:sz="4" w:space="0" w:color="auto"/>
              <w:bottom w:val="single" w:sz="4" w:space="0" w:color="auto"/>
              <w:right w:val="single" w:sz="4" w:space="0" w:color="auto"/>
            </w:tcBorders>
          </w:tcPr>
          <w:p w:rsidR="00826735" w:rsidRPr="003742CB" w:rsidRDefault="00826735" w:rsidP="00B704DE">
            <w:pPr>
              <w:autoSpaceDE w:val="0"/>
              <w:autoSpaceDN w:val="0"/>
              <w:adjustRightInd w:val="0"/>
              <w:spacing w:after="0" w:line="240" w:lineRule="auto"/>
              <w:ind w:right="-5" w:firstLine="540"/>
              <w:rPr>
                <w:rFonts w:ascii="Times New Roman" w:hAnsi="Times New Roman"/>
                <w:sz w:val="16"/>
                <w:szCs w:val="16"/>
                <w:lang w:eastAsia="ru-RU"/>
              </w:rPr>
            </w:pPr>
            <w:r w:rsidRPr="003742CB">
              <w:rPr>
                <w:rFonts w:ascii="Times New Roman" w:hAnsi="Times New Roman"/>
                <w:sz w:val="16"/>
                <w:szCs w:val="16"/>
                <w:lang w:eastAsia="ru-RU"/>
              </w:rPr>
              <w:t>Рабочий день сокращается на 1 час – с 08.00 до 16.00 час</w:t>
            </w:r>
            <w:proofErr w:type="gramStart"/>
            <w:r w:rsidRPr="003742CB">
              <w:rPr>
                <w:rFonts w:ascii="Times New Roman" w:hAnsi="Times New Roman"/>
                <w:sz w:val="16"/>
                <w:szCs w:val="16"/>
                <w:lang w:eastAsia="ru-RU"/>
              </w:rPr>
              <w:t>.</w:t>
            </w:r>
            <w:proofErr w:type="gramEnd"/>
            <w:r w:rsidRPr="003742CB">
              <w:rPr>
                <w:rFonts w:ascii="Times New Roman" w:hAnsi="Times New Roman"/>
                <w:sz w:val="16"/>
                <w:szCs w:val="16"/>
                <w:lang w:eastAsia="ru-RU"/>
              </w:rPr>
              <w:t xml:space="preserve"> (</w:t>
            </w:r>
            <w:proofErr w:type="gramStart"/>
            <w:r w:rsidRPr="003742CB">
              <w:rPr>
                <w:rFonts w:ascii="Times New Roman" w:hAnsi="Times New Roman"/>
                <w:sz w:val="16"/>
                <w:szCs w:val="16"/>
                <w:lang w:eastAsia="ru-RU"/>
              </w:rPr>
              <w:t>п</w:t>
            </w:r>
            <w:proofErr w:type="gramEnd"/>
            <w:r w:rsidRPr="003742CB">
              <w:rPr>
                <w:rFonts w:ascii="Times New Roman" w:hAnsi="Times New Roman"/>
                <w:sz w:val="16"/>
                <w:szCs w:val="16"/>
                <w:lang w:eastAsia="ru-RU"/>
              </w:rPr>
              <w:t>ерерыв на обед с 12 00 час. до 13.00 час.)</w:t>
            </w:r>
          </w:p>
        </w:tc>
      </w:tr>
    </w:tbl>
    <w:p w:rsidR="00826735" w:rsidRPr="003742CB" w:rsidRDefault="00826735" w:rsidP="00826735">
      <w:pPr>
        <w:autoSpaceDE w:val="0"/>
        <w:autoSpaceDN w:val="0"/>
        <w:adjustRightInd w:val="0"/>
        <w:spacing w:after="0" w:line="240" w:lineRule="auto"/>
        <w:ind w:right="-5" w:firstLine="540"/>
        <w:jc w:val="both"/>
        <w:rPr>
          <w:rFonts w:ascii="Times New Roman" w:hAnsi="Times New Roman"/>
          <w:color w:val="000000"/>
          <w:sz w:val="16"/>
          <w:szCs w:val="16"/>
          <w:lang w:eastAsia="ru-RU"/>
        </w:rPr>
      </w:pPr>
    </w:p>
    <w:p w:rsidR="00826735" w:rsidRPr="003742CB" w:rsidRDefault="00826735" w:rsidP="00826735">
      <w:pPr>
        <w:autoSpaceDE w:val="0"/>
        <w:autoSpaceDN w:val="0"/>
        <w:adjustRightInd w:val="0"/>
        <w:spacing w:after="0" w:line="240" w:lineRule="auto"/>
        <w:ind w:right="-5" w:firstLine="540"/>
        <w:jc w:val="both"/>
        <w:rPr>
          <w:rFonts w:ascii="Times New Roman" w:hAnsi="Times New Roman"/>
          <w:sz w:val="16"/>
          <w:szCs w:val="16"/>
          <w:lang w:eastAsia="ru-RU"/>
        </w:rPr>
      </w:pPr>
      <w:r w:rsidRPr="003742CB">
        <w:rPr>
          <w:rFonts w:ascii="Times New Roman" w:hAnsi="Times New Roman"/>
          <w:color w:val="000000"/>
          <w:sz w:val="16"/>
          <w:szCs w:val="16"/>
          <w:lang w:eastAsia="ru-RU"/>
        </w:rPr>
        <w:t xml:space="preserve">  </w:t>
      </w:r>
      <w:proofErr w:type="gramStart"/>
      <w:r w:rsidRPr="003742CB">
        <w:rPr>
          <w:rFonts w:ascii="Times New Roman" w:hAnsi="Times New Roman"/>
          <w:color w:val="000000"/>
          <w:sz w:val="16"/>
          <w:szCs w:val="16"/>
          <w:lang w:eastAsia="ru-RU"/>
        </w:rPr>
        <w:t>График приёма документов: понедельник, четверг: с 8.30 час. до 12.00 час., с 13.00 час. до 16.15 час., выходной день – суббота, воскресенье.</w:t>
      </w:r>
      <w:proofErr w:type="gramEnd"/>
    </w:p>
    <w:p w:rsidR="00826735" w:rsidRPr="003742CB" w:rsidRDefault="00826735" w:rsidP="00826735">
      <w:pPr>
        <w:autoSpaceDE w:val="0"/>
        <w:autoSpaceDN w:val="0"/>
        <w:adjustRightInd w:val="0"/>
        <w:spacing w:after="0" w:line="240" w:lineRule="auto"/>
        <w:ind w:right="-5" w:firstLine="540"/>
        <w:jc w:val="both"/>
        <w:rPr>
          <w:rFonts w:ascii="Times New Roman" w:hAnsi="Times New Roman"/>
          <w:sz w:val="16"/>
          <w:szCs w:val="16"/>
          <w:lang w:eastAsia="ru-RU"/>
        </w:rPr>
      </w:pPr>
      <w:r w:rsidRPr="003742CB">
        <w:rPr>
          <w:rFonts w:ascii="Times New Roman" w:hAnsi="Times New Roman"/>
          <w:sz w:val="16"/>
          <w:szCs w:val="16"/>
          <w:lang w:eastAsia="ru-RU"/>
        </w:rPr>
        <w:t xml:space="preserve">  График личного приёма главы Спасского сельского поселения:</w:t>
      </w:r>
    </w:p>
    <w:p w:rsidR="00826735" w:rsidRPr="003742CB" w:rsidRDefault="00826735" w:rsidP="00826735">
      <w:pPr>
        <w:autoSpaceDE w:val="0"/>
        <w:autoSpaceDN w:val="0"/>
        <w:adjustRightInd w:val="0"/>
        <w:spacing w:after="0" w:line="240" w:lineRule="auto"/>
        <w:ind w:right="-5" w:firstLine="540"/>
        <w:jc w:val="both"/>
        <w:rPr>
          <w:rFonts w:ascii="Times New Roman" w:hAnsi="Times New Roman"/>
          <w:sz w:val="16"/>
          <w:szCs w:val="16"/>
          <w:lang w:eastAsia="ru-RU"/>
        </w:rPr>
      </w:pPr>
      <w:r w:rsidRPr="003742CB">
        <w:rPr>
          <w:rFonts w:ascii="Times New Roman" w:hAnsi="Times New Roman"/>
          <w:sz w:val="16"/>
          <w:szCs w:val="16"/>
          <w:lang w:eastAsia="ru-RU"/>
        </w:rPr>
        <w:t xml:space="preserve">  четверг - с 10.00 до 15.00 час., выходной ден</w:t>
      </w:r>
      <w:proofErr w:type="gramStart"/>
      <w:r w:rsidRPr="003742CB">
        <w:rPr>
          <w:rFonts w:ascii="Times New Roman" w:hAnsi="Times New Roman"/>
          <w:sz w:val="16"/>
          <w:szCs w:val="16"/>
          <w:lang w:eastAsia="ru-RU"/>
        </w:rPr>
        <w:t>ь-</w:t>
      </w:r>
      <w:proofErr w:type="gramEnd"/>
      <w:r w:rsidRPr="003742CB">
        <w:rPr>
          <w:rFonts w:ascii="Times New Roman" w:hAnsi="Times New Roman"/>
          <w:sz w:val="16"/>
          <w:szCs w:val="16"/>
          <w:lang w:eastAsia="ru-RU"/>
        </w:rPr>
        <w:t xml:space="preserve"> суббота, воскресенье.</w:t>
      </w:r>
    </w:p>
    <w:p w:rsidR="00826735" w:rsidRPr="003742CB" w:rsidRDefault="00826735" w:rsidP="00826735">
      <w:pPr>
        <w:suppressAutoHyphens/>
        <w:spacing w:after="0" w:line="240" w:lineRule="auto"/>
        <w:ind w:right="-143" w:firstLine="709"/>
        <w:jc w:val="both"/>
        <w:rPr>
          <w:rFonts w:ascii="Times New Roman" w:hAnsi="Times New Roman"/>
          <w:sz w:val="16"/>
          <w:szCs w:val="16"/>
          <w:lang w:eastAsia="ru-RU"/>
        </w:rPr>
      </w:pPr>
      <w:r w:rsidRPr="003742CB">
        <w:rPr>
          <w:rFonts w:ascii="Times New Roman" w:hAnsi="Times New Roman"/>
          <w:sz w:val="16"/>
          <w:szCs w:val="16"/>
          <w:lang w:eastAsia="ru-RU"/>
        </w:rPr>
        <w:lastRenderedPageBreak/>
        <w:t xml:space="preserve">Место нахождения многофункционального центра предоставления государственных и муниципальных услуг, с которыми заключено соглашение о взаимодействии (далее - МФЦ): </w:t>
      </w:r>
    </w:p>
    <w:p w:rsidR="00826735" w:rsidRPr="003742CB" w:rsidRDefault="00826735" w:rsidP="00826735">
      <w:pPr>
        <w:suppressAutoHyphens/>
        <w:spacing w:after="0" w:line="240" w:lineRule="auto"/>
        <w:ind w:right="-143" w:firstLine="709"/>
        <w:jc w:val="both"/>
        <w:rPr>
          <w:rFonts w:ascii="Times New Roman" w:hAnsi="Times New Roman"/>
          <w:sz w:val="16"/>
          <w:szCs w:val="16"/>
          <w:lang w:eastAsia="ru-RU"/>
        </w:rPr>
      </w:pPr>
      <w:r w:rsidRPr="003742CB">
        <w:rPr>
          <w:rFonts w:ascii="Times New Roman" w:hAnsi="Times New Roman"/>
          <w:sz w:val="16"/>
          <w:szCs w:val="16"/>
          <w:lang w:eastAsia="ru-RU"/>
        </w:rPr>
        <w:t xml:space="preserve">Почтовый адрес МФЦ: 160000, Вологодская область, </w:t>
      </w:r>
      <w:proofErr w:type="gramStart"/>
      <w:r w:rsidRPr="003742CB">
        <w:rPr>
          <w:rFonts w:ascii="Times New Roman" w:hAnsi="Times New Roman"/>
          <w:sz w:val="16"/>
          <w:szCs w:val="16"/>
          <w:lang w:eastAsia="ru-RU"/>
        </w:rPr>
        <w:t>г</w:t>
      </w:r>
      <w:proofErr w:type="gramEnd"/>
      <w:r w:rsidRPr="003742CB">
        <w:rPr>
          <w:rFonts w:ascii="Times New Roman" w:hAnsi="Times New Roman"/>
          <w:sz w:val="16"/>
          <w:szCs w:val="16"/>
          <w:lang w:eastAsia="ru-RU"/>
        </w:rPr>
        <w:t>. Вологда, ул. Герцена, д. 63А.</w:t>
      </w:r>
    </w:p>
    <w:p w:rsidR="00826735" w:rsidRPr="003742CB" w:rsidRDefault="00826735" w:rsidP="00826735">
      <w:pPr>
        <w:suppressAutoHyphens/>
        <w:spacing w:after="0" w:line="240" w:lineRule="auto"/>
        <w:ind w:right="-143" w:firstLine="709"/>
        <w:jc w:val="both"/>
        <w:rPr>
          <w:rFonts w:ascii="Times New Roman" w:hAnsi="Times New Roman"/>
          <w:sz w:val="16"/>
          <w:szCs w:val="16"/>
          <w:lang w:eastAsia="ru-RU"/>
        </w:rPr>
      </w:pPr>
      <w:r w:rsidRPr="003742CB">
        <w:rPr>
          <w:rFonts w:ascii="Times New Roman" w:hAnsi="Times New Roman"/>
          <w:sz w:val="16"/>
          <w:szCs w:val="16"/>
          <w:lang w:eastAsia="ru-RU"/>
        </w:rPr>
        <w:t>Телефон/факс МФЦ: (88172)75-11-25.</w:t>
      </w:r>
    </w:p>
    <w:p w:rsidR="00826735" w:rsidRPr="003742CB" w:rsidRDefault="00826735" w:rsidP="00826735">
      <w:pPr>
        <w:suppressAutoHyphens/>
        <w:spacing w:after="0" w:line="240" w:lineRule="auto"/>
        <w:ind w:right="-143" w:firstLine="709"/>
        <w:jc w:val="both"/>
        <w:rPr>
          <w:rFonts w:ascii="Times New Roman" w:hAnsi="Times New Roman"/>
          <w:sz w:val="16"/>
          <w:szCs w:val="16"/>
          <w:lang w:eastAsia="ru-RU"/>
        </w:rPr>
      </w:pPr>
      <w:r w:rsidRPr="003742CB">
        <w:rPr>
          <w:rFonts w:ascii="Times New Roman" w:hAnsi="Times New Roman"/>
          <w:sz w:val="16"/>
          <w:szCs w:val="16"/>
          <w:lang w:eastAsia="ru-RU"/>
        </w:rPr>
        <w:t>Адрес электронной почты МФЦ: mfcvmr@mail.ru</w:t>
      </w:r>
    </w:p>
    <w:p w:rsidR="00826735" w:rsidRPr="003742CB" w:rsidRDefault="00826735" w:rsidP="00826735">
      <w:pPr>
        <w:suppressAutoHyphens/>
        <w:spacing w:after="0" w:line="240" w:lineRule="auto"/>
        <w:ind w:right="-143" w:firstLine="709"/>
        <w:jc w:val="both"/>
        <w:rPr>
          <w:rFonts w:ascii="Times New Roman" w:hAnsi="Times New Roman"/>
          <w:sz w:val="16"/>
          <w:szCs w:val="16"/>
          <w:lang w:eastAsia="ru-RU"/>
        </w:rPr>
      </w:pPr>
      <w:r w:rsidRPr="003742CB">
        <w:rPr>
          <w:rFonts w:ascii="Times New Roman" w:hAnsi="Times New Roman"/>
          <w:sz w:val="16"/>
          <w:szCs w:val="16"/>
          <w:lang w:eastAsia="ru-RU"/>
        </w:rPr>
        <w:t>График работы: понедельник – пятница с 8:00 до 20:00 часов, предпраздничные дни с 8.00 до 19.00;</w:t>
      </w:r>
    </w:p>
    <w:p w:rsidR="00826735" w:rsidRPr="003742CB" w:rsidRDefault="00826735" w:rsidP="00826735">
      <w:pPr>
        <w:suppressAutoHyphens/>
        <w:spacing w:after="0" w:line="240" w:lineRule="auto"/>
        <w:ind w:right="-143" w:firstLine="709"/>
        <w:jc w:val="both"/>
        <w:rPr>
          <w:rFonts w:ascii="Times New Roman" w:hAnsi="Times New Roman"/>
          <w:sz w:val="16"/>
          <w:szCs w:val="16"/>
          <w:lang w:eastAsia="ru-RU"/>
        </w:rPr>
      </w:pPr>
      <w:r w:rsidRPr="003742CB">
        <w:rPr>
          <w:rFonts w:ascii="Times New Roman" w:hAnsi="Times New Roman"/>
          <w:sz w:val="16"/>
          <w:szCs w:val="16"/>
          <w:lang w:eastAsia="ru-RU"/>
        </w:rPr>
        <w:t>суббота с 10:00 до 14:00, воскресенье – выходной день.</w:t>
      </w:r>
    </w:p>
    <w:p w:rsidR="00826735" w:rsidRPr="003742CB" w:rsidRDefault="00826735" w:rsidP="00826735">
      <w:pPr>
        <w:spacing w:after="0" w:line="240" w:lineRule="auto"/>
        <w:ind w:right="-5" w:firstLine="720"/>
        <w:jc w:val="both"/>
        <w:rPr>
          <w:rFonts w:ascii="Times New Roman" w:hAnsi="Times New Roman"/>
          <w:sz w:val="16"/>
          <w:szCs w:val="16"/>
          <w:lang w:eastAsia="ru-RU"/>
        </w:rPr>
      </w:pPr>
      <w:r w:rsidRPr="003742CB">
        <w:rPr>
          <w:rFonts w:ascii="Times New Roman" w:hAnsi="Times New Roman"/>
          <w:sz w:val="16"/>
          <w:szCs w:val="16"/>
          <w:lang w:eastAsia="ru-RU"/>
        </w:rPr>
        <w:t xml:space="preserve">1.4. Информацию о правилах предоставления муниципальной услуги заявитель может получить следующими способами: </w:t>
      </w:r>
    </w:p>
    <w:p w:rsidR="00826735" w:rsidRPr="003742CB" w:rsidRDefault="00826735" w:rsidP="00826735">
      <w:pPr>
        <w:widowControl w:val="0"/>
        <w:spacing w:after="0" w:line="240" w:lineRule="auto"/>
        <w:ind w:right="-5" w:firstLine="720"/>
        <w:jc w:val="both"/>
        <w:rPr>
          <w:rFonts w:ascii="Times New Roman" w:hAnsi="Times New Roman"/>
          <w:sz w:val="16"/>
          <w:szCs w:val="16"/>
          <w:lang w:eastAsia="ru-RU"/>
        </w:rPr>
      </w:pPr>
      <w:r w:rsidRPr="003742CB">
        <w:rPr>
          <w:rFonts w:ascii="Times New Roman" w:hAnsi="Times New Roman"/>
          <w:sz w:val="16"/>
          <w:szCs w:val="16"/>
          <w:lang w:eastAsia="ru-RU"/>
        </w:rPr>
        <w:t>лично;</w:t>
      </w:r>
    </w:p>
    <w:p w:rsidR="00826735" w:rsidRPr="003742CB" w:rsidRDefault="00826735" w:rsidP="00826735">
      <w:pPr>
        <w:widowControl w:val="0"/>
        <w:spacing w:after="0" w:line="240" w:lineRule="auto"/>
        <w:ind w:right="-5" w:firstLine="720"/>
        <w:jc w:val="both"/>
        <w:rPr>
          <w:rFonts w:ascii="Times New Roman" w:hAnsi="Times New Roman"/>
          <w:sz w:val="16"/>
          <w:szCs w:val="16"/>
          <w:lang w:eastAsia="ru-RU"/>
        </w:rPr>
      </w:pPr>
      <w:r w:rsidRPr="003742CB">
        <w:rPr>
          <w:rFonts w:ascii="Times New Roman" w:hAnsi="Times New Roman"/>
          <w:sz w:val="16"/>
          <w:szCs w:val="16"/>
          <w:lang w:eastAsia="ru-RU"/>
        </w:rPr>
        <w:t>посредством телефонной связи;</w:t>
      </w:r>
    </w:p>
    <w:p w:rsidR="00826735" w:rsidRPr="003742CB" w:rsidRDefault="00826735" w:rsidP="00826735">
      <w:pPr>
        <w:widowControl w:val="0"/>
        <w:spacing w:after="0" w:line="240" w:lineRule="auto"/>
        <w:ind w:right="-5" w:firstLine="720"/>
        <w:jc w:val="both"/>
        <w:rPr>
          <w:rFonts w:ascii="Times New Roman" w:hAnsi="Times New Roman"/>
          <w:sz w:val="16"/>
          <w:szCs w:val="16"/>
          <w:lang w:eastAsia="ru-RU"/>
        </w:rPr>
      </w:pPr>
      <w:r w:rsidRPr="003742CB">
        <w:rPr>
          <w:rFonts w:ascii="Times New Roman" w:hAnsi="Times New Roman"/>
          <w:sz w:val="16"/>
          <w:szCs w:val="16"/>
          <w:lang w:eastAsia="ru-RU"/>
        </w:rPr>
        <w:t xml:space="preserve">посредством электронной почты, </w:t>
      </w:r>
    </w:p>
    <w:p w:rsidR="00826735" w:rsidRPr="003742CB" w:rsidRDefault="00826735" w:rsidP="00826735">
      <w:pPr>
        <w:widowControl w:val="0"/>
        <w:spacing w:after="0" w:line="240" w:lineRule="auto"/>
        <w:ind w:right="-5" w:firstLine="720"/>
        <w:jc w:val="both"/>
        <w:rPr>
          <w:rFonts w:ascii="Times New Roman" w:hAnsi="Times New Roman"/>
          <w:sz w:val="16"/>
          <w:szCs w:val="16"/>
          <w:lang w:eastAsia="ru-RU"/>
        </w:rPr>
      </w:pPr>
      <w:r w:rsidRPr="003742CB">
        <w:rPr>
          <w:rFonts w:ascii="Times New Roman" w:hAnsi="Times New Roman"/>
          <w:sz w:val="16"/>
          <w:szCs w:val="16"/>
          <w:lang w:eastAsia="ru-RU"/>
        </w:rPr>
        <w:t>посредством почтовой связи;</w:t>
      </w:r>
    </w:p>
    <w:p w:rsidR="00826735" w:rsidRPr="003742CB" w:rsidRDefault="00826735" w:rsidP="00826735">
      <w:pPr>
        <w:widowControl w:val="0"/>
        <w:spacing w:after="0" w:line="240" w:lineRule="auto"/>
        <w:ind w:left="1" w:right="-5" w:firstLine="720"/>
        <w:jc w:val="both"/>
        <w:rPr>
          <w:rFonts w:ascii="Times New Roman" w:hAnsi="Times New Roman"/>
          <w:sz w:val="16"/>
          <w:szCs w:val="16"/>
          <w:lang w:eastAsia="ru-RU"/>
        </w:rPr>
      </w:pPr>
      <w:r w:rsidRPr="003742CB">
        <w:rPr>
          <w:rFonts w:ascii="Times New Roman" w:hAnsi="Times New Roman"/>
          <w:sz w:val="16"/>
          <w:szCs w:val="16"/>
          <w:lang w:eastAsia="ru-RU"/>
        </w:rPr>
        <w:t>на информационных стендах в помещениях Уполномоченного органа, МФЦ;</w:t>
      </w:r>
    </w:p>
    <w:p w:rsidR="00826735" w:rsidRPr="003742CB" w:rsidRDefault="00826735" w:rsidP="00826735">
      <w:pPr>
        <w:widowControl w:val="0"/>
        <w:spacing w:after="0" w:line="240" w:lineRule="auto"/>
        <w:ind w:right="-5" w:firstLine="709"/>
        <w:jc w:val="both"/>
        <w:rPr>
          <w:rFonts w:ascii="Times New Roman" w:hAnsi="Times New Roman"/>
          <w:sz w:val="16"/>
          <w:szCs w:val="16"/>
          <w:lang w:eastAsia="ru-RU"/>
        </w:rPr>
      </w:pPr>
      <w:r w:rsidRPr="003742CB">
        <w:rPr>
          <w:rFonts w:ascii="Times New Roman" w:hAnsi="Times New Roman"/>
          <w:sz w:val="16"/>
          <w:szCs w:val="16"/>
          <w:lang w:eastAsia="ru-RU"/>
        </w:rPr>
        <w:t xml:space="preserve">в информационно-телекоммуникационной сети «Интернет»: </w:t>
      </w:r>
    </w:p>
    <w:p w:rsidR="00826735" w:rsidRPr="003742CB" w:rsidRDefault="00826735" w:rsidP="00826735">
      <w:pPr>
        <w:widowControl w:val="0"/>
        <w:spacing w:after="0" w:line="240" w:lineRule="auto"/>
        <w:ind w:right="-5" w:firstLine="709"/>
        <w:jc w:val="both"/>
        <w:rPr>
          <w:rFonts w:ascii="Times New Roman" w:hAnsi="Times New Roman"/>
          <w:sz w:val="16"/>
          <w:szCs w:val="16"/>
          <w:lang w:eastAsia="ru-RU"/>
        </w:rPr>
      </w:pPr>
      <w:r w:rsidRPr="003742CB">
        <w:rPr>
          <w:rFonts w:ascii="Times New Roman" w:hAnsi="Times New Roman"/>
          <w:sz w:val="16"/>
          <w:szCs w:val="16"/>
          <w:lang w:eastAsia="ru-RU"/>
        </w:rPr>
        <w:t>на официальном сайте Уполномоченного органа, МФЦ;</w:t>
      </w:r>
    </w:p>
    <w:p w:rsidR="00826735" w:rsidRPr="003742CB" w:rsidRDefault="00826735" w:rsidP="00826735">
      <w:pPr>
        <w:widowControl w:val="0"/>
        <w:autoSpaceDE w:val="0"/>
        <w:autoSpaceDN w:val="0"/>
        <w:adjustRightInd w:val="0"/>
        <w:spacing w:after="0" w:line="240" w:lineRule="auto"/>
        <w:ind w:right="-5" w:firstLine="709"/>
        <w:jc w:val="both"/>
        <w:rPr>
          <w:rFonts w:ascii="Times New Roman" w:hAnsi="Times New Roman"/>
          <w:i/>
          <w:sz w:val="16"/>
          <w:szCs w:val="16"/>
          <w:lang w:eastAsia="ru-RU"/>
        </w:rPr>
      </w:pPr>
      <w:r w:rsidRPr="003742CB">
        <w:rPr>
          <w:rFonts w:ascii="Times New Roman" w:hAnsi="Times New Roman"/>
          <w:sz w:val="16"/>
          <w:szCs w:val="16"/>
          <w:lang w:eastAsia="ru-RU"/>
        </w:rPr>
        <w:t>на Едином портале государственных и муниципальных услуг (функций);</w:t>
      </w:r>
    </w:p>
    <w:p w:rsidR="00826735" w:rsidRPr="003742CB" w:rsidRDefault="00826735" w:rsidP="00826735">
      <w:pPr>
        <w:spacing w:after="0" w:line="240" w:lineRule="auto"/>
        <w:ind w:right="-5" w:firstLine="709"/>
        <w:jc w:val="both"/>
        <w:rPr>
          <w:rFonts w:ascii="Times New Roman" w:hAnsi="Times New Roman"/>
          <w:sz w:val="16"/>
          <w:szCs w:val="16"/>
          <w:lang w:eastAsia="ru-RU"/>
        </w:rPr>
      </w:pPr>
      <w:r w:rsidRPr="003742CB">
        <w:rPr>
          <w:rFonts w:ascii="Times New Roman" w:hAnsi="Times New Roman"/>
          <w:sz w:val="16"/>
          <w:szCs w:val="16"/>
          <w:lang w:eastAsia="ru-RU"/>
        </w:rPr>
        <w:t>на Портале государственных и муниципальных услуг (функций) области.</w:t>
      </w:r>
    </w:p>
    <w:p w:rsidR="00826735" w:rsidRPr="003742CB" w:rsidRDefault="00826735" w:rsidP="00826735">
      <w:pPr>
        <w:spacing w:after="0" w:line="240" w:lineRule="auto"/>
        <w:ind w:right="-5" w:firstLine="720"/>
        <w:jc w:val="both"/>
        <w:rPr>
          <w:rFonts w:ascii="Times New Roman" w:hAnsi="Times New Roman"/>
          <w:sz w:val="16"/>
          <w:szCs w:val="16"/>
          <w:lang w:eastAsia="ru-RU"/>
        </w:rPr>
      </w:pPr>
      <w:r w:rsidRPr="003742CB">
        <w:rPr>
          <w:rFonts w:ascii="Times New Roman" w:hAnsi="Times New Roman"/>
          <w:sz w:val="16"/>
          <w:szCs w:val="16"/>
          <w:lang w:eastAsia="ru-RU"/>
        </w:rPr>
        <w:t xml:space="preserve">1.5.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w:t>
      </w:r>
      <w:proofErr w:type="gramStart"/>
      <w:r w:rsidRPr="003742CB">
        <w:rPr>
          <w:rFonts w:ascii="Times New Roman" w:hAnsi="Times New Roman"/>
          <w:sz w:val="16"/>
          <w:szCs w:val="16"/>
          <w:lang w:eastAsia="ru-RU"/>
        </w:rPr>
        <w:t>на</w:t>
      </w:r>
      <w:proofErr w:type="gramEnd"/>
      <w:r w:rsidRPr="003742CB">
        <w:rPr>
          <w:rFonts w:ascii="Times New Roman" w:hAnsi="Times New Roman"/>
          <w:sz w:val="16"/>
          <w:szCs w:val="16"/>
          <w:lang w:eastAsia="ru-RU"/>
        </w:rPr>
        <w:t>:</w:t>
      </w:r>
    </w:p>
    <w:p w:rsidR="00826735" w:rsidRPr="003742CB" w:rsidRDefault="00826735" w:rsidP="00826735">
      <w:pPr>
        <w:spacing w:after="0" w:line="240" w:lineRule="auto"/>
        <w:ind w:right="-5" w:firstLine="720"/>
        <w:jc w:val="both"/>
        <w:rPr>
          <w:rFonts w:ascii="Times New Roman" w:hAnsi="Times New Roman"/>
          <w:sz w:val="16"/>
          <w:szCs w:val="16"/>
          <w:lang w:eastAsia="ru-RU"/>
        </w:rPr>
      </w:pPr>
      <w:r w:rsidRPr="003742CB">
        <w:rPr>
          <w:rFonts w:ascii="Times New Roman" w:hAnsi="Times New Roman"/>
          <w:sz w:val="16"/>
          <w:szCs w:val="16"/>
          <w:lang w:eastAsia="ru-RU"/>
        </w:rPr>
        <w:t xml:space="preserve">информационных </w:t>
      </w:r>
      <w:proofErr w:type="gramStart"/>
      <w:r w:rsidRPr="003742CB">
        <w:rPr>
          <w:rFonts w:ascii="Times New Roman" w:hAnsi="Times New Roman"/>
          <w:sz w:val="16"/>
          <w:szCs w:val="16"/>
          <w:lang w:eastAsia="ru-RU"/>
        </w:rPr>
        <w:t>стендах</w:t>
      </w:r>
      <w:proofErr w:type="gramEnd"/>
      <w:r w:rsidRPr="003742CB">
        <w:rPr>
          <w:rFonts w:ascii="Times New Roman" w:hAnsi="Times New Roman"/>
          <w:sz w:val="16"/>
          <w:szCs w:val="16"/>
          <w:lang w:eastAsia="ru-RU"/>
        </w:rPr>
        <w:t xml:space="preserve"> Уполномоченного органа, МФЦ; </w:t>
      </w:r>
    </w:p>
    <w:p w:rsidR="00826735" w:rsidRPr="003742CB" w:rsidRDefault="00826735" w:rsidP="00826735">
      <w:pPr>
        <w:spacing w:after="0" w:line="240" w:lineRule="auto"/>
        <w:ind w:right="-5" w:firstLine="720"/>
        <w:jc w:val="both"/>
        <w:rPr>
          <w:rFonts w:ascii="Times New Roman" w:hAnsi="Times New Roman"/>
          <w:sz w:val="16"/>
          <w:szCs w:val="16"/>
          <w:lang w:eastAsia="ru-RU"/>
        </w:rPr>
      </w:pPr>
      <w:r w:rsidRPr="003742CB">
        <w:rPr>
          <w:rFonts w:ascii="Times New Roman" w:hAnsi="Times New Roman"/>
          <w:sz w:val="16"/>
          <w:szCs w:val="16"/>
          <w:lang w:eastAsia="ru-RU"/>
        </w:rPr>
        <w:t xml:space="preserve">в средствах массовой информации; </w:t>
      </w:r>
    </w:p>
    <w:p w:rsidR="00826735" w:rsidRPr="003742CB" w:rsidRDefault="00826735" w:rsidP="00826735">
      <w:pPr>
        <w:spacing w:after="0" w:line="240" w:lineRule="auto"/>
        <w:ind w:right="-5" w:firstLine="720"/>
        <w:jc w:val="both"/>
        <w:rPr>
          <w:rFonts w:ascii="Times New Roman" w:hAnsi="Times New Roman"/>
          <w:sz w:val="16"/>
          <w:szCs w:val="16"/>
          <w:lang w:eastAsia="ru-RU"/>
        </w:rPr>
      </w:pPr>
      <w:r w:rsidRPr="003742CB">
        <w:rPr>
          <w:rFonts w:ascii="Times New Roman" w:hAnsi="Times New Roman"/>
          <w:sz w:val="16"/>
          <w:szCs w:val="16"/>
          <w:lang w:eastAsia="ru-RU"/>
        </w:rPr>
        <w:t>на сайте в сети Интернет Уполномоченного органа, МФЦ;</w:t>
      </w:r>
    </w:p>
    <w:p w:rsidR="00826735" w:rsidRPr="003742CB" w:rsidRDefault="00826735" w:rsidP="00826735">
      <w:pPr>
        <w:spacing w:after="0" w:line="240" w:lineRule="auto"/>
        <w:ind w:right="-5" w:firstLine="720"/>
        <w:jc w:val="both"/>
        <w:rPr>
          <w:rFonts w:ascii="Times New Roman" w:hAnsi="Times New Roman"/>
          <w:sz w:val="16"/>
          <w:szCs w:val="16"/>
          <w:lang w:eastAsia="ru-RU"/>
        </w:rPr>
      </w:pPr>
      <w:r w:rsidRPr="003742CB">
        <w:rPr>
          <w:rFonts w:ascii="Times New Roman" w:hAnsi="Times New Roman"/>
          <w:sz w:val="16"/>
          <w:szCs w:val="16"/>
          <w:lang w:eastAsia="ru-RU"/>
        </w:rPr>
        <w:t>на Едином портале государственных и муниципальных услуг (функций);</w:t>
      </w:r>
    </w:p>
    <w:p w:rsidR="00826735" w:rsidRPr="003742CB" w:rsidRDefault="00826735" w:rsidP="00826735">
      <w:pPr>
        <w:spacing w:after="0" w:line="240" w:lineRule="auto"/>
        <w:ind w:right="-5" w:firstLine="720"/>
        <w:jc w:val="both"/>
        <w:rPr>
          <w:rFonts w:ascii="Times New Roman" w:hAnsi="Times New Roman"/>
          <w:sz w:val="16"/>
          <w:szCs w:val="16"/>
          <w:lang w:eastAsia="ru-RU"/>
        </w:rPr>
      </w:pPr>
      <w:r w:rsidRPr="003742CB">
        <w:rPr>
          <w:rFonts w:ascii="Times New Roman" w:hAnsi="Times New Roman"/>
          <w:sz w:val="16"/>
          <w:szCs w:val="16"/>
          <w:lang w:eastAsia="ru-RU"/>
        </w:rPr>
        <w:t>на Портале государственных и муниципальных услуг (функций) Вологодской области.</w:t>
      </w:r>
    </w:p>
    <w:p w:rsidR="00826735" w:rsidRPr="003742CB" w:rsidRDefault="00826735" w:rsidP="00826735">
      <w:pPr>
        <w:widowControl w:val="0"/>
        <w:spacing w:after="0" w:line="240" w:lineRule="auto"/>
        <w:ind w:right="-5" w:firstLine="720"/>
        <w:jc w:val="both"/>
        <w:rPr>
          <w:rFonts w:ascii="Times New Roman" w:hAnsi="Times New Roman"/>
          <w:sz w:val="16"/>
          <w:szCs w:val="16"/>
          <w:lang w:eastAsia="ru-RU"/>
        </w:rPr>
      </w:pPr>
      <w:r w:rsidRPr="003742CB">
        <w:rPr>
          <w:rFonts w:ascii="Times New Roman" w:hAnsi="Times New Roman"/>
          <w:sz w:val="16"/>
          <w:szCs w:val="16"/>
          <w:lang w:eastAsia="ru-RU"/>
        </w:rPr>
        <w:t xml:space="preserve">1.6.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 </w:t>
      </w:r>
    </w:p>
    <w:p w:rsidR="00826735" w:rsidRPr="003742CB" w:rsidRDefault="00826735" w:rsidP="00826735">
      <w:pPr>
        <w:widowControl w:val="0"/>
        <w:spacing w:after="0" w:line="240" w:lineRule="auto"/>
        <w:ind w:right="-5" w:firstLine="720"/>
        <w:jc w:val="both"/>
        <w:rPr>
          <w:rFonts w:ascii="Times New Roman" w:hAnsi="Times New Roman"/>
          <w:sz w:val="16"/>
          <w:szCs w:val="16"/>
          <w:lang w:eastAsia="ru-RU"/>
        </w:rPr>
      </w:pPr>
      <w:r w:rsidRPr="003742CB">
        <w:rPr>
          <w:rFonts w:ascii="Times New Roman" w:hAnsi="Times New Roman"/>
          <w:sz w:val="16"/>
          <w:szCs w:val="16"/>
          <w:lang w:eastAsia="ru-RU"/>
        </w:rPr>
        <w:t>Специалисты Уполномоченного органа, ответственные за информирование, определяются актом Уполномоченного органа, который размещается на сайте в сети Интернет и на информационном стенде Уполномоченного органа.</w:t>
      </w:r>
    </w:p>
    <w:p w:rsidR="00826735" w:rsidRPr="003742CB" w:rsidRDefault="00826735" w:rsidP="00826735">
      <w:pPr>
        <w:spacing w:after="0" w:line="240" w:lineRule="auto"/>
        <w:ind w:right="-5" w:firstLine="720"/>
        <w:jc w:val="both"/>
        <w:rPr>
          <w:rFonts w:ascii="Times New Roman" w:hAnsi="Times New Roman"/>
          <w:sz w:val="16"/>
          <w:szCs w:val="16"/>
          <w:lang w:eastAsia="ru-RU"/>
        </w:rPr>
      </w:pPr>
      <w:r w:rsidRPr="003742CB">
        <w:rPr>
          <w:rFonts w:ascii="Times New Roman" w:hAnsi="Times New Roman"/>
          <w:sz w:val="16"/>
          <w:szCs w:val="16"/>
          <w:lang w:eastAsia="ru-RU"/>
        </w:rPr>
        <w:t>1.7. Информирование о правилах предоставления муниципальной услуги осуществляется по следующим вопросам:</w:t>
      </w:r>
    </w:p>
    <w:p w:rsidR="00826735" w:rsidRPr="003742CB" w:rsidRDefault="00826735" w:rsidP="00826735">
      <w:pPr>
        <w:spacing w:after="0" w:line="240" w:lineRule="auto"/>
        <w:ind w:right="-5" w:firstLine="720"/>
        <w:jc w:val="both"/>
        <w:rPr>
          <w:rFonts w:ascii="Times New Roman" w:hAnsi="Times New Roman"/>
          <w:sz w:val="16"/>
          <w:szCs w:val="16"/>
          <w:lang w:eastAsia="ru-RU"/>
        </w:rPr>
      </w:pPr>
      <w:r w:rsidRPr="003742CB">
        <w:rPr>
          <w:rFonts w:ascii="Times New Roman" w:hAnsi="Times New Roman"/>
          <w:sz w:val="16"/>
          <w:szCs w:val="16"/>
          <w:lang w:eastAsia="ru-RU"/>
        </w:rPr>
        <w:t>место нахождения Уполномоченного органа, его структурных подразделений, МФЦ;</w:t>
      </w:r>
    </w:p>
    <w:p w:rsidR="00826735" w:rsidRPr="003742CB" w:rsidRDefault="00826735" w:rsidP="00826735">
      <w:pPr>
        <w:spacing w:after="0" w:line="240" w:lineRule="auto"/>
        <w:ind w:right="-5" w:firstLine="720"/>
        <w:jc w:val="both"/>
        <w:rPr>
          <w:rFonts w:ascii="Times New Roman" w:hAnsi="Times New Roman"/>
          <w:sz w:val="16"/>
          <w:szCs w:val="16"/>
          <w:lang w:eastAsia="ru-RU"/>
        </w:rPr>
      </w:pPr>
      <w:r w:rsidRPr="003742CB">
        <w:rPr>
          <w:rFonts w:ascii="Times New Roman" w:hAnsi="Times New Roman"/>
          <w:sz w:val="16"/>
          <w:szCs w:val="16"/>
          <w:lang w:eastAsia="ru-RU"/>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826735" w:rsidRPr="003742CB" w:rsidRDefault="00826735" w:rsidP="00826735">
      <w:pPr>
        <w:spacing w:after="0" w:line="240" w:lineRule="auto"/>
        <w:ind w:right="-5" w:firstLine="720"/>
        <w:jc w:val="both"/>
        <w:rPr>
          <w:rFonts w:ascii="Times New Roman" w:hAnsi="Times New Roman"/>
          <w:i/>
          <w:sz w:val="16"/>
          <w:szCs w:val="16"/>
          <w:u w:val="single"/>
          <w:lang w:eastAsia="ru-RU"/>
        </w:rPr>
      </w:pPr>
      <w:r w:rsidRPr="003742CB">
        <w:rPr>
          <w:rFonts w:ascii="Times New Roman" w:hAnsi="Times New Roman"/>
          <w:sz w:val="16"/>
          <w:szCs w:val="16"/>
          <w:lang w:eastAsia="ru-RU"/>
        </w:rPr>
        <w:t>график работы Уполномоченного органа, МФЦ;</w:t>
      </w:r>
    </w:p>
    <w:p w:rsidR="00826735" w:rsidRPr="003742CB" w:rsidRDefault="00826735" w:rsidP="00826735">
      <w:pPr>
        <w:spacing w:after="0" w:line="240" w:lineRule="auto"/>
        <w:ind w:right="-5" w:firstLine="720"/>
        <w:jc w:val="both"/>
        <w:rPr>
          <w:rFonts w:ascii="Times New Roman" w:hAnsi="Times New Roman"/>
          <w:sz w:val="16"/>
          <w:szCs w:val="16"/>
          <w:lang w:eastAsia="ru-RU"/>
        </w:rPr>
      </w:pPr>
      <w:proofErr w:type="gramStart"/>
      <w:r w:rsidRPr="003742CB">
        <w:rPr>
          <w:rFonts w:ascii="Times New Roman" w:hAnsi="Times New Roman"/>
          <w:sz w:val="16"/>
          <w:szCs w:val="16"/>
          <w:lang w:eastAsia="ru-RU"/>
        </w:rPr>
        <w:t>адресе</w:t>
      </w:r>
      <w:proofErr w:type="gramEnd"/>
      <w:r w:rsidRPr="003742CB">
        <w:rPr>
          <w:rFonts w:ascii="Times New Roman" w:hAnsi="Times New Roman"/>
          <w:sz w:val="16"/>
          <w:szCs w:val="16"/>
          <w:lang w:eastAsia="ru-RU"/>
        </w:rPr>
        <w:t xml:space="preserve"> сайта в сети Интернет Уполномоченного органа, МФЦ;</w:t>
      </w:r>
    </w:p>
    <w:p w:rsidR="00826735" w:rsidRPr="003742CB" w:rsidRDefault="00826735" w:rsidP="00826735">
      <w:pPr>
        <w:spacing w:after="0" w:line="240" w:lineRule="auto"/>
        <w:ind w:right="-5" w:firstLine="720"/>
        <w:jc w:val="both"/>
        <w:rPr>
          <w:rFonts w:ascii="Times New Roman" w:hAnsi="Times New Roman"/>
          <w:sz w:val="16"/>
          <w:szCs w:val="16"/>
          <w:lang w:eastAsia="ru-RU"/>
        </w:rPr>
      </w:pPr>
      <w:proofErr w:type="gramStart"/>
      <w:r w:rsidRPr="003742CB">
        <w:rPr>
          <w:rFonts w:ascii="Times New Roman" w:hAnsi="Times New Roman"/>
          <w:sz w:val="16"/>
          <w:szCs w:val="16"/>
          <w:lang w:eastAsia="ru-RU"/>
        </w:rPr>
        <w:t>адресе</w:t>
      </w:r>
      <w:proofErr w:type="gramEnd"/>
      <w:r w:rsidRPr="003742CB">
        <w:rPr>
          <w:rFonts w:ascii="Times New Roman" w:hAnsi="Times New Roman"/>
          <w:sz w:val="16"/>
          <w:szCs w:val="16"/>
          <w:lang w:eastAsia="ru-RU"/>
        </w:rPr>
        <w:t xml:space="preserve"> электронной почты Уполномоченного органа, МФЦ;</w:t>
      </w:r>
    </w:p>
    <w:p w:rsidR="00826735" w:rsidRPr="003742CB" w:rsidRDefault="00826735" w:rsidP="00826735">
      <w:pPr>
        <w:spacing w:after="0" w:line="240" w:lineRule="auto"/>
        <w:ind w:right="-5" w:firstLine="720"/>
        <w:jc w:val="both"/>
        <w:rPr>
          <w:rFonts w:ascii="Times New Roman" w:hAnsi="Times New Roman"/>
          <w:sz w:val="16"/>
          <w:szCs w:val="16"/>
          <w:lang w:eastAsia="ru-RU"/>
        </w:rPr>
      </w:pPr>
      <w:r w:rsidRPr="003742CB">
        <w:rPr>
          <w:rFonts w:ascii="Times New Roman" w:hAnsi="Times New Roman"/>
          <w:sz w:val="16"/>
          <w:szCs w:val="16"/>
          <w:lang w:eastAsia="ru-RU"/>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826735" w:rsidRPr="003742CB" w:rsidRDefault="00826735" w:rsidP="00826735">
      <w:pPr>
        <w:spacing w:after="0" w:line="240" w:lineRule="auto"/>
        <w:ind w:right="-5" w:firstLine="720"/>
        <w:jc w:val="both"/>
        <w:rPr>
          <w:rFonts w:ascii="Times New Roman" w:hAnsi="Times New Roman"/>
          <w:sz w:val="16"/>
          <w:szCs w:val="16"/>
          <w:lang w:eastAsia="ru-RU"/>
        </w:rPr>
      </w:pPr>
      <w:r w:rsidRPr="003742CB">
        <w:rPr>
          <w:rFonts w:ascii="Times New Roman" w:hAnsi="Times New Roman"/>
          <w:sz w:val="16"/>
          <w:szCs w:val="16"/>
          <w:lang w:eastAsia="ru-RU"/>
        </w:rPr>
        <w:t>ход предоставления муниципальной услуги;</w:t>
      </w:r>
    </w:p>
    <w:p w:rsidR="00826735" w:rsidRPr="003742CB" w:rsidRDefault="00826735" w:rsidP="00826735">
      <w:pPr>
        <w:spacing w:after="0" w:line="240" w:lineRule="auto"/>
        <w:ind w:right="-5" w:firstLine="720"/>
        <w:jc w:val="both"/>
        <w:rPr>
          <w:rFonts w:ascii="Times New Roman" w:hAnsi="Times New Roman"/>
          <w:sz w:val="16"/>
          <w:szCs w:val="16"/>
          <w:lang w:eastAsia="ru-RU"/>
        </w:rPr>
      </w:pPr>
      <w:r w:rsidRPr="003742CB">
        <w:rPr>
          <w:rFonts w:ascii="Times New Roman" w:hAnsi="Times New Roman"/>
          <w:sz w:val="16"/>
          <w:szCs w:val="16"/>
          <w:lang w:eastAsia="ru-RU"/>
        </w:rPr>
        <w:t>административные процедуры предоставления муниципальной услуги;</w:t>
      </w:r>
    </w:p>
    <w:p w:rsidR="00826735" w:rsidRPr="003742CB" w:rsidRDefault="00826735" w:rsidP="00826735">
      <w:pPr>
        <w:tabs>
          <w:tab w:val="left" w:pos="540"/>
        </w:tabs>
        <w:spacing w:after="0" w:line="240" w:lineRule="auto"/>
        <w:ind w:right="-5" w:firstLine="720"/>
        <w:jc w:val="both"/>
        <w:rPr>
          <w:rFonts w:ascii="Times New Roman" w:hAnsi="Times New Roman"/>
          <w:sz w:val="16"/>
          <w:szCs w:val="16"/>
          <w:lang w:eastAsia="ru-RU"/>
        </w:rPr>
      </w:pPr>
      <w:r w:rsidRPr="003742CB">
        <w:rPr>
          <w:rFonts w:ascii="Times New Roman" w:hAnsi="Times New Roman"/>
          <w:sz w:val="16"/>
          <w:szCs w:val="16"/>
          <w:lang w:eastAsia="ru-RU"/>
        </w:rPr>
        <w:t>срок предоставления муниципальной услуги;</w:t>
      </w:r>
    </w:p>
    <w:p w:rsidR="00826735" w:rsidRPr="003742CB" w:rsidRDefault="00826735" w:rsidP="00826735">
      <w:pPr>
        <w:spacing w:after="0" w:line="240" w:lineRule="auto"/>
        <w:ind w:right="-5" w:firstLine="720"/>
        <w:jc w:val="both"/>
        <w:rPr>
          <w:rFonts w:ascii="Times New Roman" w:hAnsi="Times New Roman"/>
          <w:sz w:val="16"/>
          <w:szCs w:val="16"/>
          <w:lang w:eastAsia="ru-RU"/>
        </w:rPr>
      </w:pPr>
      <w:r w:rsidRPr="003742CB">
        <w:rPr>
          <w:rFonts w:ascii="Times New Roman" w:hAnsi="Times New Roman"/>
          <w:sz w:val="16"/>
          <w:szCs w:val="16"/>
          <w:lang w:eastAsia="ru-RU"/>
        </w:rPr>
        <w:t xml:space="preserve">порядок и формы </w:t>
      </w:r>
      <w:proofErr w:type="gramStart"/>
      <w:r w:rsidRPr="003742CB">
        <w:rPr>
          <w:rFonts w:ascii="Times New Roman" w:hAnsi="Times New Roman"/>
          <w:sz w:val="16"/>
          <w:szCs w:val="16"/>
          <w:lang w:eastAsia="ru-RU"/>
        </w:rPr>
        <w:t>контроля за</w:t>
      </w:r>
      <w:proofErr w:type="gramEnd"/>
      <w:r w:rsidRPr="003742CB">
        <w:rPr>
          <w:rFonts w:ascii="Times New Roman" w:hAnsi="Times New Roman"/>
          <w:sz w:val="16"/>
          <w:szCs w:val="16"/>
          <w:lang w:eastAsia="ru-RU"/>
        </w:rPr>
        <w:t xml:space="preserve"> предоставлением муниципальной услуги;</w:t>
      </w:r>
    </w:p>
    <w:p w:rsidR="00826735" w:rsidRPr="003742CB" w:rsidRDefault="00826735" w:rsidP="00826735">
      <w:pPr>
        <w:spacing w:after="0" w:line="240" w:lineRule="auto"/>
        <w:ind w:right="-5" w:firstLine="720"/>
        <w:jc w:val="both"/>
        <w:rPr>
          <w:rFonts w:ascii="Times New Roman" w:hAnsi="Times New Roman"/>
          <w:sz w:val="16"/>
          <w:szCs w:val="16"/>
          <w:lang w:eastAsia="ru-RU"/>
        </w:rPr>
      </w:pPr>
      <w:r w:rsidRPr="003742CB">
        <w:rPr>
          <w:rFonts w:ascii="Times New Roman" w:hAnsi="Times New Roman"/>
          <w:sz w:val="16"/>
          <w:szCs w:val="16"/>
          <w:lang w:eastAsia="ru-RU"/>
        </w:rPr>
        <w:t>основания для отказа в предоставлении муниципальной услуги;</w:t>
      </w:r>
    </w:p>
    <w:p w:rsidR="00826735" w:rsidRPr="003742CB" w:rsidRDefault="00826735" w:rsidP="00826735">
      <w:pPr>
        <w:spacing w:after="0" w:line="240" w:lineRule="auto"/>
        <w:ind w:right="-5" w:firstLine="720"/>
        <w:jc w:val="both"/>
        <w:rPr>
          <w:rFonts w:ascii="Times New Roman" w:hAnsi="Times New Roman"/>
          <w:sz w:val="16"/>
          <w:szCs w:val="16"/>
          <w:lang w:eastAsia="ru-RU"/>
        </w:rPr>
      </w:pPr>
      <w:r w:rsidRPr="003742CB">
        <w:rPr>
          <w:rFonts w:ascii="Times New Roman" w:hAnsi="Times New Roman"/>
          <w:sz w:val="16"/>
          <w:szCs w:val="16"/>
          <w:lang w:eastAsia="ru-RU"/>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826735" w:rsidRPr="003742CB" w:rsidRDefault="00826735" w:rsidP="00826735">
      <w:pPr>
        <w:spacing w:after="0" w:line="240" w:lineRule="auto"/>
        <w:ind w:right="-5" w:firstLine="720"/>
        <w:jc w:val="both"/>
        <w:rPr>
          <w:rFonts w:ascii="Times New Roman" w:hAnsi="Times New Roman"/>
          <w:sz w:val="16"/>
          <w:szCs w:val="16"/>
          <w:lang w:eastAsia="ru-RU"/>
        </w:rPr>
      </w:pPr>
      <w:r w:rsidRPr="003742CB">
        <w:rPr>
          <w:rFonts w:ascii="Times New Roman" w:hAnsi="Times New Roman"/>
          <w:sz w:val="16"/>
          <w:szCs w:val="16"/>
          <w:lang w:eastAsia="ru-RU"/>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826735" w:rsidRPr="003742CB" w:rsidRDefault="00826735" w:rsidP="00826735">
      <w:pPr>
        <w:spacing w:after="0" w:line="240" w:lineRule="auto"/>
        <w:ind w:right="-5" w:firstLine="720"/>
        <w:jc w:val="both"/>
        <w:rPr>
          <w:rFonts w:ascii="Times New Roman" w:hAnsi="Times New Roman"/>
          <w:sz w:val="16"/>
          <w:szCs w:val="16"/>
          <w:lang w:eastAsia="ru-RU"/>
        </w:rPr>
      </w:pPr>
      <w:r w:rsidRPr="003742CB">
        <w:rPr>
          <w:rFonts w:ascii="Times New Roman" w:hAnsi="Times New Roman"/>
          <w:sz w:val="16"/>
          <w:szCs w:val="16"/>
          <w:lang w:eastAsia="ru-RU"/>
        </w:rPr>
        <w:lastRenderedPageBreak/>
        <w:t>1.8.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826735" w:rsidRPr="003742CB" w:rsidRDefault="00826735" w:rsidP="00826735">
      <w:pPr>
        <w:spacing w:after="0" w:line="240" w:lineRule="auto"/>
        <w:ind w:right="-5" w:firstLine="720"/>
        <w:jc w:val="both"/>
        <w:rPr>
          <w:rFonts w:ascii="Times New Roman" w:hAnsi="Times New Roman"/>
          <w:sz w:val="16"/>
          <w:szCs w:val="16"/>
          <w:lang w:eastAsia="ru-RU"/>
        </w:rPr>
      </w:pPr>
      <w:r w:rsidRPr="003742CB">
        <w:rPr>
          <w:rFonts w:ascii="Times New Roman" w:hAnsi="Times New Roman"/>
          <w:sz w:val="16"/>
          <w:szCs w:val="16"/>
          <w:lang w:eastAsia="ru-RU"/>
        </w:rPr>
        <w:t>Информирование проводится на русском языке в форме: индивидуального и публичного информирования.</w:t>
      </w:r>
    </w:p>
    <w:p w:rsidR="00826735" w:rsidRPr="003742CB" w:rsidRDefault="00826735" w:rsidP="00826735">
      <w:pPr>
        <w:spacing w:after="0" w:line="240" w:lineRule="auto"/>
        <w:ind w:right="-5" w:firstLine="720"/>
        <w:jc w:val="both"/>
        <w:rPr>
          <w:rFonts w:ascii="Times New Roman" w:hAnsi="Times New Roman"/>
          <w:sz w:val="16"/>
          <w:szCs w:val="16"/>
          <w:lang w:eastAsia="ru-RU"/>
        </w:rPr>
      </w:pPr>
      <w:r w:rsidRPr="003742CB">
        <w:rPr>
          <w:rFonts w:ascii="Times New Roman" w:hAnsi="Times New Roman"/>
          <w:sz w:val="16"/>
          <w:szCs w:val="16"/>
          <w:lang w:eastAsia="ru-RU"/>
        </w:rPr>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826735" w:rsidRPr="003742CB" w:rsidRDefault="00826735" w:rsidP="00826735">
      <w:pPr>
        <w:spacing w:after="0" w:line="240" w:lineRule="auto"/>
        <w:ind w:right="-5" w:firstLine="720"/>
        <w:jc w:val="both"/>
        <w:rPr>
          <w:rFonts w:ascii="Times New Roman" w:hAnsi="Times New Roman"/>
          <w:sz w:val="16"/>
          <w:szCs w:val="16"/>
          <w:lang w:eastAsia="ru-RU"/>
        </w:rPr>
      </w:pPr>
      <w:r w:rsidRPr="003742CB">
        <w:rPr>
          <w:rFonts w:ascii="Times New Roman" w:hAnsi="Times New Roman"/>
          <w:sz w:val="16"/>
          <w:szCs w:val="16"/>
          <w:lang w:eastAsia="ru-RU"/>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826735" w:rsidRPr="003742CB" w:rsidRDefault="00826735" w:rsidP="00826735">
      <w:pPr>
        <w:spacing w:after="0" w:line="240" w:lineRule="auto"/>
        <w:ind w:right="-5" w:firstLine="720"/>
        <w:jc w:val="both"/>
        <w:rPr>
          <w:rFonts w:ascii="Times New Roman" w:hAnsi="Times New Roman"/>
          <w:sz w:val="16"/>
          <w:szCs w:val="16"/>
          <w:lang w:eastAsia="ru-RU"/>
        </w:rPr>
      </w:pPr>
      <w:r w:rsidRPr="003742CB">
        <w:rPr>
          <w:rFonts w:ascii="Times New Roman" w:hAnsi="Times New Roman"/>
          <w:sz w:val="16"/>
          <w:szCs w:val="16"/>
          <w:lang w:eastAsia="ru-RU"/>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826735" w:rsidRPr="003742CB" w:rsidRDefault="00826735" w:rsidP="00826735">
      <w:pPr>
        <w:spacing w:after="0" w:line="240" w:lineRule="auto"/>
        <w:ind w:right="-5" w:firstLine="720"/>
        <w:jc w:val="both"/>
        <w:rPr>
          <w:rFonts w:ascii="Times New Roman" w:hAnsi="Times New Roman"/>
          <w:color w:val="000000"/>
          <w:sz w:val="16"/>
          <w:szCs w:val="16"/>
          <w:lang w:eastAsia="ru-RU"/>
        </w:rPr>
      </w:pPr>
      <w:r w:rsidRPr="003742CB">
        <w:rPr>
          <w:rFonts w:ascii="Times New Roman" w:hAnsi="Times New Roman"/>
          <w:color w:val="000000"/>
          <w:sz w:val="16"/>
          <w:szCs w:val="16"/>
          <w:lang w:eastAsia="ru-RU"/>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826735" w:rsidRPr="003742CB" w:rsidRDefault="00826735" w:rsidP="00826735">
      <w:pPr>
        <w:spacing w:after="0" w:line="240" w:lineRule="auto"/>
        <w:ind w:right="-5" w:firstLine="720"/>
        <w:jc w:val="both"/>
        <w:rPr>
          <w:rFonts w:ascii="Times New Roman" w:hAnsi="Times New Roman"/>
          <w:color w:val="000000"/>
          <w:sz w:val="16"/>
          <w:szCs w:val="16"/>
          <w:lang w:eastAsia="ru-RU"/>
        </w:rPr>
      </w:pPr>
      <w:r w:rsidRPr="003742CB">
        <w:rPr>
          <w:rFonts w:ascii="Times New Roman" w:hAnsi="Times New Roman"/>
          <w:sz w:val="16"/>
          <w:szCs w:val="16"/>
          <w:lang w:eastAsia="ru-RU"/>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826735" w:rsidRPr="003742CB" w:rsidRDefault="00826735" w:rsidP="00826735">
      <w:pPr>
        <w:tabs>
          <w:tab w:val="left" w:pos="0"/>
        </w:tabs>
        <w:spacing w:after="0" w:line="240" w:lineRule="auto"/>
        <w:ind w:right="-5" w:firstLine="720"/>
        <w:jc w:val="both"/>
        <w:rPr>
          <w:rFonts w:ascii="Times New Roman" w:hAnsi="Times New Roman"/>
          <w:sz w:val="16"/>
          <w:szCs w:val="16"/>
          <w:lang w:eastAsia="ru-RU"/>
        </w:rPr>
      </w:pPr>
      <w:r w:rsidRPr="003742CB">
        <w:rPr>
          <w:rFonts w:ascii="Times New Roman" w:hAnsi="Times New Roman"/>
          <w:sz w:val="16"/>
          <w:szCs w:val="16"/>
          <w:lang w:eastAsia="ru-RU"/>
        </w:rPr>
        <w:t>1.8.2.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rsidR="00826735" w:rsidRPr="003742CB" w:rsidRDefault="00826735" w:rsidP="00826735">
      <w:pPr>
        <w:spacing w:after="0" w:line="240" w:lineRule="auto"/>
        <w:ind w:right="-5" w:firstLine="720"/>
        <w:jc w:val="both"/>
        <w:rPr>
          <w:rFonts w:ascii="Times New Roman" w:hAnsi="Times New Roman"/>
          <w:sz w:val="16"/>
          <w:szCs w:val="16"/>
          <w:lang w:eastAsia="ru-RU"/>
        </w:rPr>
      </w:pPr>
      <w:r w:rsidRPr="003742CB">
        <w:rPr>
          <w:rFonts w:ascii="Times New Roman" w:hAnsi="Times New Roman"/>
          <w:sz w:val="16"/>
          <w:szCs w:val="16"/>
          <w:lang w:eastAsia="ru-RU"/>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p>
    <w:p w:rsidR="00826735" w:rsidRPr="003742CB" w:rsidRDefault="00826735" w:rsidP="00826735">
      <w:pPr>
        <w:spacing w:after="0" w:line="240" w:lineRule="auto"/>
        <w:ind w:right="-5" w:firstLine="720"/>
        <w:jc w:val="both"/>
        <w:rPr>
          <w:rFonts w:ascii="Times New Roman" w:hAnsi="Times New Roman"/>
          <w:sz w:val="16"/>
          <w:szCs w:val="16"/>
          <w:lang w:eastAsia="ru-RU"/>
        </w:rPr>
      </w:pPr>
      <w:r w:rsidRPr="003742CB">
        <w:rPr>
          <w:rFonts w:ascii="Times New Roman" w:hAnsi="Times New Roman"/>
          <w:sz w:val="16"/>
          <w:szCs w:val="16"/>
          <w:lang w:eastAsia="ru-RU"/>
        </w:rPr>
        <w:t>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826735" w:rsidRPr="003742CB" w:rsidRDefault="00826735" w:rsidP="00826735">
      <w:pPr>
        <w:tabs>
          <w:tab w:val="left" w:pos="0"/>
        </w:tabs>
        <w:spacing w:after="0" w:line="240" w:lineRule="auto"/>
        <w:ind w:right="-5" w:firstLine="720"/>
        <w:jc w:val="both"/>
        <w:rPr>
          <w:rFonts w:ascii="Times New Roman" w:hAnsi="Times New Roman"/>
          <w:sz w:val="16"/>
          <w:szCs w:val="16"/>
          <w:lang w:eastAsia="ru-RU"/>
        </w:rPr>
      </w:pPr>
      <w:r w:rsidRPr="003742CB">
        <w:rPr>
          <w:rFonts w:ascii="Times New Roman" w:hAnsi="Times New Roman"/>
          <w:sz w:val="16"/>
          <w:szCs w:val="16"/>
          <w:lang w:eastAsia="ru-RU"/>
        </w:rPr>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826735" w:rsidRPr="003742CB" w:rsidRDefault="00826735" w:rsidP="00826735">
      <w:pPr>
        <w:widowControl w:val="0"/>
        <w:spacing w:after="0" w:line="240" w:lineRule="auto"/>
        <w:ind w:right="-5" w:firstLine="720"/>
        <w:jc w:val="both"/>
        <w:rPr>
          <w:rFonts w:ascii="Times New Roman" w:hAnsi="Times New Roman"/>
          <w:sz w:val="16"/>
          <w:szCs w:val="16"/>
          <w:lang w:eastAsia="ru-RU"/>
        </w:rPr>
      </w:pPr>
      <w:r w:rsidRPr="003742CB">
        <w:rPr>
          <w:rFonts w:ascii="Times New Roman" w:hAnsi="Times New Roman"/>
          <w:sz w:val="16"/>
          <w:szCs w:val="16"/>
          <w:lang w:eastAsia="ru-RU"/>
        </w:rPr>
        <w:t>в средствах массовой информации;</w:t>
      </w:r>
    </w:p>
    <w:p w:rsidR="00826735" w:rsidRPr="003742CB" w:rsidRDefault="00826735" w:rsidP="00826735">
      <w:pPr>
        <w:widowControl w:val="0"/>
        <w:spacing w:after="0" w:line="240" w:lineRule="auto"/>
        <w:ind w:right="-5" w:firstLine="720"/>
        <w:jc w:val="both"/>
        <w:rPr>
          <w:rFonts w:ascii="Times New Roman" w:hAnsi="Times New Roman"/>
          <w:sz w:val="16"/>
          <w:szCs w:val="16"/>
          <w:lang w:eastAsia="ru-RU"/>
        </w:rPr>
      </w:pPr>
      <w:r w:rsidRPr="003742CB">
        <w:rPr>
          <w:rFonts w:ascii="Times New Roman" w:hAnsi="Times New Roman"/>
          <w:sz w:val="16"/>
          <w:szCs w:val="16"/>
          <w:lang w:eastAsia="ru-RU"/>
        </w:rPr>
        <w:t>на официальном сайте в сети Интернет;</w:t>
      </w:r>
    </w:p>
    <w:p w:rsidR="00826735" w:rsidRPr="003742CB" w:rsidRDefault="00826735" w:rsidP="00826735">
      <w:pPr>
        <w:widowControl w:val="0"/>
        <w:spacing w:after="0" w:line="240" w:lineRule="auto"/>
        <w:ind w:right="-5" w:firstLine="720"/>
        <w:jc w:val="both"/>
        <w:rPr>
          <w:rFonts w:ascii="Times New Roman" w:hAnsi="Times New Roman"/>
          <w:sz w:val="16"/>
          <w:szCs w:val="16"/>
          <w:lang w:eastAsia="ru-RU"/>
        </w:rPr>
      </w:pPr>
      <w:r w:rsidRPr="003742CB">
        <w:rPr>
          <w:rFonts w:ascii="Times New Roman" w:hAnsi="Times New Roman"/>
          <w:sz w:val="16"/>
          <w:szCs w:val="16"/>
          <w:lang w:eastAsia="ru-RU"/>
        </w:rPr>
        <w:t>на Региональном портале;</w:t>
      </w:r>
    </w:p>
    <w:p w:rsidR="00826735" w:rsidRPr="003742CB" w:rsidRDefault="00826735" w:rsidP="00826735">
      <w:pPr>
        <w:widowControl w:val="0"/>
        <w:spacing w:after="0" w:line="240" w:lineRule="auto"/>
        <w:ind w:right="-5" w:firstLine="720"/>
        <w:jc w:val="both"/>
        <w:rPr>
          <w:rFonts w:ascii="Times New Roman" w:hAnsi="Times New Roman"/>
          <w:sz w:val="16"/>
          <w:szCs w:val="16"/>
          <w:lang w:eastAsia="ru-RU"/>
        </w:rPr>
      </w:pPr>
      <w:r w:rsidRPr="003742CB">
        <w:rPr>
          <w:rFonts w:ascii="Times New Roman" w:hAnsi="Times New Roman"/>
          <w:sz w:val="16"/>
          <w:szCs w:val="16"/>
          <w:lang w:eastAsia="ru-RU"/>
        </w:rPr>
        <w:t>на информационных стендах Уполномоченного органа, МФЦ.</w:t>
      </w:r>
    </w:p>
    <w:p w:rsidR="00826735" w:rsidRPr="003742CB" w:rsidRDefault="00826735" w:rsidP="00826735">
      <w:pPr>
        <w:spacing w:after="0" w:line="240" w:lineRule="auto"/>
        <w:ind w:firstLine="709"/>
        <w:jc w:val="both"/>
        <w:rPr>
          <w:rFonts w:ascii="Times New Roman" w:hAnsi="Times New Roman"/>
          <w:b/>
          <w:sz w:val="16"/>
          <w:szCs w:val="16"/>
        </w:rPr>
      </w:pPr>
    </w:p>
    <w:p w:rsidR="00826735" w:rsidRPr="003742CB" w:rsidRDefault="00826735" w:rsidP="00826735">
      <w:pPr>
        <w:pStyle w:val="4"/>
        <w:spacing w:before="0"/>
        <w:ind w:firstLine="709"/>
        <w:rPr>
          <w:b/>
          <w:sz w:val="16"/>
          <w:szCs w:val="16"/>
        </w:rPr>
      </w:pPr>
      <w:r w:rsidRPr="003742CB">
        <w:rPr>
          <w:b/>
          <w:sz w:val="16"/>
          <w:szCs w:val="16"/>
          <w:lang w:val="en-US"/>
        </w:rPr>
        <w:t>II</w:t>
      </w:r>
      <w:r w:rsidRPr="003742CB">
        <w:rPr>
          <w:b/>
          <w:sz w:val="16"/>
          <w:szCs w:val="16"/>
        </w:rPr>
        <w:t>. Стандарт предоставления муниципальной услуги</w:t>
      </w:r>
    </w:p>
    <w:p w:rsidR="00826735" w:rsidRPr="003742CB" w:rsidRDefault="00826735" w:rsidP="00826735">
      <w:pPr>
        <w:spacing w:after="0" w:line="240" w:lineRule="auto"/>
        <w:ind w:firstLine="709"/>
        <w:rPr>
          <w:rFonts w:ascii="Times New Roman" w:hAnsi="Times New Roman"/>
          <w:sz w:val="16"/>
          <w:szCs w:val="16"/>
        </w:rPr>
      </w:pPr>
    </w:p>
    <w:p w:rsidR="00826735" w:rsidRPr="003742CB" w:rsidRDefault="00826735" w:rsidP="00826735">
      <w:pPr>
        <w:pStyle w:val="4"/>
        <w:spacing w:before="0"/>
        <w:ind w:firstLine="709"/>
        <w:rPr>
          <w:i/>
          <w:iCs/>
          <w:sz w:val="16"/>
          <w:szCs w:val="16"/>
        </w:rPr>
      </w:pPr>
      <w:r w:rsidRPr="003742CB">
        <w:rPr>
          <w:i/>
          <w:iCs/>
          <w:sz w:val="16"/>
          <w:szCs w:val="16"/>
        </w:rPr>
        <w:t>Наименование муниципальной услуги</w:t>
      </w:r>
    </w:p>
    <w:p w:rsidR="00826735" w:rsidRPr="003742CB" w:rsidRDefault="00826735" w:rsidP="00826735">
      <w:pPr>
        <w:spacing w:after="0" w:line="240" w:lineRule="auto"/>
        <w:ind w:firstLine="709"/>
        <w:rPr>
          <w:rFonts w:ascii="Times New Roman" w:hAnsi="Times New Roman"/>
          <w:sz w:val="16"/>
          <w:szCs w:val="16"/>
        </w:rPr>
      </w:pPr>
    </w:p>
    <w:p w:rsidR="00826735" w:rsidRPr="003742CB" w:rsidRDefault="00826735" w:rsidP="00826735">
      <w:pPr>
        <w:widowControl w:val="0"/>
        <w:autoSpaceDE w:val="0"/>
        <w:autoSpaceDN w:val="0"/>
        <w:adjustRightInd w:val="0"/>
        <w:spacing w:after="0" w:line="240" w:lineRule="auto"/>
        <w:ind w:firstLine="709"/>
        <w:jc w:val="both"/>
        <w:rPr>
          <w:rFonts w:ascii="Times New Roman" w:hAnsi="Times New Roman"/>
          <w:sz w:val="16"/>
          <w:szCs w:val="16"/>
        </w:rPr>
      </w:pPr>
      <w:r w:rsidRPr="003742CB">
        <w:rPr>
          <w:rFonts w:ascii="Times New Roman" w:hAnsi="Times New Roman"/>
          <w:sz w:val="16"/>
          <w:szCs w:val="16"/>
        </w:rPr>
        <w:t>2.1. Предоставление муниципального имущества в аренду, безвозмездное пользование без проведения торгов.</w:t>
      </w:r>
    </w:p>
    <w:p w:rsidR="00826735" w:rsidRPr="003742CB" w:rsidRDefault="00826735" w:rsidP="00826735">
      <w:pPr>
        <w:widowControl w:val="0"/>
        <w:autoSpaceDE w:val="0"/>
        <w:autoSpaceDN w:val="0"/>
        <w:adjustRightInd w:val="0"/>
        <w:spacing w:after="0" w:line="240" w:lineRule="auto"/>
        <w:ind w:firstLine="709"/>
        <w:rPr>
          <w:rFonts w:ascii="Times New Roman" w:hAnsi="Times New Roman"/>
          <w:sz w:val="16"/>
          <w:szCs w:val="16"/>
        </w:rPr>
      </w:pPr>
    </w:p>
    <w:p w:rsidR="00826735" w:rsidRPr="003742CB" w:rsidRDefault="00826735" w:rsidP="00826735">
      <w:pPr>
        <w:autoSpaceDE w:val="0"/>
        <w:autoSpaceDN w:val="0"/>
        <w:adjustRightInd w:val="0"/>
        <w:spacing w:after="0" w:line="240" w:lineRule="auto"/>
        <w:ind w:firstLine="709"/>
        <w:jc w:val="center"/>
        <w:rPr>
          <w:rFonts w:ascii="Times New Roman" w:hAnsi="Times New Roman"/>
          <w:sz w:val="16"/>
          <w:szCs w:val="16"/>
        </w:rPr>
      </w:pPr>
      <w:r w:rsidRPr="003742CB">
        <w:rPr>
          <w:rFonts w:ascii="Times New Roman" w:hAnsi="Times New Roman"/>
          <w:i/>
          <w:sz w:val="16"/>
          <w:szCs w:val="16"/>
        </w:rPr>
        <w:t>Наименование органа местного самоуправления, предоставляющего муниципальную услугу</w:t>
      </w:r>
    </w:p>
    <w:p w:rsidR="00826735" w:rsidRPr="003742CB" w:rsidRDefault="00826735" w:rsidP="00826735">
      <w:pPr>
        <w:autoSpaceDE w:val="0"/>
        <w:autoSpaceDN w:val="0"/>
        <w:adjustRightInd w:val="0"/>
        <w:spacing w:after="0" w:line="240" w:lineRule="auto"/>
        <w:ind w:firstLine="709"/>
        <w:jc w:val="both"/>
        <w:rPr>
          <w:rFonts w:ascii="Times New Roman" w:hAnsi="Times New Roman"/>
          <w:sz w:val="16"/>
          <w:szCs w:val="16"/>
        </w:rPr>
      </w:pPr>
    </w:p>
    <w:p w:rsidR="00826735" w:rsidRPr="003742CB" w:rsidRDefault="00826735" w:rsidP="00826735">
      <w:pPr>
        <w:autoSpaceDE w:val="0"/>
        <w:autoSpaceDN w:val="0"/>
        <w:adjustRightInd w:val="0"/>
        <w:spacing w:after="0" w:line="240" w:lineRule="auto"/>
        <w:ind w:firstLine="709"/>
        <w:jc w:val="both"/>
        <w:rPr>
          <w:rFonts w:ascii="Times New Roman" w:hAnsi="Times New Roman"/>
          <w:spacing w:val="-4"/>
          <w:sz w:val="16"/>
          <w:szCs w:val="16"/>
          <w:shd w:val="clear" w:color="auto" w:fill="FFFF00"/>
        </w:rPr>
      </w:pPr>
      <w:r w:rsidRPr="003742CB">
        <w:rPr>
          <w:rFonts w:ascii="Times New Roman" w:hAnsi="Times New Roman"/>
          <w:sz w:val="16"/>
          <w:szCs w:val="16"/>
        </w:rPr>
        <w:t xml:space="preserve">2.2. </w:t>
      </w:r>
      <w:r w:rsidRPr="003742CB">
        <w:rPr>
          <w:rFonts w:ascii="Times New Roman" w:hAnsi="Times New Roman"/>
          <w:spacing w:val="-4"/>
          <w:sz w:val="16"/>
          <w:szCs w:val="16"/>
          <w:shd w:val="clear" w:color="auto" w:fill="FFFFFF"/>
        </w:rPr>
        <w:t>Муниципальная услуга предоставляется</w:t>
      </w:r>
    </w:p>
    <w:p w:rsidR="00826735" w:rsidRPr="003742CB" w:rsidRDefault="00826735" w:rsidP="00826735">
      <w:pPr>
        <w:spacing w:after="0" w:line="240" w:lineRule="auto"/>
        <w:ind w:firstLine="709"/>
        <w:jc w:val="both"/>
        <w:rPr>
          <w:rFonts w:ascii="Times New Roman" w:hAnsi="Times New Roman"/>
          <w:sz w:val="16"/>
          <w:szCs w:val="16"/>
        </w:rPr>
      </w:pPr>
      <w:r w:rsidRPr="003742CB">
        <w:rPr>
          <w:rFonts w:ascii="Times New Roman" w:hAnsi="Times New Roman"/>
          <w:sz w:val="16"/>
          <w:szCs w:val="16"/>
        </w:rPr>
        <w:t>Администрацией Спасского сельского поселения;</w:t>
      </w:r>
    </w:p>
    <w:p w:rsidR="00826735" w:rsidRPr="003742CB" w:rsidRDefault="00826735" w:rsidP="00826735">
      <w:pPr>
        <w:autoSpaceDE w:val="0"/>
        <w:autoSpaceDN w:val="0"/>
        <w:adjustRightInd w:val="0"/>
        <w:spacing w:after="0" w:line="240" w:lineRule="auto"/>
        <w:ind w:firstLine="709"/>
        <w:jc w:val="both"/>
        <w:rPr>
          <w:rFonts w:ascii="Times New Roman" w:hAnsi="Times New Roman"/>
          <w:sz w:val="16"/>
          <w:szCs w:val="16"/>
        </w:rPr>
      </w:pPr>
      <w:r w:rsidRPr="003742CB">
        <w:rPr>
          <w:rFonts w:ascii="Times New Roman" w:hAnsi="Times New Roman"/>
          <w:sz w:val="16"/>
          <w:szCs w:val="16"/>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826735" w:rsidRPr="003742CB" w:rsidRDefault="00826735" w:rsidP="00826735">
      <w:pPr>
        <w:spacing w:after="0" w:line="240" w:lineRule="auto"/>
        <w:ind w:firstLine="709"/>
        <w:jc w:val="both"/>
        <w:rPr>
          <w:rFonts w:ascii="Times New Roman" w:hAnsi="Times New Roman"/>
          <w:i/>
          <w:sz w:val="16"/>
          <w:szCs w:val="16"/>
        </w:rPr>
      </w:pPr>
      <w:r w:rsidRPr="003742CB">
        <w:rPr>
          <w:rFonts w:ascii="Times New Roman" w:hAnsi="Times New Roman"/>
          <w:sz w:val="16"/>
          <w:szCs w:val="16"/>
        </w:rPr>
        <w:lastRenderedPageBreak/>
        <w:t>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826735" w:rsidRPr="003742CB" w:rsidRDefault="00826735" w:rsidP="00826735">
      <w:pPr>
        <w:spacing w:after="0" w:line="240" w:lineRule="auto"/>
        <w:ind w:firstLine="709"/>
        <w:jc w:val="both"/>
        <w:rPr>
          <w:rFonts w:ascii="Times New Roman" w:hAnsi="Times New Roman"/>
          <w:i/>
          <w:sz w:val="16"/>
          <w:szCs w:val="16"/>
        </w:rPr>
      </w:pPr>
    </w:p>
    <w:p w:rsidR="00826735" w:rsidRPr="003742CB" w:rsidRDefault="00826735" w:rsidP="00826735">
      <w:pPr>
        <w:spacing w:after="0" w:line="240" w:lineRule="auto"/>
        <w:ind w:firstLine="709"/>
        <w:jc w:val="center"/>
        <w:rPr>
          <w:rFonts w:ascii="Times New Roman" w:hAnsi="Times New Roman"/>
          <w:i/>
          <w:sz w:val="16"/>
          <w:szCs w:val="16"/>
        </w:rPr>
      </w:pPr>
      <w:r w:rsidRPr="003742CB">
        <w:rPr>
          <w:rFonts w:ascii="Times New Roman" w:hAnsi="Times New Roman"/>
          <w:i/>
          <w:sz w:val="16"/>
          <w:szCs w:val="16"/>
        </w:rPr>
        <w:t>Описание результата предоставления муниципальной услуги</w:t>
      </w:r>
    </w:p>
    <w:p w:rsidR="00826735" w:rsidRPr="003742CB" w:rsidRDefault="00826735" w:rsidP="00826735">
      <w:pPr>
        <w:pStyle w:val="21"/>
        <w:spacing w:after="0" w:line="240" w:lineRule="auto"/>
        <w:ind w:firstLine="709"/>
        <w:jc w:val="center"/>
        <w:rPr>
          <w:i/>
          <w:iCs/>
          <w:sz w:val="16"/>
          <w:szCs w:val="16"/>
        </w:rPr>
      </w:pPr>
    </w:p>
    <w:p w:rsidR="00826735" w:rsidRPr="003742CB" w:rsidRDefault="00826735" w:rsidP="00826735">
      <w:pPr>
        <w:pStyle w:val="ConsPlusNormal"/>
        <w:ind w:firstLine="709"/>
        <w:jc w:val="both"/>
        <w:rPr>
          <w:rFonts w:ascii="Times New Roman" w:hAnsi="Times New Roman"/>
          <w:sz w:val="16"/>
          <w:szCs w:val="16"/>
        </w:rPr>
      </w:pPr>
      <w:bookmarkStart w:id="1" w:name="_Toc294183574"/>
      <w:r w:rsidRPr="003742CB">
        <w:rPr>
          <w:rFonts w:ascii="Times New Roman" w:hAnsi="Times New Roman"/>
          <w:sz w:val="16"/>
          <w:szCs w:val="16"/>
        </w:rPr>
        <w:t>2.4. Результатом предоставления муниципальной услуги является</w:t>
      </w:r>
      <w:r w:rsidRPr="003742CB">
        <w:rPr>
          <w:rFonts w:ascii="Times New Roman" w:hAnsi="Times New Roman"/>
          <w:spacing w:val="-2"/>
          <w:sz w:val="16"/>
          <w:szCs w:val="16"/>
        </w:rPr>
        <w:t xml:space="preserve"> направление (вручение) заявителю</w:t>
      </w:r>
      <w:r w:rsidRPr="003742CB">
        <w:rPr>
          <w:rFonts w:ascii="Times New Roman" w:hAnsi="Times New Roman"/>
          <w:sz w:val="16"/>
          <w:szCs w:val="16"/>
        </w:rPr>
        <w:t>:</w:t>
      </w:r>
    </w:p>
    <w:p w:rsidR="00826735" w:rsidRPr="003742CB" w:rsidRDefault="00826735" w:rsidP="00826735">
      <w:pPr>
        <w:pStyle w:val="ConsPlusNormal"/>
        <w:ind w:firstLine="709"/>
        <w:jc w:val="both"/>
        <w:rPr>
          <w:rFonts w:ascii="Times New Roman" w:hAnsi="Times New Roman"/>
          <w:sz w:val="16"/>
          <w:szCs w:val="16"/>
        </w:rPr>
      </w:pPr>
      <w:r w:rsidRPr="003742CB">
        <w:rPr>
          <w:rFonts w:ascii="Times New Roman" w:hAnsi="Times New Roman"/>
          <w:sz w:val="16"/>
          <w:szCs w:val="16"/>
        </w:rPr>
        <w:t>проекта договора о предоставлении муниципального имущества в аренду, безвозмездное пользование без проведения торгов;</w:t>
      </w:r>
    </w:p>
    <w:p w:rsidR="00826735" w:rsidRPr="003742CB" w:rsidRDefault="00826735" w:rsidP="00826735">
      <w:pPr>
        <w:autoSpaceDE w:val="0"/>
        <w:autoSpaceDN w:val="0"/>
        <w:adjustRightInd w:val="0"/>
        <w:spacing w:after="0" w:line="240" w:lineRule="auto"/>
        <w:ind w:firstLine="709"/>
        <w:jc w:val="both"/>
        <w:rPr>
          <w:rFonts w:ascii="Times New Roman" w:hAnsi="Times New Roman"/>
          <w:sz w:val="16"/>
          <w:szCs w:val="16"/>
        </w:rPr>
      </w:pPr>
      <w:r w:rsidRPr="003742CB">
        <w:rPr>
          <w:rFonts w:ascii="Times New Roman" w:hAnsi="Times New Roman"/>
          <w:sz w:val="16"/>
          <w:szCs w:val="16"/>
        </w:rPr>
        <w:t>решения об отказе в предоставлении муниципального имущества в аренду, безвозмездное пользование без проведения торгов, с указанием оснований для отказа.</w:t>
      </w:r>
    </w:p>
    <w:p w:rsidR="00826735" w:rsidRPr="003742CB" w:rsidRDefault="00826735" w:rsidP="00826735">
      <w:pPr>
        <w:autoSpaceDE w:val="0"/>
        <w:autoSpaceDN w:val="0"/>
        <w:adjustRightInd w:val="0"/>
        <w:spacing w:after="0" w:line="240" w:lineRule="auto"/>
        <w:ind w:firstLine="709"/>
        <w:jc w:val="both"/>
        <w:rPr>
          <w:rFonts w:ascii="Times New Roman" w:hAnsi="Times New Roman"/>
          <w:bCs/>
          <w:iCs/>
          <w:sz w:val="16"/>
          <w:szCs w:val="16"/>
        </w:rPr>
      </w:pPr>
    </w:p>
    <w:bookmarkEnd w:id="1"/>
    <w:p w:rsidR="00826735" w:rsidRPr="003742CB" w:rsidRDefault="00826735" w:rsidP="00826735">
      <w:pPr>
        <w:spacing w:after="0" w:line="240" w:lineRule="auto"/>
        <w:ind w:firstLine="709"/>
        <w:jc w:val="center"/>
        <w:rPr>
          <w:rFonts w:ascii="Times New Roman" w:hAnsi="Times New Roman"/>
          <w:i/>
          <w:sz w:val="16"/>
          <w:szCs w:val="16"/>
        </w:rPr>
      </w:pPr>
      <w:r w:rsidRPr="003742CB">
        <w:rPr>
          <w:rFonts w:ascii="Times New Roman" w:hAnsi="Times New Roman"/>
          <w:i/>
          <w:sz w:val="16"/>
          <w:szCs w:val="16"/>
        </w:rPr>
        <w:t>Срок предоставления муниципальной услуги</w:t>
      </w:r>
    </w:p>
    <w:p w:rsidR="00826735" w:rsidRPr="003742CB" w:rsidRDefault="00826735" w:rsidP="00826735">
      <w:pPr>
        <w:spacing w:after="0" w:line="240" w:lineRule="auto"/>
        <w:ind w:firstLine="709"/>
        <w:rPr>
          <w:rFonts w:ascii="Times New Roman" w:hAnsi="Times New Roman"/>
          <w:sz w:val="16"/>
          <w:szCs w:val="16"/>
        </w:rPr>
      </w:pPr>
    </w:p>
    <w:p w:rsidR="00826735" w:rsidRPr="003742CB" w:rsidRDefault="00826735" w:rsidP="00826735">
      <w:pPr>
        <w:autoSpaceDE w:val="0"/>
        <w:autoSpaceDN w:val="0"/>
        <w:adjustRightInd w:val="0"/>
        <w:spacing w:after="0" w:line="240" w:lineRule="auto"/>
        <w:ind w:firstLine="709"/>
        <w:jc w:val="both"/>
        <w:rPr>
          <w:rFonts w:ascii="Times New Roman" w:hAnsi="Times New Roman"/>
          <w:sz w:val="16"/>
          <w:szCs w:val="16"/>
        </w:rPr>
      </w:pPr>
      <w:bookmarkStart w:id="2" w:name="_Toc294183575"/>
      <w:r w:rsidRPr="003742CB">
        <w:rPr>
          <w:rFonts w:ascii="Times New Roman" w:hAnsi="Times New Roman"/>
          <w:sz w:val="16"/>
          <w:szCs w:val="16"/>
        </w:rPr>
        <w:t>2.5. Срок предоставления муниципальной услуги составляет не более 30 календарных дней со дня поступления заявления и прилагаемых документов в Уполномоченный орган.</w:t>
      </w:r>
      <w:bookmarkEnd w:id="2"/>
    </w:p>
    <w:p w:rsidR="00826735" w:rsidRPr="003742CB" w:rsidRDefault="00826735" w:rsidP="00826735">
      <w:pPr>
        <w:spacing w:after="0" w:line="240" w:lineRule="auto"/>
        <w:ind w:firstLine="720"/>
        <w:jc w:val="both"/>
        <w:rPr>
          <w:rFonts w:ascii="Times New Roman" w:hAnsi="Times New Roman"/>
          <w:sz w:val="16"/>
          <w:szCs w:val="16"/>
          <w:lang w:eastAsia="ru-RU"/>
        </w:rPr>
      </w:pPr>
      <w:r w:rsidRPr="003742CB">
        <w:rPr>
          <w:rFonts w:ascii="Times New Roman" w:hAnsi="Times New Roman"/>
          <w:sz w:val="16"/>
          <w:szCs w:val="16"/>
          <w:lang w:eastAsia="ru-RU"/>
        </w:rPr>
        <w:t xml:space="preserve">В случае представления заявления через МФЦ срок, указанный в абзаце первом настоящего пункта, исчисляется со дня передачи МФЦ заявления и документов, указанных в настоящем административном регламенте (при их наличии), </w:t>
      </w:r>
      <w:proofErr w:type="gramStart"/>
      <w:r w:rsidRPr="003742CB">
        <w:rPr>
          <w:rFonts w:ascii="Times New Roman" w:hAnsi="Times New Roman"/>
          <w:sz w:val="16"/>
          <w:szCs w:val="16"/>
          <w:lang w:eastAsia="ru-RU"/>
        </w:rPr>
        <w:t>в</w:t>
      </w:r>
      <w:proofErr w:type="gramEnd"/>
      <w:r w:rsidRPr="003742CB">
        <w:rPr>
          <w:rFonts w:ascii="Times New Roman" w:hAnsi="Times New Roman"/>
          <w:sz w:val="16"/>
          <w:szCs w:val="16"/>
          <w:lang w:eastAsia="ru-RU"/>
        </w:rPr>
        <w:t xml:space="preserve"> </w:t>
      </w:r>
      <w:proofErr w:type="gramStart"/>
      <w:r w:rsidRPr="003742CB">
        <w:rPr>
          <w:rFonts w:ascii="Times New Roman" w:hAnsi="Times New Roman"/>
          <w:sz w:val="16"/>
          <w:szCs w:val="16"/>
          <w:lang w:eastAsia="ru-RU"/>
        </w:rPr>
        <w:t>Уполномоченный</w:t>
      </w:r>
      <w:proofErr w:type="gramEnd"/>
      <w:r w:rsidRPr="003742CB">
        <w:rPr>
          <w:rFonts w:ascii="Times New Roman" w:hAnsi="Times New Roman"/>
          <w:sz w:val="16"/>
          <w:szCs w:val="16"/>
          <w:lang w:eastAsia="ru-RU"/>
        </w:rPr>
        <w:t xml:space="preserve"> орган.</w:t>
      </w:r>
    </w:p>
    <w:p w:rsidR="00826735" w:rsidRPr="003742CB" w:rsidRDefault="00826735" w:rsidP="00826735">
      <w:pPr>
        <w:spacing w:after="0"/>
        <w:ind w:firstLine="709"/>
        <w:jc w:val="both"/>
        <w:rPr>
          <w:rFonts w:ascii="Times New Roman" w:hAnsi="Times New Roman"/>
          <w:sz w:val="16"/>
          <w:szCs w:val="16"/>
        </w:rPr>
      </w:pPr>
      <w:r w:rsidRPr="003742CB">
        <w:rPr>
          <w:rFonts w:ascii="Times New Roman" w:hAnsi="Times New Roman"/>
          <w:sz w:val="16"/>
          <w:szCs w:val="16"/>
          <w:lang w:eastAsia="ru-RU"/>
        </w:rPr>
        <w:t xml:space="preserve">2.5.1 </w:t>
      </w:r>
      <w:r w:rsidRPr="003742CB">
        <w:rPr>
          <w:rFonts w:ascii="Times New Roman" w:hAnsi="Times New Roman"/>
          <w:sz w:val="16"/>
          <w:szCs w:val="16"/>
        </w:rPr>
        <w:t>Решение уполномоченного органа о выдаче проекта договора о предоставлении муниципального имущества в аренду, безвозмездное пользование без проведения торгов либо об отказе в предоставлении муниципального имущества в аренду, безвозмездное пользование без проведения торгов, с указанием оснований для отказа направляются Уполномоченным органом заявителю (представителю заявителя) одним из способов, указанным в заявлении:</w:t>
      </w:r>
    </w:p>
    <w:p w:rsidR="00826735" w:rsidRPr="003742CB" w:rsidRDefault="00826735" w:rsidP="00826735">
      <w:pPr>
        <w:spacing w:after="0"/>
        <w:ind w:firstLine="709"/>
        <w:jc w:val="both"/>
        <w:rPr>
          <w:rFonts w:ascii="Times New Roman" w:hAnsi="Times New Roman"/>
          <w:sz w:val="16"/>
          <w:szCs w:val="16"/>
        </w:rPr>
      </w:pPr>
      <w:r w:rsidRPr="003742CB">
        <w:rPr>
          <w:rFonts w:ascii="Times New Roman" w:hAnsi="Times New Roman"/>
          <w:sz w:val="16"/>
          <w:szCs w:val="16"/>
        </w:rPr>
        <w:t>в форме электронного документа с использованием информационно-телекоммуникационных сетей общего пользования не позднее одного рабочего дня со дня принятия решения Уполномоченным органом;</w:t>
      </w:r>
    </w:p>
    <w:p w:rsidR="00826735" w:rsidRPr="003742CB" w:rsidRDefault="00826735" w:rsidP="00826735">
      <w:pPr>
        <w:spacing w:after="0"/>
        <w:ind w:firstLine="709"/>
        <w:jc w:val="both"/>
        <w:rPr>
          <w:rFonts w:ascii="Times New Roman" w:hAnsi="Times New Roman"/>
          <w:sz w:val="16"/>
          <w:szCs w:val="16"/>
          <w:lang w:eastAsia="ru-RU"/>
        </w:rPr>
      </w:pPr>
      <w:r w:rsidRPr="003742CB">
        <w:rPr>
          <w:rFonts w:ascii="Times New Roman" w:hAnsi="Times New Roman"/>
          <w:sz w:val="16"/>
          <w:szCs w:val="16"/>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днем  принятия решения Уполномоченным органом посредством почтового отправления по указанному в заявлении почтовому адресу.</w:t>
      </w:r>
    </w:p>
    <w:p w:rsidR="00826735" w:rsidRPr="003742CB" w:rsidRDefault="00826735" w:rsidP="00826735">
      <w:pPr>
        <w:pStyle w:val="ConsPlusNormal"/>
        <w:ind w:firstLine="709"/>
        <w:jc w:val="both"/>
        <w:rPr>
          <w:rFonts w:ascii="Times New Roman" w:hAnsi="Times New Roman"/>
          <w:sz w:val="16"/>
          <w:szCs w:val="16"/>
        </w:rPr>
      </w:pPr>
      <w:r w:rsidRPr="003742CB">
        <w:rPr>
          <w:rFonts w:ascii="Times New Roman" w:hAnsi="Times New Roman"/>
          <w:sz w:val="16"/>
          <w:szCs w:val="16"/>
        </w:rPr>
        <w:t>2.5.2</w:t>
      </w:r>
      <w:proofErr w:type="gramStart"/>
      <w:r w:rsidRPr="003742CB">
        <w:rPr>
          <w:rFonts w:ascii="Times New Roman" w:hAnsi="Times New Roman"/>
          <w:sz w:val="16"/>
          <w:szCs w:val="16"/>
        </w:rPr>
        <w:t xml:space="preserve"> П</w:t>
      </w:r>
      <w:proofErr w:type="gramEnd"/>
      <w:r w:rsidRPr="003742CB">
        <w:rPr>
          <w:rFonts w:ascii="Times New Roman" w:hAnsi="Times New Roman"/>
          <w:sz w:val="16"/>
          <w:szCs w:val="16"/>
        </w:rPr>
        <w:t>ри наличии в заявлении указания о выдаче решения Уполномоченного органа через МФЦ (при наличии соглашения с МФЦ)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принятия решения.</w:t>
      </w:r>
    </w:p>
    <w:p w:rsidR="00826735" w:rsidRPr="003742CB" w:rsidRDefault="00826735" w:rsidP="00826735">
      <w:pPr>
        <w:autoSpaceDE w:val="0"/>
        <w:autoSpaceDN w:val="0"/>
        <w:adjustRightInd w:val="0"/>
        <w:spacing w:after="0" w:line="240" w:lineRule="auto"/>
        <w:ind w:firstLine="709"/>
        <w:jc w:val="both"/>
        <w:rPr>
          <w:rFonts w:ascii="Times New Roman" w:hAnsi="Times New Roman"/>
          <w:i/>
          <w:iCs/>
          <w:sz w:val="16"/>
          <w:szCs w:val="16"/>
        </w:rPr>
      </w:pPr>
    </w:p>
    <w:p w:rsidR="00826735" w:rsidRPr="003742CB" w:rsidRDefault="00826735" w:rsidP="00826735">
      <w:pPr>
        <w:spacing w:after="0" w:line="240" w:lineRule="auto"/>
        <w:ind w:firstLine="709"/>
        <w:jc w:val="center"/>
        <w:rPr>
          <w:rFonts w:ascii="Times New Roman" w:hAnsi="Times New Roman"/>
          <w:i/>
          <w:sz w:val="16"/>
          <w:szCs w:val="16"/>
        </w:rPr>
      </w:pPr>
      <w:r w:rsidRPr="003742CB">
        <w:rPr>
          <w:rFonts w:ascii="Times New Roman" w:hAnsi="Times New Roman"/>
          <w:i/>
          <w:sz w:val="16"/>
          <w:szCs w:val="16"/>
        </w:rPr>
        <w:t>Перечень нормативных правовых актов, непосредственно регулирующих отношения, возникающие в связи с предоставлением муниципальной услуги, с указанием их реквизитов</w:t>
      </w:r>
    </w:p>
    <w:p w:rsidR="00826735" w:rsidRPr="003742CB" w:rsidRDefault="00826735" w:rsidP="00826735">
      <w:pPr>
        <w:autoSpaceDE w:val="0"/>
        <w:autoSpaceDN w:val="0"/>
        <w:adjustRightInd w:val="0"/>
        <w:spacing w:after="0" w:line="240" w:lineRule="auto"/>
        <w:ind w:firstLine="709"/>
        <w:jc w:val="both"/>
        <w:rPr>
          <w:rFonts w:ascii="Times New Roman" w:hAnsi="Times New Roman"/>
          <w:i/>
          <w:sz w:val="16"/>
          <w:szCs w:val="16"/>
        </w:rPr>
      </w:pPr>
    </w:p>
    <w:p w:rsidR="00826735" w:rsidRPr="003742CB" w:rsidRDefault="00826735" w:rsidP="00826735">
      <w:pPr>
        <w:spacing w:after="0" w:line="240" w:lineRule="auto"/>
        <w:ind w:firstLine="709"/>
        <w:jc w:val="both"/>
        <w:rPr>
          <w:rFonts w:ascii="Times New Roman" w:hAnsi="Times New Roman"/>
          <w:sz w:val="16"/>
          <w:szCs w:val="16"/>
        </w:rPr>
      </w:pPr>
      <w:r w:rsidRPr="003742CB">
        <w:rPr>
          <w:rFonts w:ascii="Times New Roman" w:hAnsi="Times New Roman"/>
          <w:bCs/>
          <w:sz w:val="16"/>
          <w:szCs w:val="16"/>
        </w:rPr>
        <w:t xml:space="preserve">2.6. Предоставление муниципальной услуги </w:t>
      </w:r>
      <w:r w:rsidRPr="003742CB">
        <w:rPr>
          <w:rFonts w:ascii="Times New Roman" w:hAnsi="Times New Roman"/>
          <w:sz w:val="16"/>
          <w:szCs w:val="16"/>
        </w:rPr>
        <w:t xml:space="preserve">осуществляется в соответствии </w:t>
      </w:r>
      <w:r w:rsidRPr="003742CB">
        <w:rPr>
          <w:rFonts w:ascii="Times New Roman" w:hAnsi="Times New Roman"/>
          <w:sz w:val="16"/>
          <w:szCs w:val="16"/>
          <w:lang w:val="en-US"/>
        </w:rPr>
        <w:t>c</w:t>
      </w:r>
      <w:r w:rsidRPr="003742CB">
        <w:rPr>
          <w:rFonts w:ascii="Times New Roman" w:hAnsi="Times New Roman"/>
          <w:sz w:val="16"/>
          <w:szCs w:val="16"/>
        </w:rPr>
        <w:t xml:space="preserve">: </w:t>
      </w:r>
    </w:p>
    <w:p w:rsidR="00826735" w:rsidRPr="003742CB" w:rsidRDefault="00826735" w:rsidP="00826735">
      <w:pPr>
        <w:pStyle w:val="lst"/>
        <w:numPr>
          <w:ilvl w:val="0"/>
          <w:numId w:val="0"/>
        </w:numPr>
        <w:tabs>
          <w:tab w:val="left" w:pos="708"/>
        </w:tabs>
        <w:spacing w:line="240" w:lineRule="auto"/>
        <w:ind w:firstLine="709"/>
        <w:rPr>
          <w:sz w:val="16"/>
          <w:szCs w:val="16"/>
        </w:rPr>
      </w:pPr>
      <w:r w:rsidRPr="003742CB">
        <w:rPr>
          <w:sz w:val="16"/>
          <w:szCs w:val="16"/>
        </w:rPr>
        <w:t>Федеральным законом от 29 июля 1998 года № 135-ФЗ «Об оценочной деятельности в Российской Федерации»;</w:t>
      </w:r>
    </w:p>
    <w:p w:rsidR="00826735" w:rsidRPr="003742CB" w:rsidRDefault="00826735" w:rsidP="00826735">
      <w:pPr>
        <w:autoSpaceDE w:val="0"/>
        <w:autoSpaceDN w:val="0"/>
        <w:adjustRightInd w:val="0"/>
        <w:spacing w:after="0" w:line="240" w:lineRule="auto"/>
        <w:ind w:firstLine="709"/>
        <w:jc w:val="both"/>
        <w:rPr>
          <w:rFonts w:ascii="Times New Roman" w:hAnsi="Times New Roman"/>
          <w:sz w:val="16"/>
          <w:szCs w:val="16"/>
        </w:rPr>
      </w:pPr>
      <w:r w:rsidRPr="003742CB">
        <w:rPr>
          <w:rFonts w:ascii="Times New Roman" w:hAnsi="Times New Roman"/>
          <w:sz w:val="16"/>
          <w:szCs w:val="16"/>
        </w:rPr>
        <w:t>Федеральным законом от 6 октября 2003 года № 131-ФЗ «Об общих принципах организации местного самоуправления в Российской Федерации»;</w:t>
      </w:r>
    </w:p>
    <w:p w:rsidR="00826735" w:rsidRPr="003742CB" w:rsidRDefault="00826735" w:rsidP="00826735">
      <w:pPr>
        <w:pStyle w:val="lst"/>
        <w:numPr>
          <w:ilvl w:val="0"/>
          <w:numId w:val="0"/>
        </w:numPr>
        <w:tabs>
          <w:tab w:val="left" w:pos="708"/>
        </w:tabs>
        <w:spacing w:line="240" w:lineRule="auto"/>
        <w:ind w:firstLine="709"/>
        <w:rPr>
          <w:sz w:val="16"/>
          <w:szCs w:val="16"/>
        </w:rPr>
      </w:pPr>
      <w:r w:rsidRPr="003742CB">
        <w:rPr>
          <w:sz w:val="16"/>
          <w:szCs w:val="16"/>
        </w:rPr>
        <w:t>Федеральным законом от 26 июля 2006 года № 135-ФЗ «О защите конкуренции»;</w:t>
      </w:r>
    </w:p>
    <w:p w:rsidR="00D82836" w:rsidRPr="003742CB" w:rsidRDefault="00D82836" w:rsidP="00D82836">
      <w:pPr>
        <w:spacing w:after="0"/>
        <w:ind w:firstLine="709"/>
        <w:jc w:val="both"/>
        <w:rPr>
          <w:rFonts w:ascii="Times New Roman" w:hAnsi="Times New Roman"/>
          <w:sz w:val="16"/>
          <w:szCs w:val="16"/>
        </w:rPr>
      </w:pPr>
      <w:r w:rsidRPr="003742CB">
        <w:rPr>
          <w:rFonts w:ascii="Times New Roman" w:hAnsi="Times New Roman"/>
          <w:sz w:val="16"/>
          <w:szCs w:val="16"/>
        </w:rPr>
        <w:t>Уставом Спасского сельского поселения;</w:t>
      </w:r>
    </w:p>
    <w:p w:rsidR="00D82836" w:rsidRPr="003742CB" w:rsidRDefault="00D82836" w:rsidP="00D82836">
      <w:pPr>
        <w:spacing w:after="0"/>
        <w:ind w:firstLine="709"/>
        <w:jc w:val="both"/>
        <w:rPr>
          <w:rFonts w:ascii="Times New Roman" w:hAnsi="Times New Roman"/>
          <w:sz w:val="16"/>
          <w:szCs w:val="16"/>
        </w:rPr>
      </w:pPr>
      <w:r w:rsidRPr="003742CB">
        <w:rPr>
          <w:rFonts w:ascii="Times New Roman" w:hAnsi="Times New Roman"/>
          <w:sz w:val="16"/>
          <w:szCs w:val="16"/>
        </w:rPr>
        <w:t>Решение Совета Спасского сельского поселения № 77 от 11.02.2015 «Об установлении порядка определения размера арендной платы, порядка, условий и сроков внесения арендной платы за земли, находящиеся в собственности Спасского сельского поселения»;</w:t>
      </w:r>
    </w:p>
    <w:p w:rsidR="00D82836" w:rsidRPr="003742CB" w:rsidRDefault="00D82836" w:rsidP="00D82836">
      <w:pPr>
        <w:spacing w:after="0"/>
        <w:ind w:firstLine="709"/>
        <w:jc w:val="both"/>
        <w:rPr>
          <w:rFonts w:ascii="Times New Roman" w:hAnsi="Times New Roman"/>
          <w:sz w:val="16"/>
          <w:szCs w:val="16"/>
        </w:rPr>
      </w:pPr>
      <w:r w:rsidRPr="003742CB">
        <w:rPr>
          <w:rFonts w:ascii="Times New Roman" w:hAnsi="Times New Roman"/>
          <w:sz w:val="16"/>
          <w:szCs w:val="16"/>
        </w:rPr>
        <w:t xml:space="preserve">постановлением администрации Спасского сельского поселения от 31.07.2018 № 230 «Об установлении особенностей подачи и рассмотрения жалоб на решения и действия (бездействие) </w:t>
      </w:r>
      <w:r w:rsidRPr="003742CB">
        <w:rPr>
          <w:rFonts w:ascii="Times New Roman" w:hAnsi="Times New Roman"/>
          <w:sz w:val="16"/>
          <w:szCs w:val="16"/>
        </w:rPr>
        <w:lastRenderedPageBreak/>
        <w:t>администрации Спасского сельского поселения, ее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w:t>
      </w:r>
    </w:p>
    <w:p w:rsidR="00826735" w:rsidRPr="003742CB" w:rsidRDefault="00D82836" w:rsidP="00D82836">
      <w:pPr>
        <w:spacing w:after="0"/>
        <w:ind w:firstLine="709"/>
        <w:jc w:val="both"/>
        <w:rPr>
          <w:rFonts w:ascii="Times New Roman" w:hAnsi="Times New Roman"/>
          <w:color w:val="000000"/>
          <w:sz w:val="16"/>
          <w:szCs w:val="16"/>
        </w:rPr>
      </w:pPr>
      <w:r w:rsidRPr="003742CB">
        <w:rPr>
          <w:rFonts w:ascii="Times New Roman" w:hAnsi="Times New Roman"/>
          <w:sz w:val="16"/>
          <w:szCs w:val="16"/>
        </w:rPr>
        <w:t>иными нормативными правовыми актами Российской Федерации, Вологодской области и муниципальными нормативными правовыми актами Спасского сельского поселения.</w:t>
      </w:r>
    </w:p>
    <w:p w:rsidR="00826735" w:rsidRPr="003742CB" w:rsidRDefault="00826735" w:rsidP="00826735">
      <w:pPr>
        <w:spacing w:after="0" w:line="240" w:lineRule="auto"/>
        <w:ind w:firstLine="709"/>
        <w:jc w:val="both"/>
        <w:rPr>
          <w:rFonts w:ascii="Times New Roman" w:hAnsi="Times New Roman"/>
          <w:color w:val="000000"/>
          <w:sz w:val="16"/>
          <w:szCs w:val="16"/>
        </w:rPr>
      </w:pPr>
    </w:p>
    <w:p w:rsidR="00826735" w:rsidRPr="003742CB" w:rsidRDefault="00826735" w:rsidP="00826735">
      <w:pPr>
        <w:spacing w:after="0" w:line="240" w:lineRule="auto"/>
        <w:ind w:firstLine="709"/>
        <w:jc w:val="both"/>
        <w:rPr>
          <w:rFonts w:ascii="Times New Roman" w:hAnsi="Times New Roman"/>
          <w:sz w:val="16"/>
          <w:szCs w:val="16"/>
        </w:rPr>
      </w:pPr>
    </w:p>
    <w:p w:rsidR="00826735" w:rsidRPr="003742CB" w:rsidRDefault="00826735" w:rsidP="00826735">
      <w:pPr>
        <w:autoSpaceDE w:val="0"/>
        <w:autoSpaceDN w:val="0"/>
        <w:adjustRightInd w:val="0"/>
        <w:spacing w:after="0" w:line="240" w:lineRule="auto"/>
        <w:ind w:firstLine="709"/>
        <w:jc w:val="center"/>
        <w:rPr>
          <w:rFonts w:ascii="Times New Roman" w:hAnsi="Times New Roman"/>
          <w:i/>
          <w:sz w:val="16"/>
          <w:szCs w:val="16"/>
        </w:rPr>
      </w:pPr>
      <w:r w:rsidRPr="003742CB">
        <w:rPr>
          <w:rFonts w:ascii="Times New Roman" w:hAnsi="Times New Roman"/>
          <w:i/>
          <w:sz w:val="16"/>
          <w:szCs w:val="1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26735" w:rsidRPr="003742CB" w:rsidRDefault="00826735" w:rsidP="00826735">
      <w:pPr>
        <w:autoSpaceDE w:val="0"/>
        <w:autoSpaceDN w:val="0"/>
        <w:adjustRightInd w:val="0"/>
        <w:spacing w:after="0" w:line="240" w:lineRule="auto"/>
        <w:ind w:firstLine="709"/>
        <w:jc w:val="both"/>
        <w:rPr>
          <w:rFonts w:ascii="Times New Roman" w:hAnsi="Times New Roman"/>
          <w:i/>
          <w:iCs/>
          <w:sz w:val="16"/>
          <w:szCs w:val="16"/>
        </w:rPr>
      </w:pPr>
    </w:p>
    <w:p w:rsidR="00D82836" w:rsidRPr="003742CB" w:rsidRDefault="00D82836" w:rsidP="00D82836">
      <w:pPr>
        <w:autoSpaceDE w:val="0"/>
        <w:autoSpaceDN w:val="0"/>
        <w:adjustRightInd w:val="0"/>
        <w:spacing w:after="0" w:line="240" w:lineRule="auto"/>
        <w:ind w:firstLine="709"/>
        <w:jc w:val="both"/>
        <w:rPr>
          <w:rFonts w:ascii="Times New Roman" w:hAnsi="Times New Roman"/>
          <w:sz w:val="16"/>
          <w:szCs w:val="16"/>
        </w:rPr>
      </w:pPr>
      <w:r w:rsidRPr="003742CB">
        <w:rPr>
          <w:rFonts w:ascii="Times New Roman" w:hAnsi="Times New Roman"/>
          <w:sz w:val="16"/>
          <w:szCs w:val="16"/>
        </w:rPr>
        <w:t>2.7. Для предоставления муниципальной услуги заявитель представляет (направляет) следующие документы:</w:t>
      </w:r>
    </w:p>
    <w:p w:rsidR="00D82836" w:rsidRPr="003742CB" w:rsidRDefault="00D82836" w:rsidP="00D82836">
      <w:pPr>
        <w:autoSpaceDE w:val="0"/>
        <w:autoSpaceDN w:val="0"/>
        <w:adjustRightInd w:val="0"/>
        <w:spacing w:after="0" w:line="240" w:lineRule="auto"/>
        <w:ind w:firstLine="709"/>
        <w:jc w:val="both"/>
        <w:rPr>
          <w:rFonts w:ascii="Times New Roman" w:hAnsi="Times New Roman"/>
          <w:sz w:val="16"/>
          <w:szCs w:val="16"/>
        </w:rPr>
      </w:pPr>
      <w:r w:rsidRPr="003742CB">
        <w:rPr>
          <w:rFonts w:ascii="Times New Roman" w:hAnsi="Times New Roman"/>
          <w:sz w:val="16"/>
          <w:szCs w:val="16"/>
        </w:rPr>
        <w:t>2.7.1. заявление по форме согласно приложению 1 к настоящему административному регламенту;</w:t>
      </w:r>
    </w:p>
    <w:p w:rsidR="00D82836" w:rsidRPr="003742CB" w:rsidRDefault="00D82836" w:rsidP="00D82836">
      <w:pPr>
        <w:autoSpaceDE w:val="0"/>
        <w:autoSpaceDN w:val="0"/>
        <w:adjustRightInd w:val="0"/>
        <w:spacing w:after="0" w:line="240" w:lineRule="auto"/>
        <w:ind w:firstLine="709"/>
        <w:jc w:val="both"/>
        <w:rPr>
          <w:rFonts w:ascii="Times New Roman" w:hAnsi="Times New Roman"/>
          <w:sz w:val="16"/>
          <w:szCs w:val="16"/>
        </w:rPr>
      </w:pPr>
      <w:r w:rsidRPr="003742CB">
        <w:rPr>
          <w:rFonts w:ascii="Times New Roman" w:hAnsi="Times New Roman"/>
          <w:sz w:val="16"/>
          <w:szCs w:val="16"/>
        </w:rPr>
        <w:t>Заявление заполняется разборчиво в машинописном виде или от руки.</w:t>
      </w:r>
    </w:p>
    <w:p w:rsidR="00D82836" w:rsidRPr="003742CB" w:rsidRDefault="00D82836" w:rsidP="00D82836">
      <w:pPr>
        <w:autoSpaceDE w:val="0"/>
        <w:autoSpaceDN w:val="0"/>
        <w:adjustRightInd w:val="0"/>
        <w:spacing w:after="0" w:line="240" w:lineRule="auto"/>
        <w:ind w:firstLine="709"/>
        <w:jc w:val="both"/>
        <w:rPr>
          <w:rFonts w:ascii="Times New Roman" w:hAnsi="Times New Roman"/>
          <w:sz w:val="16"/>
          <w:szCs w:val="16"/>
        </w:rPr>
      </w:pPr>
      <w:r w:rsidRPr="003742CB">
        <w:rPr>
          <w:rFonts w:ascii="Times New Roman" w:hAnsi="Times New Roman"/>
          <w:sz w:val="16"/>
          <w:szCs w:val="16"/>
        </w:rPr>
        <w:t>Заявление от имени юридического лица подписывается руководителем юридического лица либо уполномоченным представителем юридического лица.</w:t>
      </w:r>
    </w:p>
    <w:p w:rsidR="00D82836" w:rsidRPr="003742CB" w:rsidRDefault="00D82836" w:rsidP="00D82836">
      <w:pPr>
        <w:autoSpaceDE w:val="0"/>
        <w:autoSpaceDN w:val="0"/>
        <w:adjustRightInd w:val="0"/>
        <w:spacing w:after="0" w:line="240" w:lineRule="auto"/>
        <w:ind w:firstLine="709"/>
        <w:jc w:val="both"/>
        <w:rPr>
          <w:rFonts w:ascii="Times New Roman" w:hAnsi="Times New Roman"/>
          <w:sz w:val="16"/>
          <w:szCs w:val="16"/>
        </w:rPr>
      </w:pPr>
      <w:r w:rsidRPr="003742CB">
        <w:rPr>
          <w:rFonts w:ascii="Times New Roman" w:hAnsi="Times New Roman"/>
          <w:sz w:val="16"/>
          <w:szCs w:val="16"/>
        </w:rPr>
        <w:t>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D82836" w:rsidRPr="003742CB" w:rsidRDefault="00D82836" w:rsidP="00D82836">
      <w:pPr>
        <w:autoSpaceDE w:val="0"/>
        <w:autoSpaceDN w:val="0"/>
        <w:adjustRightInd w:val="0"/>
        <w:spacing w:after="0" w:line="240" w:lineRule="auto"/>
        <w:ind w:firstLine="709"/>
        <w:jc w:val="both"/>
        <w:rPr>
          <w:rFonts w:ascii="Times New Roman" w:hAnsi="Times New Roman"/>
          <w:sz w:val="16"/>
          <w:szCs w:val="16"/>
        </w:rPr>
      </w:pPr>
      <w:r w:rsidRPr="003742CB">
        <w:rPr>
          <w:rFonts w:ascii="Times New Roman" w:hAnsi="Times New Roman"/>
          <w:sz w:val="16"/>
          <w:szCs w:val="16"/>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3742CB">
        <w:rPr>
          <w:rFonts w:ascii="Times New Roman" w:hAnsi="Times New Roman"/>
          <w:sz w:val="16"/>
          <w:szCs w:val="16"/>
        </w:rPr>
        <w:t>В последнем случае заявитель вписывает в заявление от руки свои фамилию, имя, отчество (полностью) и ставит подпись.</w:t>
      </w:r>
      <w:proofErr w:type="gramEnd"/>
    </w:p>
    <w:p w:rsidR="00D82836" w:rsidRPr="003742CB" w:rsidRDefault="00D82836" w:rsidP="00D82836">
      <w:pPr>
        <w:autoSpaceDE w:val="0"/>
        <w:autoSpaceDN w:val="0"/>
        <w:adjustRightInd w:val="0"/>
        <w:spacing w:after="0" w:line="240" w:lineRule="auto"/>
        <w:ind w:firstLine="709"/>
        <w:jc w:val="both"/>
        <w:rPr>
          <w:rFonts w:ascii="Times New Roman" w:hAnsi="Times New Roman"/>
          <w:sz w:val="16"/>
          <w:szCs w:val="16"/>
        </w:rPr>
      </w:pPr>
      <w:r w:rsidRPr="003742CB">
        <w:rPr>
          <w:rFonts w:ascii="Times New Roman" w:hAnsi="Times New Roman"/>
          <w:sz w:val="16"/>
          <w:szCs w:val="16"/>
        </w:rPr>
        <w:t>При заполнении заявления не допускается использование сокращений слов и аббревиатур.</w:t>
      </w:r>
    </w:p>
    <w:p w:rsidR="00D82836" w:rsidRPr="003742CB" w:rsidRDefault="00D82836" w:rsidP="00D82836">
      <w:pPr>
        <w:autoSpaceDE w:val="0"/>
        <w:autoSpaceDN w:val="0"/>
        <w:adjustRightInd w:val="0"/>
        <w:spacing w:after="0" w:line="240" w:lineRule="auto"/>
        <w:ind w:firstLine="709"/>
        <w:jc w:val="both"/>
        <w:rPr>
          <w:rFonts w:ascii="Times New Roman" w:hAnsi="Times New Roman"/>
          <w:sz w:val="16"/>
          <w:szCs w:val="16"/>
        </w:rPr>
      </w:pPr>
      <w:r w:rsidRPr="003742CB">
        <w:rPr>
          <w:rFonts w:ascii="Times New Roman" w:hAnsi="Times New Roman"/>
          <w:sz w:val="16"/>
          <w:szCs w:val="16"/>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w:t>
      </w:r>
    </w:p>
    <w:p w:rsidR="00D82836" w:rsidRPr="003742CB" w:rsidRDefault="00D82836" w:rsidP="00D82836">
      <w:pPr>
        <w:autoSpaceDE w:val="0"/>
        <w:autoSpaceDN w:val="0"/>
        <w:adjustRightInd w:val="0"/>
        <w:spacing w:after="0" w:line="240" w:lineRule="auto"/>
        <w:ind w:firstLine="709"/>
        <w:jc w:val="both"/>
        <w:rPr>
          <w:rFonts w:ascii="Times New Roman" w:hAnsi="Times New Roman"/>
          <w:sz w:val="16"/>
          <w:szCs w:val="16"/>
        </w:rPr>
      </w:pPr>
      <w:r w:rsidRPr="003742CB">
        <w:rPr>
          <w:rFonts w:ascii="Times New Roman" w:hAnsi="Times New Roman"/>
          <w:sz w:val="16"/>
          <w:szCs w:val="16"/>
        </w:rPr>
        <w:t>2.7.2. копии учредительных документов заявителя (для юридических лиц);</w:t>
      </w:r>
    </w:p>
    <w:p w:rsidR="00D82836" w:rsidRPr="003742CB" w:rsidRDefault="00D82836" w:rsidP="00D82836">
      <w:pPr>
        <w:autoSpaceDE w:val="0"/>
        <w:autoSpaceDN w:val="0"/>
        <w:adjustRightInd w:val="0"/>
        <w:spacing w:after="0" w:line="240" w:lineRule="auto"/>
        <w:ind w:firstLine="709"/>
        <w:jc w:val="both"/>
        <w:rPr>
          <w:rFonts w:ascii="Times New Roman" w:hAnsi="Times New Roman"/>
          <w:sz w:val="16"/>
          <w:szCs w:val="16"/>
        </w:rPr>
      </w:pPr>
      <w:r w:rsidRPr="003742CB">
        <w:rPr>
          <w:rFonts w:ascii="Times New Roman" w:hAnsi="Times New Roman"/>
          <w:sz w:val="16"/>
          <w:szCs w:val="16"/>
        </w:rPr>
        <w:t xml:space="preserve">2.7.3. документ, удостоверяющий личность заявителя, являющегося физическим лицом, либо личность представителя физического или юридического лица; </w:t>
      </w:r>
    </w:p>
    <w:p w:rsidR="00D82836" w:rsidRPr="003742CB" w:rsidRDefault="00D82836" w:rsidP="00D82836">
      <w:pPr>
        <w:autoSpaceDE w:val="0"/>
        <w:autoSpaceDN w:val="0"/>
        <w:adjustRightInd w:val="0"/>
        <w:spacing w:after="0" w:line="240" w:lineRule="auto"/>
        <w:ind w:firstLine="709"/>
        <w:jc w:val="both"/>
        <w:rPr>
          <w:rFonts w:ascii="Times New Roman" w:hAnsi="Times New Roman"/>
          <w:sz w:val="16"/>
          <w:szCs w:val="16"/>
        </w:rPr>
      </w:pPr>
      <w:r w:rsidRPr="003742CB">
        <w:rPr>
          <w:rFonts w:ascii="Times New Roman" w:hAnsi="Times New Roman"/>
          <w:sz w:val="16"/>
          <w:szCs w:val="16"/>
        </w:rPr>
        <w:t>2.7.4. документы, подтверждающие соответствие заявителя условиям, предусмотренным пунктами 6 - 8, 10 части 1 статьи 17(1) Закона № 135-ФЗ и предоставляющим право заявителю на заключение договора аренды имущества без проведения торгов (конкурса или аукциона) на право заключения такого договора, в том числе:</w:t>
      </w:r>
    </w:p>
    <w:p w:rsidR="00D82836" w:rsidRPr="003742CB" w:rsidRDefault="00D82836" w:rsidP="00D82836">
      <w:pPr>
        <w:autoSpaceDE w:val="0"/>
        <w:autoSpaceDN w:val="0"/>
        <w:adjustRightInd w:val="0"/>
        <w:spacing w:after="0" w:line="240" w:lineRule="auto"/>
        <w:ind w:firstLine="709"/>
        <w:jc w:val="both"/>
        <w:rPr>
          <w:rFonts w:ascii="Times New Roman" w:hAnsi="Times New Roman"/>
          <w:sz w:val="16"/>
          <w:szCs w:val="16"/>
        </w:rPr>
      </w:pPr>
      <w:r w:rsidRPr="003742CB">
        <w:rPr>
          <w:rFonts w:ascii="Times New Roman" w:hAnsi="Times New Roman"/>
          <w:sz w:val="16"/>
          <w:szCs w:val="16"/>
        </w:rPr>
        <w:t>- копия документа, подтверждающего, что предлагаемые заявителем для размещения с использованием имущества области объекты необходимы для размещения сетей связи (при предоставлении имущества по пункту 7 части 1 статьи 17(1) Закона N 135-ФЗ);</w:t>
      </w:r>
    </w:p>
    <w:p w:rsidR="00D82836" w:rsidRPr="003742CB" w:rsidRDefault="00D82836" w:rsidP="00D82836">
      <w:pPr>
        <w:autoSpaceDE w:val="0"/>
        <w:autoSpaceDN w:val="0"/>
        <w:adjustRightInd w:val="0"/>
        <w:spacing w:after="0" w:line="240" w:lineRule="auto"/>
        <w:ind w:firstLine="709"/>
        <w:jc w:val="both"/>
        <w:rPr>
          <w:rFonts w:ascii="Times New Roman" w:hAnsi="Times New Roman"/>
          <w:sz w:val="16"/>
          <w:szCs w:val="16"/>
        </w:rPr>
      </w:pPr>
      <w:proofErr w:type="gramStart"/>
      <w:r w:rsidRPr="003742CB">
        <w:rPr>
          <w:rFonts w:ascii="Times New Roman" w:hAnsi="Times New Roman"/>
          <w:sz w:val="16"/>
          <w:szCs w:val="16"/>
        </w:rPr>
        <w:t>- копия документа, подтверждающего, что заявитель обладает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(при предоставлении имущества по пункту 8 части 1 статьи 17(1) Закона N 135-ФЗ);</w:t>
      </w:r>
      <w:proofErr w:type="gramEnd"/>
    </w:p>
    <w:p w:rsidR="00D82836" w:rsidRPr="003742CB" w:rsidRDefault="00D82836" w:rsidP="00D82836">
      <w:pPr>
        <w:autoSpaceDE w:val="0"/>
        <w:autoSpaceDN w:val="0"/>
        <w:adjustRightInd w:val="0"/>
        <w:spacing w:after="0" w:line="240" w:lineRule="auto"/>
        <w:ind w:firstLine="709"/>
        <w:jc w:val="both"/>
        <w:rPr>
          <w:rFonts w:ascii="Times New Roman" w:hAnsi="Times New Roman"/>
          <w:sz w:val="16"/>
          <w:szCs w:val="16"/>
        </w:rPr>
      </w:pPr>
      <w:r w:rsidRPr="003742CB">
        <w:rPr>
          <w:rFonts w:ascii="Times New Roman" w:hAnsi="Times New Roman"/>
          <w:sz w:val="16"/>
          <w:szCs w:val="16"/>
        </w:rPr>
        <w:t>2.7.5.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D82836" w:rsidRPr="003742CB" w:rsidRDefault="00D82836" w:rsidP="00D82836">
      <w:pPr>
        <w:autoSpaceDE w:val="0"/>
        <w:autoSpaceDN w:val="0"/>
        <w:adjustRightInd w:val="0"/>
        <w:spacing w:after="0" w:line="240" w:lineRule="auto"/>
        <w:ind w:firstLine="709"/>
        <w:jc w:val="both"/>
        <w:rPr>
          <w:rFonts w:ascii="Times New Roman" w:hAnsi="Times New Roman"/>
          <w:sz w:val="16"/>
          <w:szCs w:val="16"/>
        </w:rPr>
      </w:pPr>
      <w:r w:rsidRPr="003742CB">
        <w:rPr>
          <w:rFonts w:ascii="Times New Roman" w:hAnsi="Times New Roman"/>
          <w:sz w:val="16"/>
          <w:szCs w:val="16"/>
        </w:rPr>
        <w:t>2.8. Заявление  о предоставлении муниципальной услуги и прилагаемые документы представляются заявителем в Уполномоченный орган (МФЦ) на бумажном носителе непосредственно или направляются почтовым отправлением.</w:t>
      </w:r>
    </w:p>
    <w:p w:rsidR="00D82836" w:rsidRPr="003742CB" w:rsidRDefault="00D82836" w:rsidP="00D82836">
      <w:pPr>
        <w:autoSpaceDE w:val="0"/>
        <w:autoSpaceDN w:val="0"/>
        <w:adjustRightInd w:val="0"/>
        <w:spacing w:after="0" w:line="240" w:lineRule="auto"/>
        <w:ind w:firstLine="709"/>
        <w:jc w:val="both"/>
        <w:rPr>
          <w:rFonts w:ascii="Times New Roman" w:hAnsi="Times New Roman"/>
          <w:sz w:val="16"/>
          <w:szCs w:val="16"/>
        </w:rPr>
      </w:pPr>
      <w:r w:rsidRPr="003742CB">
        <w:rPr>
          <w:rFonts w:ascii="Times New Roman" w:hAnsi="Times New Roman"/>
          <w:sz w:val="16"/>
          <w:szCs w:val="16"/>
        </w:rPr>
        <w:t>Заявитель (представитель заявителя) вправе направить заявление и прилагаемые документы в форме электронных документов с использованием государственной информационной системы «Портал государственных и муниципальных услуг (функций) Вологодской области» либо путем направления электронного документа на официальную электронную почту Уполномоченного органа.</w:t>
      </w:r>
    </w:p>
    <w:p w:rsidR="00D82836" w:rsidRPr="003742CB" w:rsidRDefault="00D82836" w:rsidP="00D82836">
      <w:pPr>
        <w:autoSpaceDE w:val="0"/>
        <w:autoSpaceDN w:val="0"/>
        <w:adjustRightInd w:val="0"/>
        <w:spacing w:after="0" w:line="240" w:lineRule="auto"/>
        <w:ind w:firstLine="709"/>
        <w:jc w:val="both"/>
        <w:rPr>
          <w:rFonts w:ascii="Times New Roman" w:hAnsi="Times New Roman"/>
          <w:sz w:val="16"/>
          <w:szCs w:val="16"/>
        </w:rPr>
      </w:pPr>
      <w:r w:rsidRPr="003742CB">
        <w:rPr>
          <w:rFonts w:ascii="Times New Roman" w:hAnsi="Times New Roman"/>
          <w:sz w:val="16"/>
          <w:szCs w:val="16"/>
        </w:rPr>
        <w:t>Заявление в форме электронного документа подписывается по выбору заявителя (если заявителем является физическое лицо):</w:t>
      </w:r>
    </w:p>
    <w:p w:rsidR="00D82836" w:rsidRPr="003742CB" w:rsidRDefault="00D82836" w:rsidP="00D82836">
      <w:pPr>
        <w:autoSpaceDE w:val="0"/>
        <w:autoSpaceDN w:val="0"/>
        <w:adjustRightInd w:val="0"/>
        <w:spacing w:after="0" w:line="240" w:lineRule="auto"/>
        <w:ind w:firstLine="709"/>
        <w:jc w:val="both"/>
        <w:rPr>
          <w:rFonts w:ascii="Times New Roman" w:hAnsi="Times New Roman"/>
          <w:sz w:val="16"/>
          <w:szCs w:val="16"/>
        </w:rPr>
      </w:pPr>
      <w:r w:rsidRPr="003742CB">
        <w:rPr>
          <w:rFonts w:ascii="Times New Roman" w:hAnsi="Times New Roman"/>
          <w:sz w:val="16"/>
          <w:szCs w:val="16"/>
        </w:rPr>
        <w:t>простой электронной подписью заявителя (представителя заявителя);</w:t>
      </w:r>
    </w:p>
    <w:p w:rsidR="00D82836" w:rsidRPr="003742CB" w:rsidRDefault="00D82836" w:rsidP="00D82836">
      <w:pPr>
        <w:autoSpaceDE w:val="0"/>
        <w:autoSpaceDN w:val="0"/>
        <w:adjustRightInd w:val="0"/>
        <w:spacing w:after="0" w:line="240" w:lineRule="auto"/>
        <w:ind w:firstLine="709"/>
        <w:jc w:val="both"/>
        <w:rPr>
          <w:rFonts w:ascii="Times New Roman" w:hAnsi="Times New Roman"/>
          <w:sz w:val="16"/>
          <w:szCs w:val="16"/>
        </w:rPr>
      </w:pPr>
      <w:r w:rsidRPr="003742CB">
        <w:rPr>
          <w:rFonts w:ascii="Times New Roman" w:hAnsi="Times New Roman"/>
          <w:sz w:val="16"/>
          <w:szCs w:val="16"/>
        </w:rPr>
        <w:lastRenderedPageBreak/>
        <w:t>усиленной квалифицированной электронной подписью заявителя (представителя заявителя).</w:t>
      </w:r>
    </w:p>
    <w:p w:rsidR="00D82836" w:rsidRPr="003742CB" w:rsidRDefault="00D82836" w:rsidP="00D82836">
      <w:pPr>
        <w:autoSpaceDE w:val="0"/>
        <w:autoSpaceDN w:val="0"/>
        <w:adjustRightInd w:val="0"/>
        <w:spacing w:after="0" w:line="240" w:lineRule="auto"/>
        <w:ind w:firstLine="709"/>
        <w:jc w:val="both"/>
        <w:rPr>
          <w:rFonts w:ascii="Times New Roman" w:hAnsi="Times New Roman"/>
          <w:sz w:val="16"/>
          <w:szCs w:val="16"/>
        </w:rPr>
      </w:pPr>
      <w:r w:rsidRPr="003742CB">
        <w:rPr>
          <w:rFonts w:ascii="Times New Roman" w:hAnsi="Times New Roman"/>
          <w:sz w:val="16"/>
          <w:szCs w:val="16"/>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D82836" w:rsidRPr="003742CB" w:rsidRDefault="00D82836" w:rsidP="00D82836">
      <w:pPr>
        <w:autoSpaceDE w:val="0"/>
        <w:autoSpaceDN w:val="0"/>
        <w:adjustRightInd w:val="0"/>
        <w:spacing w:after="0" w:line="240" w:lineRule="auto"/>
        <w:ind w:firstLine="709"/>
        <w:jc w:val="both"/>
        <w:rPr>
          <w:rFonts w:ascii="Times New Roman" w:hAnsi="Times New Roman"/>
          <w:sz w:val="16"/>
          <w:szCs w:val="16"/>
        </w:rPr>
      </w:pPr>
      <w:r w:rsidRPr="003742CB">
        <w:rPr>
          <w:rFonts w:ascii="Times New Roman" w:hAnsi="Times New Roman"/>
          <w:sz w:val="16"/>
          <w:szCs w:val="16"/>
        </w:rPr>
        <w:t>лица, действующего от имени юридического лица без доверенности;</w:t>
      </w:r>
    </w:p>
    <w:p w:rsidR="00D82836" w:rsidRPr="003742CB" w:rsidRDefault="00D82836" w:rsidP="00D82836">
      <w:pPr>
        <w:autoSpaceDE w:val="0"/>
        <w:autoSpaceDN w:val="0"/>
        <w:adjustRightInd w:val="0"/>
        <w:spacing w:after="0" w:line="240" w:lineRule="auto"/>
        <w:ind w:firstLine="709"/>
        <w:jc w:val="both"/>
        <w:rPr>
          <w:rFonts w:ascii="Times New Roman" w:hAnsi="Times New Roman"/>
          <w:sz w:val="16"/>
          <w:szCs w:val="16"/>
        </w:rPr>
      </w:pPr>
      <w:r w:rsidRPr="003742CB">
        <w:rPr>
          <w:rFonts w:ascii="Times New Roman" w:hAnsi="Times New Roman"/>
          <w:sz w:val="16"/>
          <w:szCs w:val="16"/>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D82836" w:rsidRPr="003742CB" w:rsidRDefault="00D82836" w:rsidP="00D82836">
      <w:pPr>
        <w:autoSpaceDE w:val="0"/>
        <w:autoSpaceDN w:val="0"/>
        <w:adjustRightInd w:val="0"/>
        <w:spacing w:after="0" w:line="240" w:lineRule="auto"/>
        <w:ind w:firstLine="709"/>
        <w:jc w:val="both"/>
        <w:rPr>
          <w:rFonts w:ascii="Times New Roman" w:hAnsi="Times New Roman"/>
          <w:sz w:val="16"/>
          <w:szCs w:val="16"/>
        </w:rPr>
      </w:pPr>
      <w:r w:rsidRPr="003742CB">
        <w:rPr>
          <w:rFonts w:ascii="Times New Roman" w:hAnsi="Times New Roman"/>
          <w:sz w:val="16"/>
          <w:szCs w:val="16"/>
        </w:rPr>
        <w:t>2.9. 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D82836" w:rsidRPr="003742CB" w:rsidRDefault="00D82836" w:rsidP="00D82836">
      <w:pPr>
        <w:autoSpaceDE w:val="0"/>
        <w:autoSpaceDN w:val="0"/>
        <w:adjustRightInd w:val="0"/>
        <w:spacing w:after="0" w:line="240" w:lineRule="auto"/>
        <w:ind w:firstLine="709"/>
        <w:jc w:val="both"/>
        <w:rPr>
          <w:rFonts w:ascii="Times New Roman" w:hAnsi="Times New Roman"/>
          <w:sz w:val="16"/>
          <w:szCs w:val="16"/>
        </w:rPr>
      </w:pPr>
      <w:r w:rsidRPr="003742CB">
        <w:rPr>
          <w:rFonts w:ascii="Times New Roman" w:hAnsi="Times New Roman"/>
          <w:sz w:val="16"/>
          <w:szCs w:val="16"/>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D82836" w:rsidRPr="003742CB" w:rsidRDefault="00D82836" w:rsidP="00D82836">
      <w:pPr>
        <w:autoSpaceDE w:val="0"/>
        <w:autoSpaceDN w:val="0"/>
        <w:adjustRightInd w:val="0"/>
        <w:spacing w:after="0" w:line="240" w:lineRule="auto"/>
        <w:ind w:firstLine="709"/>
        <w:jc w:val="both"/>
        <w:rPr>
          <w:rFonts w:ascii="Times New Roman" w:hAnsi="Times New Roman"/>
          <w:sz w:val="16"/>
          <w:szCs w:val="16"/>
        </w:rPr>
      </w:pPr>
      <w:proofErr w:type="gramStart"/>
      <w:r w:rsidRPr="003742CB">
        <w:rPr>
          <w:rFonts w:ascii="Times New Roman" w:hAnsi="Times New Roman"/>
          <w:sz w:val="16"/>
          <w:szCs w:val="16"/>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D82836" w:rsidRPr="003742CB" w:rsidRDefault="00D82836" w:rsidP="00D82836">
      <w:pPr>
        <w:autoSpaceDE w:val="0"/>
        <w:autoSpaceDN w:val="0"/>
        <w:adjustRightInd w:val="0"/>
        <w:spacing w:after="0" w:line="240" w:lineRule="auto"/>
        <w:ind w:firstLine="709"/>
        <w:jc w:val="both"/>
        <w:rPr>
          <w:rFonts w:ascii="Times New Roman" w:hAnsi="Times New Roman"/>
          <w:sz w:val="16"/>
          <w:szCs w:val="16"/>
        </w:rPr>
      </w:pPr>
      <w:r w:rsidRPr="003742CB">
        <w:rPr>
          <w:rFonts w:ascii="Times New Roman" w:hAnsi="Times New Roman"/>
          <w:sz w:val="16"/>
          <w:szCs w:val="16"/>
        </w:rPr>
        <w:t>2.10.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rsidR="00D82836" w:rsidRPr="003742CB" w:rsidRDefault="00D82836" w:rsidP="00D82836">
      <w:pPr>
        <w:autoSpaceDE w:val="0"/>
        <w:autoSpaceDN w:val="0"/>
        <w:adjustRightInd w:val="0"/>
        <w:spacing w:after="0" w:line="240" w:lineRule="auto"/>
        <w:ind w:firstLine="709"/>
        <w:jc w:val="both"/>
        <w:rPr>
          <w:rFonts w:ascii="Times New Roman" w:hAnsi="Times New Roman"/>
          <w:sz w:val="16"/>
          <w:szCs w:val="16"/>
        </w:rPr>
      </w:pPr>
      <w:r w:rsidRPr="003742CB">
        <w:rPr>
          <w:rFonts w:ascii="Times New Roman" w:hAnsi="Times New Roman"/>
          <w:sz w:val="16"/>
          <w:szCs w:val="16"/>
        </w:rPr>
        <w:t>Документ, подтверждающий правомочие на обращение за получением государственной услуги, выданный организацией, удостоверяется подписью руководителя и печатью организации (при наличии).</w:t>
      </w:r>
    </w:p>
    <w:p w:rsidR="00D82836" w:rsidRPr="003742CB" w:rsidRDefault="00D82836" w:rsidP="00D82836">
      <w:pPr>
        <w:autoSpaceDE w:val="0"/>
        <w:autoSpaceDN w:val="0"/>
        <w:adjustRightInd w:val="0"/>
        <w:spacing w:after="0" w:line="240" w:lineRule="auto"/>
        <w:ind w:firstLine="709"/>
        <w:jc w:val="both"/>
        <w:rPr>
          <w:rFonts w:ascii="Times New Roman" w:hAnsi="Times New Roman"/>
          <w:sz w:val="16"/>
          <w:szCs w:val="16"/>
        </w:rPr>
      </w:pPr>
      <w:r w:rsidRPr="003742CB">
        <w:rPr>
          <w:rFonts w:ascii="Times New Roman" w:hAnsi="Times New Roman"/>
          <w:sz w:val="16"/>
          <w:szCs w:val="16"/>
        </w:rPr>
        <w:t>2.11.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D82836" w:rsidRPr="003742CB" w:rsidRDefault="00D82836" w:rsidP="00D82836">
      <w:pPr>
        <w:autoSpaceDE w:val="0"/>
        <w:autoSpaceDN w:val="0"/>
        <w:adjustRightInd w:val="0"/>
        <w:spacing w:after="0" w:line="240" w:lineRule="auto"/>
        <w:ind w:firstLine="709"/>
        <w:jc w:val="both"/>
        <w:rPr>
          <w:rFonts w:ascii="Times New Roman" w:hAnsi="Times New Roman"/>
          <w:sz w:val="16"/>
          <w:szCs w:val="16"/>
        </w:rPr>
      </w:pPr>
      <w:r w:rsidRPr="003742CB">
        <w:rPr>
          <w:rFonts w:ascii="Times New Roman" w:hAnsi="Times New Roman"/>
          <w:sz w:val="16"/>
          <w:szCs w:val="16"/>
        </w:rPr>
        <w:t>2.12.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826735" w:rsidRPr="003742CB" w:rsidRDefault="00D82836" w:rsidP="00D82836">
      <w:pPr>
        <w:autoSpaceDE w:val="0"/>
        <w:autoSpaceDN w:val="0"/>
        <w:adjustRightInd w:val="0"/>
        <w:spacing w:after="0" w:line="240" w:lineRule="auto"/>
        <w:ind w:firstLine="709"/>
        <w:jc w:val="both"/>
        <w:rPr>
          <w:rFonts w:ascii="Times New Roman" w:hAnsi="Times New Roman"/>
          <w:sz w:val="16"/>
          <w:szCs w:val="16"/>
        </w:rPr>
      </w:pPr>
      <w:r w:rsidRPr="003742CB">
        <w:rPr>
          <w:rFonts w:ascii="Times New Roman" w:hAnsi="Times New Roman"/>
          <w:sz w:val="16"/>
          <w:szCs w:val="16"/>
        </w:rPr>
        <w:t>2.13.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D82836" w:rsidRPr="003742CB" w:rsidRDefault="00D82836" w:rsidP="00D82836">
      <w:pPr>
        <w:autoSpaceDE w:val="0"/>
        <w:autoSpaceDN w:val="0"/>
        <w:adjustRightInd w:val="0"/>
        <w:spacing w:after="0" w:line="240" w:lineRule="auto"/>
        <w:ind w:firstLine="709"/>
        <w:jc w:val="both"/>
        <w:rPr>
          <w:rFonts w:ascii="Times New Roman" w:hAnsi="Times New Roman"/>
          <w:sz w:val="16"/>
          <w:szCs w:val="16"/>
        </w:rPr>
      </w:pPr>
    </w:p>
    <w:p w:rsidR="00826735" w:rsidRPr="003742CB" w:rsidRDefault="00826735" w:rsidP="00826735">
      <w:pPr>
        <w:pStyle w:val="ConsPlusNormal"/>
        <w:widowControl/>
        <w:ind w:firstLine="709"/>
        <w:jc w:val="center"/>
        <w:outlineLvl w:val="0"/>
        <w:rPr>
          <w:rStyle w:val="a9"/>
          <w:rFonts w:ascii="Times New Roman" w:hAnsi="Times New Roman"/>
          <w:i/>
          <w:iCs/>
        </w:rPr>
      </w:pPr>
      <w:proofErr w:type="gramStart"/>
      <w:r w:rsidRPr="003742CB">
        <w:rPr>
          <w:rStyle w:val="a9"/>
          <w:rFonts w:ascii="Times New Roman" w:hAnsi="Times New Roman"/>
          <w:i/>
          <w:i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826735" w:rsidRPr="003742CB" w:rsidRDefault="00826735" w:rsidP="00826735">
      <w:pPr>
        <w:pStyle w:val="ConsPlusNormal"/>
        <w:widowControl/>
        <w:ind w:firstLine="709"/>
        <w:rPr>
          <w:rFonts w:ascii="Times New Roman" w:hAnsi="Times New Roman"/>
          <w:b/>
          <w:bCs/>
          <w:sz w:val="16"/>
          <w:szCs w:val="16"/>
        </w:rPr>
      </w:pPr>
    </w:p>
    <w:p w:rsidR="00826735" w:rsidRPr="003742CB" w:rsidRDefault="00826735" w:rsidP="00826735">
      <w:pPr>
        <w:pStyle w:val="ConsPlusNormal"/>
        <w:ind w:firstLine="709"/>
        <w:jc w:val="both"/>
        <w:rPr>
          <w:rFonts w:ascii="Times New Roman" w:hAnsi="Times New Roman"/>
          <w:sz w:val="16"/>
          <w:szCs w:val="16"/>
        </w:rPr>
      </w:pPr>
      <w:r w:rsidRPr="003742CB">
        <w:rPr>
          <w:rFonts w:ascii="Times New Roman" w:hAnsi="Times New Roman"/>
          <w:sz w:val="16"/>
          <w:szCs w:val="16"/>
        </w:rPr>
        <w:t>2.14. Заявители вправе представить в Уполномоченный орган:</w:t>
      </w:r>
    </w:p>
    <w:p w:rsidR="00826735" w:rsidRPr="003742CB" w:rsidRDefault="00826735" w:rsidP="00826735">
      <w:pPr>
        <w:pStyle w:val="ConsPlusNormal"/>
        <w:ind w:firstLine="709"/>
        <w:jc w:val="both"/>
        <w:rPr>
          <w:rFonts w:ascii="Times New Roman" w:hAnsi="Times New Roman"/>
          <w:sz w:val="16"/>
          <w:szCs w:val="16"/>
        </w:rPr>
      </w:pPr>
      <w:r w:rsidRPr="003742CB">
        <w:rPr>
          <w:rFonts w:ascii="Times New Roman" w:hAnsi="Times New Roman"/>
          <w:sz w:val="16"/>
          <w:szCs w:val="16"/>
        </w:rPr>
        <w:t>выписку из единого государственного реестра юридических лиц (единого государственного реестра индивидуальных предпринимателей), выданную не ранее шести месяцев до дня направления запроса;</w:t>
      </w:r>
    </w:p>
    <w:p w:rsidR="00826735" w:rsidRPr="003742CB" w:rsidRDefault="00826735" w:rsidP="00826735">
      <w:pPr>
        <w:pStyle w:val="ConsPlusNormal"/>
        <w:ind w:firstLine="709"/>
        <w:jc w:val="both"/>
        <w:rPr>
          <w:rFonts w:ascii="Times New Roman" w:hAnsi="Times New Roman"/>
          <w:sz w:val="16"/>
          <w:szCs w:val="16"/>
        </w:rPr>
      </w:pPr>
      <w:r w:rsidRPr="003742CB">
        <w:rPr>
          <w:rFonts w:ascii="Times New Roman" w:hAnsi="Times New Roman"/>
          <w:sz w:val="16"/>
          <w:szCs w:val="16"/>
        </w:rPr>
        <w:t xml:space="preserve">копию документа, подтверждающего право на осуществление заявителем деятельности, если в соответствии с законодательством Российской Федерации для осуществления такой деятельности требуется специальное разрешение (образовательная деятельность, медицинская деятельность, деятельность в области оказания услуг связи) (при предоставлении имущества по </w:t>
      </w:r>
      <w:hyperlink r:id="rId10" w:history="1">
        <w:r w:rsidRPr="003742CB">
          <w:rPr>
            <w:rFonts w:ascii="Times New Roman" w:hAnsi="Times New Roman"/>
            <w:sz w:val="16"/>
            <w:szCs w:val="16"/>
          </w:rPr>
          <w:t>пунктам 6</w:t>
        </w:r>
      </w:hyperlink>
      <w:r w:rsidRPr="003742CB">
        <w:rPr>
          <w:rFonts w:ascii="Times New Roman" w:hAnsi="Times New Roman"/>
          <w:sz w:val="16"/>
          <w:szCs w:val="16"/>
        </w:rPr>
        <w:t xml:space="preserve">, </w:t>
      </w:r>
      <w:hyperlink r:id="rId11" w:history="1">
        <w:r w:rsidRPr="003742CB">
          <w:rPr>
            <w:rFonts w:ascii="Times New Roman" w:hAnsi="Times New Roman"/>
            <w:sz w:val="16"/>
            <w:szCs w:val="16"/>
          </w:rPr>
          <w:t>7 части 1 статьи 17(1)</w:t>
        </w:r>
      </w:hyperlink>
      <w:r w:rsidRPr="003742CB">
        <w:rPr>
          <w:rFonts w:ascii="Times New Roman" w:hAnsi="Times New Roman"/>
          <w:sz w:val="16"/>
          <w:szCs w:val="16"/>
        </w:rPr>
        <w:t xml:space="preserve"> Закона № 135-ФЗ);</w:t>
      </w:r>
    </w:p>
    <w:p w:rsidR="00826735" w:rsidRPr="003742CB" w:rsidRDefault="00826735" w:rsidP="00826735">
      <w:pPr>
        <w:pStyle w:val="ConsPlusNormal"/>
        <w:ind w:firstLine="709"/>
        <w:jc w:val="both"/>
        <w:rPr>
          <w:rFonts w:ascii="Times New Roman" w:hAnsi="Times New Roman"/>
          <w:sz w:val="16"/>
          <w:szCs w:val="16"/>
        </w:rPr>
      </w:pPr>
      <w:r w:rsidRPr="003742CB">
        <w:rPr>
          <w:rFonts w:ascii="Times New Roman" w:hAnsi="Times New Roman"/>
          <w:sz w:val="16"/>
          <w:szCs w:val="16"/>
        </w:rPr>
        <w:t>копию муниципального контракта по результатам конкурса или аукциона, проведенных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(при предоставлении имущества по пункту 10 части 1 статьи 17.1 Закона № 135-ФЗ).</w:t>
      </w:r>
    </w:p>
    <w:p w:rsidR="00826735" w:rsidRPr="003742CB" w:rsidRDefault="00826735" w:rsidP="00826735">
      <w:pPr>
        <w:autoSpaceDE w:val="0"/>
        <w:autoSpaceDN w:val="0"/>
        <w:adjustRightInd w:val="0"/>
        <w:spacing w:after="0" w:line="240" w:lineRule="auto"/>
        <w:ind w:firstLine="709"/>
        <w:jc w:val="both"/>
        <w:rPr>
          <w:rFonts w:ascii="Times New Roman" w:hAnsi="Times New Roman"/>
          <w:sz w:val="16"/>
          <w:szCs w:val="16"/>
        </w:rPr>
      </w:pPr>
      <w:r w:rsidRPr="003742CB">
        <w:rPr>
          <w:rFonts w:ascii="Times New Roman" w:hAnsi="Times New Roman"/>
          <w:sz w:val="16"/>
          <w:szCs w:val="16"/>
        </w:rPr>
        <w:lastRenderedPageBreak/>
        <w:t>2.15. Документы, указанные в пункте 2.14 настоящего административного регламента, не могут быть затребованы у заявителя, ходатайствующего о предоставлении муниципального имущества в аренду, безвозмездное пользование без проведения торгов, при этом заявитель вправе их представить вместе с заявлением.</w:t>
      </w:r>
    </w:p>
    <w:p w:rsidR="00826735" w:rsidRPr="003742CB" w:rsidRDefault="00826735" w:rsidP="00826735">
      <w:pPr>
        <w:spacing w:after="0" w:line="240" w:lineRule="auto"/>
        <w:ind w:firstLine="709"/>
        <w:jc w:val="both"/>
        <w:rPr>
          <w:rFonts w:ascii="Times New Roman" w:hAnsi="Times New Roman"/>
          <w:sz w:val="16"/>
          <w:szCs w:val="16"/>
        </w:rPr>
      </w:pPr>
      <w:r w:rsidRPr="003742CB">
        <w:rPr>
          <w:rFonts w:ascii="Times New Roman" w:hAnsi="Times New Roman"/>
          <w:sz w:val="16"/>
          <w:szCs w:val="16"/>
        </w:rPr>
        <w:t>2.16. Документы, указанные в пункте 2.14 настоящего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826735" w:rsidRPr="003742CB" w:rsidRDefault="00826735" w:rsidP="00826735">
      <w:pPr>
        <w:autoSpaceDE w:val="0"/>
        <w:autoSpaceDN w:val="0"/>
        <w:adjustRightInd w:val="0"/>
        <w:spacing w:after="0" w:line="240" w:lineRule="auto"/>
        <w:ind w:firstLine="709"/>
        <w:jc w:val="both"/>
        <w:rPr>
          <w:rFonts w:ascii="Times New Roman" w:hAnsi="Times New Roman"/>
          <w:sz w:val="16"/>
          <w:szCs w:val="16"/>
        </w:rPr>
      </w:pPr>
      <w:r w:rsidRPr="003742CB">
        <w:rPr>
          <w:rFonts w:ascii="Times New Roman" w:hAnsi="Times New Roman"/>
          <w:sz w:val="16"/>
          <w:szCs w:val="16"/>
        </w:rPr>
        <w:t>2.17. Запрещено требовать от заявителя:</w:t>
      </w:r>
    </w:p>
    <w:p w:rsidR="00826735" w:rsidRPr="003742CB" w:rsidRDefault="00826735" w:rsidP="00826735">
      <w:pPr>
        <w:autoSpaceDE w:val="0"/>
        <w:spacing w:after="0" w:line="240" w:lineRule="auto"/>
        <w:ind w:firstLine="709"/>
        <w:jc w:val="both"/>
        <w:rPr>
          <w:rFonts w:ascii="Times New Roman" w:hAnsi="Times New Roman"/>
          <w:sz w:val="16"/>
          <w:szCs w:val="16"/>
        </w:rPr>
      </w:pPr>
      <w:r w:rsidRPr="003742CB">
        <w:rPr>
          <w:rFonts w:ascii="Times New Roman" w:hAnsi="Times New Roman"/>
          <w:sz w:val="16"/>
          <w:szCs w:val="1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3742CB">
        <w:rPr>
          <w:rFonts w:ascii="Times New Roman" w:hAnsi="Times New Roman"/>
          <w:bCs/>
          <w:iCs/>
          <w:sz w:val="16"/>
          <w:szCs w:val="16"/>
        </w:rPr>
        <w:t>муниципаль</w:t>
      </w:r>
      <w:r w:rsidRPr="003742CB">
        <w:rPr>
          <w:rFonts w:ascii="Times New Roman" w:hAnsi="Times New Roman"/>
          <w:sz w:val="16"/>
          <w:szCs w:val="16"/>
        </w:rPr>
        <w:t>ной услуги;</w:t>
      </w:r>
    </w:p>
    <w:p w:rsidR="00826735" w:rsidRPr="003742CB" w:rsidRDefault="00826735" w:rsidP="00826735">
      <w:pPr>
        <w:pStyle w:val="ConsPlusNormal"/>
        <w:widowControl/>
        <w:ind w:firstLine="709"/>
        <w:jc w:val="both"/>
        <w:rPr>
          <w:rFonts w:ascii="Times New Roman" w:hAnsi="Times New Roman"/>
          <w:sz w:val="16"/>
          <w:szCs w:val="16"/>
        </w:rPr>
      </w:pPr>
      <w:r w:rsidRPr="003742CB">
        <w:rPr>
          <w:rFonts w:ascii="Times New Roman" w:hAnsi="Times New Roman"/>
          <w:sz w:val="16"/>
          <w:szCs w:val="16"/>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r w:rsidR="00D82836" w:rsidRPr="003742CB">
        <w:rPr>
          <w:rFonts w:ascii="Times New Roman" w:hAnsi="Times New Roman"/>
          <w:sz w:val="16"/>
          <w:szCs w:val="16"/>
        </w:rPr>
        <w:t>;</w:t>
      </w:r>
    </w:p>
    <w:p w:rsidR="00D82836" w:rsidRPr="003742CB" w:rsidRDefault="00D82836" w:rsidP="00D82836">
      <w:pPr>
        <w:spacing w:after="0" w:line="240" w:lineRule="auto"/>
        <w:ind w:firstLine="540"/>
        <w:jc w:val="both"/>
        <w:rPr>
          <w:rFonts w:ascii="Verdana" w:hAnsi="Verdana"/>
          <w:sz w:val="16"/>
          <w:szCs w:val="16"/>
          <w:lang w:eastAsia="ru-RU"/>
        </w:rPr>
      </w:pPr>
      <w:r w:rsidRPr="003742CB">
        <w:rPr>
          <w:rFonts w:ascii="Times New Roman" w:hAnsi="Times New Roman"/>
          <w:sz w:val="16"/>
          <w:szCs w:val="16"/>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82836" w:rsidRPr="003742CB" w:rsidRDefault="00D82836" w:rsidP="00D82836">
      <w:pPr>
        <w:spacing w:after="0" w:line="240" w:lineRule="auto"/>
        <w:ind w:firstLine="540"/>
        <w:jc w:val="both"/>
        <w:rPr>
          <w:rFonts w:ascii="Verdana" w:hAnsi="Verdana"/>
          <w:sz w:val="16"/>
          <w:szCs w:val="16"/>
          <w:lang w:eastAsia="ru-RU"/>
        </w:rPr>
      </w:pPr>
      <w:r w:rsidRPr="003742CB">
        <w:rPr>
          <w:rFonts w:ascii="Times New Roman" w:hAnsi="Times New Roman"/>
          <w:sz w:val="16"/>
          <w:szCs w:val="16"/>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82836" w:rsidRPr="003742CB" w:rsidRDefault="00D82836" w:rsidP="00D82836">
      <w:pPr>
        <w:spacing w:after="0" w:line="240" w:lineRule="auto"/>
        <w:ind w:firstLine="540"/>
        <w:jc w:val="both"/>
        <w:rPr>
          <w:rFonts w:ascii="Verdana" w:hAnsi="Verdana"/>
          <w:sz w:val="16"/>
          <w:szCs w:val="16"/>
          <w:lang w:eastAsia="ru-RU"/>
        </w:rPr>
      </w:pPr>
      <w:r w:rsidRPr="003742CB">
        <w:rPr>
          <w:rFonts w:ascii="Times New Roman" w:hAnsi="Times New Roman"/>
          <w:sz w:val="16"/>
          <w:szCs w:val="16"/>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82836" w:rsidRPr="003742CB" w:rsidRDefault="00D82836" w:rsidP="00D82836">
      <w:pPr>
        <w:spacing w:after="0" w:line="240" w:lineRule="auto"/>
        <w:ind w:firstLine="540"/>
        <w:jc w:val="both"/>
        <w:rPr>
          <w:rFonts w:ascii="Verdana" w:hAnsi="Verdana"/>
          <w:sz w:val="16"/>
          <w:szCs w:val="16"/>
          <w:lang w:eastAsia="ru-RU"/>
        </w:rPr>
      </w:pPr>
      <w:r w:rsidRPr="003742CB">
        <w:rPr>
          <w:rFonts w:ascii="Times New Roman" w:hAnsi="Times New Roman"/>
          <w:sz w:val="16"/>
          <w:szCs w:val="16"/>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82836" w:rsidRPr="003742CB" w:rsidRDefault="00D82836" w:rsidP="00D82836">
      <w:pPr>
        <w:spacing w:after="0" w:line="240" w:lineRule="auto"/>
        <w:ind w:firstLine="540"/>
        <w:jc w:val="both"/>
        <w:rPr>
          <w:rFonts w:ascii="Verdana" w:hAnsi="Verdana"/>
          <w:sz w:val="16"/>
          <w:szCs w:val="16"/>
          <w:lang w:eastAsia="ru-RU"/>
        </w:rPr>
      </w:pPr>
      <w:proofErr w:type="gramStart"/>
      <w:r w:rsidRPr="003742CB">
        <w:rPr>
          <w:rFonts w:ascii="Times New Roman" w:hAnsi="Times New Roman"/>
          <w:sz w:val="16"/>
          <w:szCs w:val="16"/>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Pr="003742CB">
        <w:rPr>
          <w:rFonts w:ascii="Times New Roman" w:hAnsi="Times New Roman"/>
          <w:sz w:val="16"/>
          <w:szCs w:val="16"/>
        </w:rPr>
        <w:t>Федерального закона</w:t>
      </w:r>
      <w:r w:rsidRPr="003742CB">
        <w:rPr>
          <w:rFonts w:ascii="Times New Roman" w:hAnsi="Times New Roman"/>
          <w:sz w:val="16"/>
          <w:szCs w:val="16"/>
          <w:shd w:val="clear" w:color="auto" w:fill="FFFFFF"/>
        </w:rPr>
        <w:t xml:space="preserve"> от 27 июля 2010 г. № 210-ФЗ «Об организации предоставления государственных и муниципальных услуг»</w:t>
      </w:r>
      <w:r w:rsidRPr="003742CB">
        <w:rPr>
          <w:rFonts w:ascii="Times New Roman" w:hAnsi="Times New Roman"/>
          <w:sz w:val="16"/>
          <w:szCs w:val="16"/>
          <w:lang w:eastAsia="ru-RU"/>
        </w:rPr>
        <w:t>, при первоначальном отказе в приеме документов, необходимых для предоставления</w:t>
      </w:r>
      <w:proofErr w:type="gramEnd"/>
      <w:r w:rsidRPr="003742CB">
        <w:rPr>
          <w:rFonts w:ascii="Times New Roman" w:hAnsi="Times New Roman"/>
          <w:sz w:val="16"/>
          <w:szCs w:val="16"/>
          <w:lang w:eastAsia="ru-RU"/>
        </w:rPr>
        <w:t xml:space="preserve"> </w:t>
      </w:r>
      <w:proofErr w:type="gramStart"/>
      <w:r w:rsidRPr="003742CB">
        <w:rPr>
          <w:rFonts w:ascii="Times New Roman" w:hAnsi="Times New Roman"/>
          <w:sz w:val="16"/>
          <w:szCs w:val="16"/>
          <w:lang w:eastAsia="ru-RU"/>
        </w:rPr>
        <w:t xml:space="preserve">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Pr="003742CB">
        <w:rPr>
          <w:rFonts w:ascii="Times New Roman" w:hAnsi="Times New Roman"/>
          <w:sz w:val="16"/>
          <w:szCs w:val="16"/>
        </w:rPr>
        <w:t>Федерального закона</w:t>
      </w:r>
      <w:r w:rsidRPr="003742CB">
        <w:rPr>
          <w:rFonts w:ascii="Times New Roman" w:hAnsi="Times New Roman"/>
          <w:sz w:val="16"/>
          <w:szCs w:val="16"/>
          <w:shd w:val="clear" w:color="auto" w:fill="FFFFFF"/>
        </w:rPr>
        <w:t xml:space="preserve"> от 27 июля 2010 г. № 210-ФЗ</w:t>
      </w:r>
      <w:proofErr w:type="gramEnd"/>
      <w:r w:rsidRPr="003742CB">
        <w:rPr>
          <w:rFonts w:ascii="Times New Roman" w:hAnsi="Times New Roman"/>
          <w:sz w:val="16"/>
          <w:szCs w:val="16"/>
          <w:shd w:val="clear" w:color="auto" w:fill="FFFFFF"/>
        </w:rPr>
        <w:t xml:space="preserve"> «Об организации предоставления государственных и муниципальных услуг»</w:t>
      </w:r>
      <w:r w:rsidRPr="003742CB">
        <w:rPr>
          <w:rFonts w:ascii="Times New Roman" w:hAnsi="Times New Roman"/>
          <w:sz w:val="16"/>
          <w:szCs w:val="16"/>
          <w:lang w:eastAsia="ru-RU"/>
        </w:rPr>
        <w:t>, уведомляется заявитель, а также приносятся извинения за доставленные неудобства.</w:t>
      </w:r>
    </w:p>
    <w:p w:rsidR="00D82836" w:rsidRPr="003742CB" w:rsidRDefault="00D82836" w:rsidP="00826735">
      <w:pPr>
        <w:pStyle w:val="ConsPlusNormal"/>
        <w:widowControl/>
        <w:ind w:firstLine="709"/>
        <w:jc w:val="both"/>
        <w:rPr>
          <w:rFonts w:ascii="Times New Roman" w:hAnsi="Times New Roman"/>
          <w:b/>
          <w:bCs/>
          <w:sz w:val="16"/>
          <w:szCs w:val="16"/>
        </w:rPr>
      </w:pPr>
    </w:p>
    <w:p w:rsidR="00826735" w:rsidRPr="003742CB" w:rsidRDefault="00826735" w:rsidP="00826735">
      <w:pPr>
        <w:spacing w:after="0" w:line="240" w:lineRule="auto"/>
        <w:ind w:firstLine="709"/>
        <w:rPr>
          <w:rFonts w:ascii="Times New Roman" w:hAnsi="Times New Roman"/>
          <w:sz w:val="16"/>
          <w:szCs w:val="16"/>
        </w:rPr>
      </w:pPr>
    </w:p>
    <w:p w:rsidR="00826735" w:rsidRPr="003742CB" w:rsidRDefault="00826735" w:rsidP="00826735">
      <w:pPr>
        <w:pStyle w:val="4"/>
        <w:spacing w:before="0"/>
        <w:ind w:firstLine="709"/>
        <w:rPr>
          <w:i/>
          <w:iCs/>
          <w:sz w:val="16"/>
          <w:szCs w:val="16"/>
        </w:rPr>
      </w:pPr>
      <w:r w:rsidRPr="003742CB">
        <w:rPr>
          <w:i/>
          <w:iCs/>
          <w:sz w:val="16"/>
          <w:szCs w:val="16"/>
        </w:rPr>
        <w:t>Исчерпывающий перечень оснований для отказа в приеме документов, необходимых для предоставления муниципальной услуги</w:t>
      </w:r>
    </w:p>
    <w:p w:rsidR="00826735" w:rsidRPr="003742CB" w:rsidRDefault="00826735" w:rsidP="00826735">
      <w:pPr>
        <w:spacing w:after="0" w:line="240" w:lineRule="auto"/>
        <w:ind w:firstLine="709"/>
        <w:jc w:val="both"/>
        <w:rPr>
          <w:rFonts w:ascii="Times New Roman" w:hAnsi="Times New Roman"/>
          <w:sz w:val="16"/>
          <w:szCs w:val="16"/>
        </w:rPr>
      </w:pPr>
    </w:p>
    <w:p w:rsidR="00826735" w:rsidRPr="003742CB" w:rsidRDefault="00826735" w:rsidP="00826735">
      <w:pPr>
        <w:pStyle w:val="210"/>
        <w:shd w:val="clear" w:color="auto" w:fill="FFFFFF"/>
        <w:ind w:firstLine="709"/>
        <w:rPr>
          <w:rFonts w:cs="Times New Roman"/>
          <w:sz w:val="16"/>
          <w:szCs w:val="16"/>
        </w:rPr>
      </w:pPr>
      <w:r w:rsidRPr="003742CB">
        <w:rPr>
          <w:rFonts w:cs="Times New Roman"/>
          <w:sz w:val="16"/>
          <w:szCs w:val="16"/>
        </w:rPr>
        <w:t xml:space="preserve">2.18. Основанием для отказа в приеме к рассмотрению заявления является выявление несоблюдения установленных </w:t>
      </w:r>
      <w:hyperlink r:id="rId12" w:history="1">
        <w:r w:rsidRPr="003742CB">
          <w:rPr>
            <w:rFonts w:cs="Times New Roman"/>
            <w:sz w:val="16"/>
            <w:szCs w:val="16"/>
          </w:rPr>
          <w:t>статьей 11</w:t>
        </w:r>
      </w:hyperlink>
      <w:r w:rsidRPr="003742CB">
        <w:rPr>
          <w:rFonts w:cs="Times New Roman"/>
          <w:sz w:val="16"/>
          <w:szCs w:val="16"/>
        </w:rPr>
        <w:t xml:space="preserve"> Федерального закона от 6 апреля 2011 года № 63-ФЗ «Об </w:t>
      </w:r>
      <w:r w:rsidRPr="003742CB">
        <w:rPr>
          <w:rFonts w:cs="Times New Roman"/>
          <w:sz w:val="16"/>
          <w:szCs w:val="16"/>
        </w:rPr>
        <w:lastRenderedPageBreak/>
        <w:t>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указанных в пункте 2.7 настоящего административного регламента, в электронном виде).</w:t>
      </w:r>
    </w:p>
    <w:p w:rsidR="00826735" w:rsidRPr="003742CB" w:rsidRDefault="00826735" w:rsidP="00826735">
      <w:pPr>
        <w:pStyle w:val="210"/>
        <w:shd w:val="clear" w:color="auto" w:fill="FFFFFF"/>
        <w:ind w:firstLine="709"/>
        <w:rPr>
          <w:rFonts w:cs="Times New Roman"/>
          <w:sz w:val="16"/>
          <w:szCs w:val="16"/>
        </w:rPr>
      </w:pPr>
    </w:p>
    <w:p w:rsidR="00826735" w:rsidRPr="003742CB" w:rsidRDefault="00826735" w:rsidP="00826735">
      <w:pPr>
        <w:pStyle w:val="4"/>
        <w:spacing w:before="0"/>
        <w:ind w:firstLine="709"/>
        <w:rPr>
          <w:i/>
          <w:iCs/>
          <w:sz w:val="16"/>
          <w:szCs w:val="16"/>
        </w:rPr>
      </w:pPr>
      <w:r w:rsidRPr="003742CB">
        <w:rPr>
          <w:i/>
          <w:iCs/>
          <w:sz w:val="16"/>
          <w:szCs w:val="16"/>
        </w:rPr>
        <w:t>Исчерпывающий перечень оснований для приостановления или  отказа в предоставлении муниципальной услуги</w:t>
      </w:r>
    </w:p>
    <w:p w:rsidR="00826735" w:rsidRPr="003742CB" w:rsidRDefault="00826735" w:rsidP="00826735">
      <w:pPr>
        <w:spacing w:after="0" w:line="240" w:lineRule="auto"/>
        <w:ind w:firstLine="709"/>
        <w:rPr>
          <w:rFonts w:ascii="Times New Roman" w:hAnsi="Times New Roman"/>
          <w:sz w:val="16"/>
          <w:szCs w:val="16"/>
        </w:rPr>
      </w:pPr>
    </w:p>
    <w:p w:rsidR="00826735" w:rsidRPr="003742CB" w:rsidRDefault="00826735" w:rsidP="00826735">
      <w:pPr>
        <w:spacing w:after="0" w:line="240" w:lineRule="auto"/>
        <w:ind w:firstLine="709"/>
        <w:jc w:val="both"/>
        <w:rPr>
          <w:rFonts w:ascii="Times New Roman" w:hAnsi="Times New Roman"/>
          <w:sz w:val="16"/>
          <w:szCs w:val="16"/>
        </w:rPr>
      </w:pPr>
      <w:r w:rsidRPr="003742CB">
        <w:rPr>
          <w:rFonts w:ascii="Times New Roman" w:hAnsi="Times New Roman"/>
          <w:sz w:val="16"/>
          <w:szCs w:val="16"/>
        </w:rPr>
        <w:t>2.19. Оснований для приостановления предоставления муниципальной услуги, не имеется.</w:t>
      </w:r>
    </w:p>
    <w:p w:rsidR="00826735" w:rsidRPr="003742CB" w:rsidRDefault="00826735" w:rsidP="00826735">
      <w:pPr>
        <w:autoSpaceDE w:val="0"/>
        <w:autoSpaceDN w:val="0"/>
        <w:adjustRightInd w:val="0"/>
        <w:spacing w:after="0" w:line="240" w:lineRule="auto"/>
        <w:ind w:firstLine="709"/>
        <w:jc w:val="both"/>
        <w:rPr>
          <w:rFonts w:ascii="Times New Roman" w:hAnsi="Times New Roman"/>
          <w:sz w:val="16"/>
          <w:szCs w:val="16"/>
        </w:rPr>
      </w:pPr>
      <w:r w:rsidRPr="003742CB">
        <w:rPr>
          <w:rFonts w:ascii="Times New Roman" w:hAnsi="Times New Roman"/>
          <w:sz w:val="16"/>
          <w:szCs w:val="16"/>
        </w:rPr>
        <w:t xml:space="preserve">2.20. </w:t>
      </w:r>
      <w:r w:rsidRPr="003742CB">
        <w:rPr>
          <w:rFonts w:ascii="Times New Roman" w:hAnsi="Times New Roman"/>
          <w:spacing w:val="-4"/>
          <w:sz w:val="16"/>
          <w:szCs w:val="16"/>
        </w:rPr>
        <w:t xml:space="preserve">Основаниями для отказа в предоставлении </w:t>
      </w:r>
      <w:r w:rsidRPr="003742CB">
        <w:rPr>
          <w:rFonts w:ascii="Times New Roman" w:hAnsi="Times New Roman"/>
          <w:sz w:val="16"/>
          <w:szCs w:val="16"/>
        </w:rPr>
        <w:t xml:space="preserve">муниципальной услуги </w:t>
      </w:r>
      <w:r w:rsidRPr="003742CB">
        <w:rPr>
          <w:rFonts w:ascii="Times New Roman" w:hAnsi="Times New Roman"/>
          <w:spacing w:val="-4"/>
          <w:sz w:val="16"/>
          <w:szCs w:val="16"/>
        </w:rPr>
        <w:t>являются</w:t>
      </w:r>
      <w:r w:rsidRPr="003742CB">
        <w:rPr>
          <w:rFonts w:ascii="Times New Roman" w:eastAsia="MS Mincho" w:hAnsi="Times New Roman"/>
          <w:spacing w:val="-4"/>
          <w:sz w:val="16"/>
          <w:szCs w:val="16"/>
        </w:rPr>
        <w:t>:</w:t>
      </w:r>
    </w:p>
    <w:p w:rsidR="00826735" w:rsidRPr="003742CB" w:rsidRDefault="00826735" w:rsidP="0082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sz w:val="16"/>
          <w:szCs w:val="16"/>
        </w:rPr>
      </w:pPr>
      <w:r w:rsidRPr="003742CB">
        <w:rPr>
          <w:rFonts w:ascii="Times New Roman" w:hAnsi="Times New Roman"/>
          <w:sz w:val="16"/>
          <w:szCs w:val="16"/>
        </w:rPr>
        <w:t>поступление заявления о предоставлении имущества в аренду (безвозмездное пользование) в отношении объекта, находящегося во владении и (или) пользовании;</w:t>
      </w:r>
    </w:p>
    <w:p w:rsidR="00826735" w:rsidRPr="003742CB" w:rsidRDefault="00826735" w:rsidP="0082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sz w:val="16"/>
          <w:szCs w:val="16"/>
        </w:rPr>
      </w:pPr>
      <w:r w:rsidRPr="003742CB">
        <w:rPr>
          <w:rFonts w:ascii="Times New Roman" w:hAnsi="Times New Roman"/>
          <w:sz w:val="16"/>
          <w:szCs w:val="16"/>
        </w:rPr>
        <w:t>поступление двух и более заявлений о заключении договора в отношении одного и того же объекта;</w:t>
      </w:r>
    </w:p>
    <w:p w:rsidR="00826735" w:rsidRPr="003742CB" w:rsidRDefault="00826735" w:rsidP="0082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bCs/>
          <w:sz w:val="16"/>
          <w:szCs w:val="16"/>
        </w:rPr>
      </w:pPr>
      <w:r w:rsidRPr="003742CB">
        <w:rPr>
          <w:rFonts w:ascii="Times New Roman" w:hAnsi="Times New Roman"/>
          <w:sz w:val="16"/>
          <w:szCs w:val="16"/>
        </w:rPr>
        <w:t xml:space="preserve">поступление заявления, несоответствующего условиям, указанным статьей 17(1) </w:t>
      </w:r>
      <w:r w:rsidRPr="003742CB">
        <w:rPr>
          <w:rFonts w:ascii="Times New Roman" w:hAnsi="Times New Roman"/>
          <w:bCs/>
          <w:sz w:val="16"/>
          <w:szCs w:val="16"/>
        </w:rPr>
        <w:t xml:space="preserve">Закона № 135-ФЗ, предусматривающим право на заключение договора аренды </w:t>
      </w:r>
      <w:r w:rsidRPr="003742CB">
        <w:rPr>
          <w:rFonts w:ascii="Times New Roman" w:hAnsi="Times New Roman"/>
          <w:sz w:val="16"/>
          <w:szCs w:val="16"/>
        </w:rPr>
        <w:t xml:space="preserve">(безвозмездного пользования) </w:t>
      </w:r>
      <w:r w:rsidRPr="003742CB">
        <w:rPr>
          <w:rFonts w:ascii="Times New Roman" w:hAnsi="Times New Roman"/>
          <w:bCs/>
          <w:sz w:val="16"/>
          <w:szCs w:val="16"/>
        </w:rPr>
        <w:t>имущества без проведения конкурса или аукциона на право заключения такого договора;</w:t>
      </w:r>
    </w:p>
    <w:p w:rsidR="00826735" w:rsidRPr="003742CB" w:rsidRDefault="00826735" w:rsidP="0082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sz w:val="16"/>
          <w:szCs w:val="16"/>
        </w:rPr>
      </w:pPr>
      <w:r w:rsidRPr="003742CB">
        <w:rPr>
          <w:rFonts w:ascii="Times New Roman" w:hAnsi="Times New Roman"/>
          <w:sz w:val="16"/>
          <w:szCs w:val="16"/>
        </w:rPr>
        <w:t xml:space="preserve">поступление заявления о передаче имущества, в отношении которого на рассмотрении в суде находится спор по использованию этого имущества либо признанию прав на него; </w:t>
      </w:r>
    </w:p>
    <w:p w:rsidR="00826735" w:rsidRPr="003742CB" w:rsidRDefault="00826735" w:rsidP="00826735">
      <w:pPr>
        <w:autoSpaceDE w:val="0"/>
        <w:autoSpaceDN w:val="0"/>
        <w:adjustRightInd w:val="0"/>
        <w:spacing w:after="0" w:line="240" w:lineRule="auto"/>
        <w:ind w:firstLine="709"/>
        <w:jc w:val="both"/>
        <w:rPr>
          <w:rFonts w:ascii="Times New Roman" w:hAnsi="Times New Roman"/>
          <w:sz w:val="16"/>
          <w:szCs w:val="16"/>
        </w:rPr>
      </w:pPr>
      <w:r w:rsidRPr="003742CB">
        <w:rPr>
          <w:rFonts w:ascii="Times New Roman" w:hAnsi="Times New Roman"/>
          <w:sz w:val="16"/>
          <w:szCs w:val="16"/>
        </w:rPr>
        <w:t>непредставление заявителем, документов указанных в пункте 2.7  настоящего административного регламента</w:t>
      </w:r>
      <w:r w:rsidRPr="003742CB">
        <w:rPr>
          <w:rFonts w:ascii="Times New Roman" w:hAnsi="Times New Roman"/>
          <w:bCs/>
          <w:sz w:val="16"/>
          <w:szCs w:val="16"/>
        </w:rPr>
        <w:t>.</w:t>
      </w:r>
    </w:p>
    <w:p w:rsidR="00826735" w:rsidRPr="003742CB" w:rsidRDefault="00826735" w:rsidP="00826735">
      <w:pPr>
        <w:pStyle w:val="a7"/>
        <w:spacing w:after="0"/>
        <w:ind w:firstLine="709"/>
        <w:jc w:val="both"/>
        <w:rPr>
          <w:sz w:val="16"/>
          <w:szCs w:val="16"/>
        </w:rPr>
      </w:pPr>
    </w:p>
    <w:p w:rsidR="00826735" w:rsidRPr="003742CB" w:rsidRDefault="00826735" w:rsidP="00826735">
      <w:pPr>
        <w:pStyle w:val="3"/>
        <w:spacing w:after="0"/>
        <w:ind w:left="0" w:firstLine="709"/>
        <w:jc w:val="center"/>
        <w:rPr>
          <w:i/>
          <w:iCs/>
        </w:rPr>
      </w:pPr>
      <w:r w:rsidRPr="003742CB">
        <w:rPr>
          <w:i/>
          <w:i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26735" w:rsidRPr="003742CB" w:rsidRDefault="00826735" w:rsidP="00826735">
      <w:pPr>
        <w:pStyle w:val="3"/>
        <w:spacing w:after="0"/>
        <w:ind w:left="0" w:firstLine="709"/>
        <w:jc w:val="center"/>
        <w:rPr>
          <w:i/>
          <w:iCs/>
        </w:rPr>
      </w:pPr>
    </w:p>
    <w:p w:rsidR="00826735" w:rsidRPr="003742CB" w:rsidRDefault="00826735" w:rsidP="00826735">
      <w:pPr>
        <w:pStyle w:val="4"/>
        <w:spacing w:before="0"/>
        <w:ind w:firstLine="709"/>
        <w:jc w:val="both"/>
        <w:rPr>
          <w:sz w:val="16"/>
          <w:szCs w:val="16"/>
        </w:rPr>
      </w:pPr>
      <w:r w:rsidRPr="003742CB">
        <w:rPr>
          <w:sz w:val="16"/>
          <w:szCs w:val="16"/>
        </w:rPr>
        <w:t>2.21. Услуг, которые являются необходимыми и обязательными для предоставления муниципальной услуги, не имеется.</w:t>
      </w:r>
    </w:p>
    <w:p w:rsidR="00826735" w:rsidRPr="003742CB" w:rsidRDefault="00826735" w:rsidP="00826735">
      <w:pPr>
        <w:spacing w:after="0" w:line="240" w:lineRule="auto"/>
        <w:ind w:firstLine="709"/>
        <w:rPr>
          <w:rFonts w:ascii="Times New Roman" w:hAnsi="Times New Roman"/>
          <w:sz w:val="16"/>
          <w:szCs w:val="16"/>
        </w:rPr>
      </w:pPr>
    </w:p>
    <w:p w:rsidR="00826735" w:rsidRPr="003742CB" w:rsidRDefault="00826735" w:rsidP="00826735">
      <w:pPr>
        <w:pStyle w:val="2"/>
        <w:ind w:firstLine="709"/>
        <w:jc w:val="center"/>
        <w:rPr>
          <w:i/>
          <w:sz w:val="16"/>
          <w:szCs w:val="16"/>
        </w:rPr>
      </w:pPr>
      <w:r w:rsidRPr="003742CB">
        <w:rPr>
          <w:i/>
          <w:sz w:val="16"/>
          <w:szCs w:val="16"/>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26735" w:rsidRPr="003742CB" w:rsidRDefault="00826735" w:rsidP="00826735">
      <w:pPr>
        <w:pStyle w:val="2"/>
        <w:ind w:firstLine="709"/>
        <w:rPr>
          <w:sz w:val="16"/>
          <w:szCs w:val="16"/>
        </w:rPr>
      </w:pPr>
    </w:p>
    <w:p w:rsidR="00826735" w:rsidRPr="003742CB" w:rsidRDefault="00826735" w:rsidP="00826735">
      <w:pPr>
        <w:autoSpaceDE w:val="0"/>
        <w:autoSpaceDN w:val="0"/>
        <w:adjustRightInd w:val="0"/>
        <w:spacing w:after="0" w:line="240" w:lineRule="auto"/>
        <w:ind w:firstLine="709"/>
        <w:jc w:val="both"/>
        <w:rPr>
          <w:rFonts w:ascii="Times New Roman" w:hAnsi="Times New Roman"/>
          <w:sz w:val="16"/>
          <w:szCs w:val="16"/>
        </w:rPr>
      </w:pPr>
      <w:r w:rsidRPr="003742CB">
        <w:rPr>
          <w:rFonts w:ascii="Times New Roman" w:hAnsi="Times New Roman"/>
          <w:sz w:val="16"/>
          <w:szCs w:val="16"/>
        </w:rPr>
        <w:t>2.22. Предоставление муниципальной услуги осуществляется для заявителей на безвозмездной основе.</w:t>
      </w:r>
    </w:p>
    <w:p w:rsidR="00826735" w:rsidRPr="003742CB" w:rsidRDefault="00826735" w:rsidP="00826735">
      <w:pPr>
        <w:spacing w:after="0" w:line="240" w:lineRule="auto"/>
        <w:ind w:firstLine="709"/>
        <w:jc w:val="both"/>
        <w:rPr>
          <w:rFonts w:ascii="Times New Roman" w:hAnsi="Times New Roman"/>
          <w:sz w:val="16"/>
          <w:szCs w:val="16"/>
        </w:rPr>
      </w:pPr>
    </w:p>
    <w:p w:rsidR="00826735" w:rsidRPr="003742CB" w:rsidRDefault="00826735" w:rsidP="00826735">
      <w:pPr>
        <w:pStyle w:val="4"/>
        <w:spacing w:before="0"/>
        <w:ind w:firstLine="709"/>
        <w:rPr>
          <w:i/>
          <w:iCs/>
          <w:sz w:val="16"/>
          <w:szCs w:val="16"/>
        </w:rPr>
      </w:pPr>
      <w:r w:rsidRPr="003742CB">
        <w:rPr>
          <w:i/>
          <w:iCs/>
          <w:sz w:val="16"/>
          <w:szCs w:val="16"/>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826735" w:rsidRPr="003742CB" w:rsidRDefault="00826735" w:rsidP="00826735">
      <w:pPr>
        <w:pStyle w:val="a7"/>
        <w:spacing w:after="0"/>
        <w:ind w:firstLine="709"/>
        <w:rPr>
          <w:sz w:val="16"/>
          <w:szCs w:val="16"/>
        </w:rPr>
      </w:pPr>
    </w:p>
    <w:p w:rsidR="00826735" w:rsidRPr="003742CB" w:rsidRDefault="00826735" w:rsidP="00826735">
      <w:pPr>
        <w:pStyle w:val="a7"/>
        <w:spacing w:after="0"/>
        <w:ind w:firstLine="709"/>
        <w:jc w:val="both"/>
        <w:rPr>
          <w:sz w:val="16"/>
          <w:szCs w:val="16"/>
        </w:rPr>
      </w:pPr>
      <w:r w:rsidRPr="003742CB">
        <w:rPr>
          <w:sz w:val="16"/>
          <w:szCs w:val="16"/>
        </w:rPr>
        <w:t>2.23. Максимальный срок ожидания в очереди при подаче заявления о предоставлении муниципальной услуги и (или) при получении результата предоставления муниципальной услуги не должен превышать 15 минут.</w:t>
      </w:r>
    </w:p>
    <w:p w:rsidR="00826735" w:rsidRPr="003742CB" w:rsidRDefault="00826735" w:rsidP="00826735">
      <w:pPr>
        <w:spacing w:after="0" w:line="240" w:lineRule="auto"/>
        <w:ind w:firstLine="709"/>
        <w:jc w:val="both"/>
        <w:rPr>
          <w:rFonts w:ascii="Times New Roman" w:hAnsi="Times New Roman"/>
          <w:sz w:val="16"/>
          <w:szCs w:val="16"/>
        </w:rPr>
      </w:pPr>
    </w:p>
    <w:p w:rsidR="00826735" w:rsidRPr="003742CB" w:rsidRDefault="00826735" w:rsidP="00826735">
      <w:pPr>
        <w:pStyle w:val="ConsPlusNormal"/>
        <w:ind w:firstLine="709"/>
        <w:jc w:val="center"/>
        <w:rPr>
          <w:rFonts w:ascii="Times New Roman" w:hAnsi="Times New Roman"/>
          <w:i/>
          <w:sz w:val="16"/>
          <w:szCs w:val="16"/>
        </w:rPr>
      </w:pPr>
      <w:r w:rsidRPr="003742CB">
        <w:rPr>
          <w:rFonts w:ascii="Times New Roman" w:hAnsi="Times New Roman"/>
          <w:i/>
          <w:sz w:val="16"/>
          <w:szCs w:val="16"/>
        </w:rPr>
        <w:t>Срок и порядок регистрации запроса заявителя</w:t>
      </w:r>
    </w:p>
    <w:p w:rsidR="00826735" w:rsidRPr="003742CB" w:rsidRDefault="00826735" w:rsidP="00826735">
      <w:pPr>
        <w:pStyle w:val="ConsPlusNormal"/>
        <w:ind w:firstLine="709"/>
        <w:jc w:val="center"/>
        <w:rPr>
          <w:rFonts w:ascii="Times New Roman" w:hAnsi="Times New Roman"/>
          <w:i/>
          <w:sz w:val="16"/>
          <w:szCs w:val="16"/>
        </w:rPr>
      </w:pPr>
      <w:r w:rsidRPr="003742CB">
        <w:rPr>
          <w:rFonts w:ascii="Times New Roman" w:hAnsi="Times New Roman"/>
          <w:i/>
          <w:sz w:val="16"/>
          <w:szCs w:val="16"/>
        </w:rPr>
        <w:t>о предоставлении муниципальной услуги, в том числе в электронной форме</w:t>
      </w:r>
    </w:p>
    <w:p w:rsidR="00826735" w:rsidRPr="003742CB" w:rsidRDefault="00826735" w:rsidP="00826735">
      <w:pPr>
        <w:autoSpaceDE w:val="0"/>
        <w:autoSpaceDN w:val="0"/>
        <w:adjustRightInd w:val="0"/>
        <w:spacing w:after="0" w:line="240" w:lineRule="auto"/>
        <w:ind w:firstLine="709"/>
        <w:jc w:val="both"/>
        <w:rPr>
          <w:rFonts w:ascii="Times New Roman" w:hAnsi="Times New Roman"/>
          <w:sz w:val="16"/>
          <w:szCs w:val="16"/>
        </w:rPr>
      </w:pPr>
    </w:p>
    <w:p w:rsidR="00826735" w:rsidRPr="003742CB" w:rsidRDefault="00826735" w:rsidP="00826735">
      <w:pPr>
        <w:autoSpaceDE w:val="0"/>
        <w:autoSpaceDN w:val="0"/>
        <w:adjustRightInd w:val="0"/>
        <w:spacing w:after="0" w:line="240" w:lineRule="auto"/>
        <w:ind w:firstLine="709"/>
        <w:jc w:val="both"/>
        <w:rPr>
          <w:rFonts w:ascii="Times New Roman" w:hAnsi="Times New Roman"/>
          <w:sz w:val="16"/>
          <w:szCs w:val="16"/>
        </w:rPr>
      </w:pPr>
      <w:r w:rsidRPr="003742CB">
        <w:rPr>
          <w:rFonts w:ascii="Times New Roman" w:hAnsi="Times New Roman"/>
          <w:sz w:val="16"/>
          <w:szCs w:val="16"/>
        </w:rPr>
        <w:t>2.24. Регистрация запроса о предоставлении муниципальной услуги,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826735" w:rsidRPr="003742CB" w:rsidRDefault="00826735" w:rsidP="00826735">
      <w:pPr>
        <w:autoSpaceDE w:val="0"/>
        <w:autoSpaceDN w:val="0"/>
        <w:adjustRightInd w:val="0"/>
        <w:spacing w:after="0" w:line="240" w:lineRule="auto"/>
        <w:ind w:firstLine="709"/>
        <w:jc w:val="both"/>
        <w:rPr>
          <w:rFonts w:ascii="Times New Roman" w:hAnsi="Times New Roman"/>
          <w:sz w:val="16"/>
          <w:szCs w:val="16"/>
        </w:rPr>
      </w:pPr>
      <w:r w:rsidRPr="003742CB">
        <w:rPr>
          <w:rFonts w:ascii="Times New Roman" w:hAnsi="Times New Roman"/>
          <w:sz w:val="16"/>
          <w:szCs w:val="16"/>
        </w:rPr>
        <w:t>2.25. В случае если заявитель направил запрос о предоставлении муниципальной услуги в виде электронного документа,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826735" w:rsidRPr="003742CB" w:rsidRDefault="00826735" w:rsidP="00826735">
      <w:pPr>
        <w:autoSpaceDE w:val="0"/>
        <w:autoSpaceDN w:val="0"/>
        <w:adjustRightInd w:val="0"/>
        <w:spacing w:after="0" w:line="240" w:lineRule="auto"/>
        <w:ind w:firstLine="709"/>
        <w:jc w:val="both"/>
        <w:rPr>
          <w:rFonts w:ascii="Times New Roman" w:hAnsi="Times New Roman"/>
          <w:sz w:val="16"/>
          <w:szCs w:val="16"/>
        </w:rPr>
      </w:pPr>
      <w:r w:rsidRPr="003742CB">
        <w:rPr>
          <w:rFonts w:ascii="Times New Roman" w:hAnsi="Times New Roman"/>
          <w:sz w:val="16"/>
          <w:szCs w:val="16"/>
        </w:rPr>
        <w:lastRenderedPageBreak/>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826735" w:rsidRPr="003742CB" w:rsidRDefault="00826735" w:rsidP="00826735">
      <w:pPr>
        <w:spacing w:after="0" w:line="240" w:lineRule="auto"/>
        <w:ind w:firstLine="709"/>
        <w:jc w:val="both"/>
        <w:rPr>
          <w:rFonts w:ascii="Times New Roman" w:hAnsi="Times New Roman"/>
          <w:sz w:val="16"/>
          <w:szCs w:val="16"/>
        </w:rPr>
      </w:pPr>
    </w:p>
    <w:p w:rsidR="00826735" w:rsidRPr="003742CB" w:rsidRDefault="00826735" w:rsidP="00826735">
      <w:pPr>
        <w:pStyle w:val="4"/>
        <w:spacing w:before="0"/>
        <w:ind w:firstLine="709"/>
        <w:rPr>
          <w:i/>
          <w:iCs/>
          <w:sz w:val="16"/>
          <w:szCs w:val="16"/>
        </w:rPr>
      </w:pPr>
      <w:r w:rsidRPr="003742CB">
        <w:rPr>
          <w:i/>
          <w:iCs/>
          <w:sz w:val="16"/>
          <w:szCs w:val="16"/>
        </w:rPr>
        <w:t>Требования к помещениям, в которых предоставляется</w:t>
      </w:r>
    </w:p>
    <w:p w:rsidR="00826735" w:rsidRPr="003742CB" w:rsidRDefault="00826735" w:rsidP="00826735">
      <w:pPr>
        <w:pStyle w:val="ConsPlusNormal"/>
        <w:ind w:firstLine="709"/>
        <w:jc w:val="center"/>
        <w:rPr>
          <w:rFonts w:ascii="Times New Roman" w:hAnsi="Times New Roman"/>
          <w:i/>
          <w:sz w:val="16"/>
          <w:szCs w:val="16"/>
        </w:rPr>
      </w:pPr>
      <w:r w:rsidRPr="003742CB">
        <w:rPr>
          <w:rFonts w:ascii="Times New Roman" w:hAnsi="Times New Roman"/>
          <w:i/>
          <w:iCs/>
          <w:sz w:val="16"/>
          <w:szCs w:val="16"/>
        </w:rPr>
        <w:t>муниципальная услуга,</w:t>
      </w:r>
      <w:r w:rsidRPr="003742CB">
        <w:rPr>
          <w:rFonts w:ascii="Times New Roman" w:hAnsi="Times New Roman"/>
          <w:i/>
          <w:sz w:val="16"/>
          <w:szCs w:val="16"/>
        </w:rPr>
        <w:t xml:space="preserve"> к месту ожидания и приема заявителей, размещению и оформлению визуальной, текстовой информации о порядке предоставления таких услуг, в том числе к обеспечению доступности для лиц с ограниченными возможностями здоровья указанных объектов</w:t>
      </w:r>
    </w:p>
    <w:p w:rsidR="00826735" w:rsidRPr="003742CB" w:rsidRDefault="00826735" w:rsidP="00826735">
      <w:pPr>
        <w:pStyle w:val="ConsPlusNormal"/>
        <w:ind w:firstLine="709"/>
        <w:jc w:val="center"/>
        <w:rPr>
          <w:rFonts w:ascii="Times New Roman" w:hAnsi="Times New Roman"/>
          <w:i/>
          <w:sz w:val="16"/>
          <w:szCs w:val="16"/>
        </w:rPr>
      </w:pPr>
    </w:p>
    <w:p w:rsidR="00826735" w:rsidRPr="003742CB" w:rsidRDefault="00826735" w:rsidP="00826735">
      <w:pPr>
        <w:autoSpaceDE w:val="0"/>
        <w:autoSpaceDN w:val="0"/>
        <w:adjustRightInd w:val="0"/>
        <w:spacing w:after="0" w:line="240" w:lineRule="auto"/>
        <w:ind w:firstLine="709"/>
        <w:jc w:val="both"/>
        <w:rPr>
          <w:rFonts w:ascii="Times New Roman" w:hAnsi="Times New Roman"/>
          <w:bCs/>
          <w:sz w:val="16"/>
          <w:szCs w:val="16"/>
        </w:rPr>
      </w:pPr>
      <w:r w:rsidRPr="003742CB">
        <w:rPr>
          <w:rFonts w:ascii="Times New Roman" w:hAnsi="Times New Roman"/>
          <w:sz w:val="16"/>
          <w:szCs w:val="16"/>
        </w:rPr>
        <w:t xml:space="preserve">2.26. </w:t>
      </w:r>
      <w:r w:rsidRPr="003742CB">
        <w:rPr>
          <w:rFonts w:ascii="Times New Roman" w:hAnsi="Times New Roman"/>
          <w:bCs/>
          <w:sz w:val="16"/>
          <w:szCs w:val="16"/>
        </w:rPr>
        <w:t>Центральный вход в здание Уполномоченного органа (МФЦ), в котором предоставляется муниципальная услуга, оборудуется вывеской, содержащей информацию о наименовании и режиме работы.</w:t>
      </w:r>
    </w:p>
    <w:p w:rsidR="00826735" w:rsidRPr="003742CB" w:rsidRDefault="00826735" w:rsidP="00826735">
      <w:pPr>
        <w:pStyle w:val="ConsPlusNormal"/>
        <w:ind w:firstLine="709"/>
        <w:jc w:val="both"/>
        <w:rPr>
          <w:rFonts w:ascii="Times New Roman" w:hAnsi="Times New Roman"/>
          <w:i/>
          <w:sz w:val="16"/>
          <w:szCs w:val="16"/>
        </w:rPr>
      </w:pPr>
      <w:r w:rsidRPr="003742CB">
        <w:rPr>
          <w:rFonts w:ascii="Times New Roman" w:hAnsi="Times New Roman"/>
          <w:sz w:val="16"/>
          <w:szCs w:val="16"/>
        </w:rPr>
        <w:t>Помещения, предназначенные для предоставления муниципальной услуги, соответствуют санитарным правилам и нормам.</w:t>
      </w:r>
    </w:p>
    <w:p w:rsidR="00826735" w:rsidRPr="003742CB" w:rsidRDefault="00826735" w:rsidP="00826735">
      <w:pPr>
        <w:pStyle w:val="ConsPlusNormal"/>
        <w:ind w:firstLine="709"/>
        <w:jc w:val="both"/>
        <w:rPr>
          <w:rFonts w:ascii="Times New Roman" w:hAnsi="Times New Roman"/>
          <w:i/>
          <w:sz w:val="16"/>
          <w:szCs w:val="16"/>
        </w:rPr>
      </w:pPr>
      <w:r w:rsidRPr="003742CB">
        <w:rPr>
          <w:rFonts w:ascii="Times New Roman" w:hAnsi="Times New Roman"/>
          <w:sz w:val="16"/>
          <w:szCs w:val="16"/>
        </w:rPr>
        <w:t xml:space="preserve">В помещениях на видном месте помещаются схемы размещения средств пожаротушения и путей эвакуации в экстренных случаях. </w:t>
      </w:r>
    </w:p>
    <w:p w:rsidR="00826735" w:rsidRPr="003742CB" w:rsidRDefault="00826735" w:rsidP="00826735">
      <w:pPr>
        <w:pStyle w:val="ConsPlusNormal"/>
        <w:ind w:firstLine="709"/>
        <w:jc w:val="both"/>
        <w:rPr>
          <w:rFonts w:ascii="Times New Roman" w:hAnsi="Times New Roman"/>
          <w:i/>
          <w:sz w:val="16"/>
          <w:szCs w:val="16"/>
        </w:rPr>
      </w:pPr>
      <w:r w:rsidRPr="003742CB">
        <w:rPr>
          <w:rFonts w:ascii="Times New Roman" w:hAnsi="Times New Roman"/>
          <w:sz w:val="16"/>
          <w:szCs w:val="16"/>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826735" w:rsidRPr="003742CB" w:rsidRDefault="00826735" w:rsidP="00826735">
      <w:pPr>
        <w:pStyle w:val="ConsPlusNormal"/>
        <w:ind w:firstLine="709"/>
        <w:jc w:val="both"/>
        <w:rPr>
          <w:rFonts w:ascii="Times New Roman" w:hAnsi="Times New Roman"/>
          <w:sz w:val="16"/>
          <w:szCs w:val="16"/>
        </w:rPr>
      </w:pPr>
      <w:r w:rsidRPr="003742CB">
        <w:rPr>
          <w:rFonts w:ascii="Times New Roman" w:hAnsi="Times New Roman"/>
          <w:sz w:val="16"/>
          <w:szCs w:val="16"/>
        </w:rPr>
        <w:t xml:space="preserve">2.27. Места информирования, предназначенные для ознакомления заявителя с информационными материалами, оборудуются информационным стендом, </w:t>
      </w:r>
      <w:r w:rsidRPr="003742CB">
        <w:rPr>
          <w:rFonts w:ascii="Times New Roman" w:hAnsi="Times New Roman"/>
          <w:color w:val="000000"/>
          <w:sz w:val="16"/>
          <w:szCs w:val="16"/>
          <w:shd w:val="clear" w:color="auto" w:fill="FFFFFF"/>
        </w:rPr>
        <w:t>содержащим текстовую информацию о правилах предоставления муниципальной услуги</w:t>
      </w:r>
      <w:r w:rsidRPr="003742CB">
        <w:rPr>
          <w:rFonts w:ascii="Times New Roman" w:hAnsi="Times New Roman"/>
          <w:sz w:val="16"/>
          <w:szCs w:val="16"/>
        </w:rPr>
        <w:t>.</w:t>
      </w:r>
    </w:p>
    <w:p w:rsidR="00826735" w:rsidRPr="003742CB" w:rsidRDefault="00826735" w:rsidP="00826735">
      <w:pPr>
        <w:pStyle w:val="ConsPlusNormal"/>
        <w:ind w:firstLine="709"/>
        <w:jc w:val="both"/>
        <w:rPr>
          <w:rFonts w:ascii="Times New Roman" w:hAnsi="Times New Roman"/>
          <w:color w:val="000000"/>
          <w:sz w:val="16"/>
          <w:szCs w:val="16"/>
          <w:shd w:val="clear" w:color="auto" w:fill="FFFFFF"/>
        </w:rPr>
      </w:pPr>
      <w:r w:rsidRPr="003742CB">
        <w:rPr>
          <w:rFonts w:ascii="Times New Roman" w:hAnsi="Times New Roman"/>
          <w:sz w:val="16"/>
          <w:szCs w:val="16"/>
        </w:rPr>
        <w:t xml:space="preserve"> </w:t>
      </w:r>
      <w:proofErr w:type="gramStart"/>
      <w:r w:rsidRPr="003742CB">
        <w:rPr>
          <w:rFonts w:ascii="Times New Roman" w:hAnsi="Times New Roman"/>
          <w:color w:val="000000"/>
          <w:sz w:val="16"/>
          <w:szCs w:val="16"/>
          <w:shd w:val="clear" w:color="auto" w:fill="FFFFFF"/>
        </w:rPr>
        <w:t>На информационных стендах размещается следующая информация: режим работы Уполномоченного органа, включая график приема заявителей; условия и порядок получения информации от Уполномоченного органа; номера кабинетов Уполномоченного органа,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Уполномоченного органа;</w:t>
      </w:r>
      <w:proofErr w:type="gramEnd"/>
      <w:r w:rsidRPr="003742CB">
        <w:rPr>
          <w:rFonts w:ascii="Times New Roman" w:hAnsi="Times New Roman"/>
          <w:color w:val="000000"/>
          <w:sz w:val="16"/>
          <w:szCs w:val="16"/>
          <w:shd w:val="clear" w:color="auto" w:fill="FFFFFF"/>
        </w:rPr>
        <w:t xml:space="preserve">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Уполномоченный орган размещает в занимаемых им помещениях иную информацию, необходимую для оперативного информирования о порядке предоставления муниципальной услуги. </w:t>
      </w:r>
    </w:p>
    <w:p w:rsidR="00826735" w:rsidRPr="003742CB" w:rsidRDefault="00826735" w:rsidP="00826735">
      <w:pPr>
        <w:autoSpaceDE w:val="0"/>
        <w:autoSpaceDN w:val="0"/>
        <w:adjustRightInd w:val="0"/>
        <w:spacing w:after="0" w:line="240" w:lineRule="auto"/>
        <w:ind w:firstLine="709"/>
        <w:jc w:val="both"/>
        <w:rPr>
          <w:rFonts w:ascii="Times New Roman" w:hAnsi="Times New Roman"/>
          <w:bCs/>
          <w:sz w:val="16"/>
          <w:szCs w:val="16"/>
        </w:rPr>
      </w:pPr>
      <w:r w:rsidRPr="003742CB">
        <w:rPr>
          <w:rFonts w:ascii="Times New Roman" w:hAnsi="Times New Roman"/>
          <w:bCs/>
          <w:sz w:val="16"/>
          <w:szCs w:val="16"/>
        </w:rPr>
        <w:t xml:space="preserve">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w:t>
      </w:r>
      <w:r w:rsidRPr="003742CB">
        <w:rPr>
          <w:rFonts w:ascii="Times New Roman" w:hAnsi="Times New Roman"/>
          <w:bCs/>
          <w:color w:val="000000"/>
          <w:sz w:val="16"/>
          <w:szCs w:val="16"/>
          <w:shd w:val="clear" w:color="auto" w:fill="FFFFFF"/>
        </w:rPr>
        <w:t>перечень документов, необходимых для получения муниципальной услуги,</w:t>
      </w:r>
      <w:r w:rsidRPr="003742CB">
        <w:rPr>
          <w:rFonts w:ascii="Times New Roman" w:hAnsi="Times New Roman"/>
          <w:bCs/>
          <w:sz w:val="16"/>
          <w:szCs w:val="16"/>
        </w:rPr>
        <w:t xml:space="preserve"> </w:t>
      </w:r>
      <w:r w:rsidRPr="003742CB">
        <w:rPr>
          <w:rFonts w:ascii="Times New Roman" w:hAnsi="Times New Roman"/>
          <w:bCs/>
          <w:color w:val="000000"/>
          <w:sz w:val="16"/>
          <w:szCs w:val="16"/>
          <w:shd w:val="clear" w:color="auto" w:fill="FFFFFF"/>
        </w:rPr>
        <w:t>форма заявления</w:t>
      </w:r>
      <w:r w:rsidRPr="003742CB">
        <w:rPr>
          <w:rFonts w:ascii="Times New Roman" w:hAnsi="Times New Roman"/>
          <w:bCs/>
          <w:sz w:val="16"/>
          <w:szCs w:val="16"/>
        </w:rPr>
        <w:t xml:space="preserve"> доступны для ознакомления на бумажных носителях, а также в электронном виде в сети «Интернет».</w:t>
      </w:r>
    </w:p>
    <w:p w:rsidR="00826735" w:rsidRPr="003742CB" w:rsidRDefault="00826735" w:rsidP="00826735">
      <w:pPr>
        <w:autoSpaceDE w:val="0"/>
        <w:autoSpaceDN w:val="0"/>
        <w:adjustRightInd w:val="0"/>
        <w:spacing w:after="0" w:line="240" w:lineRule="auto"/>
        <w:ind w:firstLine="709"/>
        <w:jc w:val="both"/>
        <w:rPr>
          <w:rFonts w:ascii="Times New Roman" w:hAnsi="Times New Roman"/>
          <w:bCs/>
          <w:sz w:val="16"/>
          <w:szCs w:val="16"/>
        </w:rPr>
      </w:pPr>
      <w:r w:rsidRPr="003742CB">
        <w:rPr>
          <w:rFonts w:ascii="Times New Roman" w:hAnsi="Times New Roman"/>
          <w:bCs/>
          <w:sz w:val="16"/>
          <w:szCs w:val="16"/>
        </w:rPr>
        <w:t xml:space="preserve">2.28.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 </w:t>
      </w:r>
    </w:p>
    <w:p w:rsidR="00826735" w:rsidRPr="003742CB" w:rsidRDefault="00826735" w:rsidP="00826735">
      <w:pPr>
        <w:autoSpaceDE w:val="0"/>
        <w:autoSpaceDN w:val="0"/>
        <w:adjustRightInd w:val="0"/>
        <w:spacing w:after="0" w:line="240" w:lineRule="auto"/>
        <w:ind w:firstLine="709"/>
        <w:jc w:val="both"/>
        <w:rPr>
          <w:rFonts w:ascii="Times New Roman" w:hAnsi="Times New Roman"/>
          <w:bCs/>
          <w:sz w:val="16"/>
          <w:szCs w:val="16"/>
        </w:rPr>
      </w:pPr>
      <w:r w:rsidRPr="003742CB">
        <w:rPr>
          <w:rFonts w:ascii="Times New Roman" w:hAnsi="Times New Roman"/>
          <w:bCs/>
          <w:sz w:val="16"/>
          <w:szCs w:val="16"/>
        </w:rPr>
        <w:t>Прием заявителей осуществляется в специально выделенных для этих целей помещениях - местах предоставления муниципальной услуги.</w:t>
      </w:r>
    </w:p>
    <w:p w:rsidR="00826735" w:rsidRPr="003742CB" w:rsidRDefault="00826735" w:rsidP="00826735">
      <w:pPr>
        <w:autoSpaceDE w:val="0"/>
        <w:autoSpaceDN w:val="0"/>
        <w:adjustRightInd w:val="0"/>
        <w:spacing w:after="0" w:line="240" w:lineRule="auto"/>
        <w:ind w:firstLine="709"/>
        <w:jc w:val="both"/>
        <w:rPr>
          <w:rFonts w:ascii="Times New Roman" w:hAnsi="Times New Roman"/>
          <w:bCs/>
          <w:sz w:val="16"/>
          <w:szCs w:val="16"/>
        </w:rPr>
      </w:pPr>
      <w:r w:rsidRPr="003742CB">
        <w:rPr>
          <w:rFonts w:ascii="Times New Roman" w:hAnsi="Times New Roman"/>
          <w:bCs/>
          <w:sz w:val="16"/>
          <w:szCs w:val="16"/>
        </w:rPr>
        <w:t xml:space="preserve">Кабинеты ответственных должностных лиц оборудуются информационными табличками (вывесками) с указанием номера кабинета и наименования </w:t>
      </w:r>
      <w:r w:rsidRPr="003742CB">
        <w:rPr>
          <w:rFonts w:ascii="Times New Roman" w:hAnsi="Times New Roman"/>
          <w:bCs/>
          <w:color w:val="000000"/>
          <w:sz w:val="16"/>
          <w:szCs w:val="16"/>
          <w:shd w:val="clear" w:color="auto" w:fill="FFFFFF"/>
        </w:rPr>
        <w:t xml:space="preserve">Уполномоченного органа. </w:t>
      </w:r>
    </w:p>
    <w:p w:rsidR="00826735" w:rsidRPr="003742CB" w:rsidRDefault="00826735" w:rsidP="00826735">
      <w:pPr>
        <w:autoSpaceDE w:val="0"/>
        <w:autoSpaceDN w:val="0"/>
        <w:adjustRightInd w:val="0"/>
        <w:spacing w:after="0" w:line="240" w:lineRule="auto"/>
        <w:ind w:firstLine="709"/>
        <w:jc w:val="both"/>
        <w:rPr>
          <w:rFonts w:ascii="Times New Roman" w:hAnsi="Times New Roman"/>
          <w:bCs/>
          <w:sz w:val="16"/>
          <w:szCs w:val="16"/>
        </w:rPr>
      </w:pPr>
      <w:r w:rsidRPr="003742CB">
        <w:rPr>
          <w:rFonts w:ascii="Times New Roman" w:hAnsi="Times New Roman"/>
          <w:bCs/>
          <w:sz w:val="16"/>
          <w:szCs w:val="16"/>
        </w:rPr>
        <w:t>Таблички на дверях или стенах устанавливаются таким образом, чтобы при открытой двери таблички были видны и читаемы.</w:t>
      </w:r>
    </w:p>
    <w:p w:rsidR="00826735" w:rsidRPr="003742CB" w:rsidRDefault="00826735" w:rsidP="00826735">
      <w:pPr>
        <w:pStyle w:val="ConsPlusNormal"/>
        <w:ind w:firstLine="709"/>
        <w:jc w:val="both"/>
        <w:rPr>
          <w:rFonts w:ascii="Times New Roman" w:hAnsi="Times New Roman"/>
          <w:i/>
          <w:iCs/>
          <w:sz w:val="16"/>
          <w:szCs w:val="16"/>
        </w:rPr>
      </w:pPr>
      <w:r w:rsidRPr="003742CB">
        <w:rPr>
          <w:rFonts w:ascii="Times New Roman" w:hAnsi="Times New Roman"/>
          <w:sz w:val="16"/>
          <w:szCs w:val="16"/>
        </w:rPr>
        <w:t>2.29. Вход в здание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826735" w:rsidRPr="003742CB" w:rsidRDefault="00826735" w:rsidP="00826735">
      <w:pPr>
        <w:pStyle w:val="ConsPlusNormal"/>
        <w:ind w:firstLine="709"/>
        <w:jc w:val="both"/>
        <w:rPr>
          <w:rFonts w:ascii="Times New Roman" w:hAnsi="Times New Roman"/>
          <w:sz w:val="16"/>
          <w:szCs w:val="16"/>
        </w:rPr>
      </w:pPr>
      <w:r w:rsidRPr="003742CB">
        <w:rPr>
          <w:rFonts w:ascii="Times New Roman" w:hAnsi="Times New Roman"/>
          <w:sz w:val="16"/>
          <w:szCs w:val="16"/>
        </w:rPr>
        <w:t>На автомобильных стоянках у зданий, в которых исполняется муниципальная услуга, предусматриваются места для парковки автомобилей инвалидов.</w:t>
      </w:r>
    </w:p>
    <w:p w:rsidR="00826735" w:rsidRPr="003742CB" w:rsidRDefault="00826735" w:rsidP="00826735">
      <w:pPr>
        <w:pStyle w:val="ConsPlusNormal"/>
        <w:ind w:firstLine="709"/>
        <w:jc w:val="both"/>
        <w:rPr>
          <w:rFonts w:ascii="Times New Roman" w:hAnsi="Times New Roman"/>
          <w:sz w:val="16"/>
          <w:szCs w:val="16"/>
        </w:rPr>
      </w:pPr>
      <w:r w:rsidRPr="003742CB">
        <w:rPr>
          <w:rFonts w:ascii="Times New Roman" w:hAnsi="Times New Roman"/>
          <w:sz w:val="16"/>
          <w:szCs w:val="16"/>
        </w:rPr>
        <w:t xml:space="preserve">Гражданам, относящимся к категории инвалидов, обеспечивается создание условий </w:t>
      </w:r>
      <w:r w:rsidRPr="003742CB">
        <w:rPr>
          <w:rFonts w:ascii="Times New Roman" w:hAnsi="Times New Roman"/>
          <w:sz w:val="16"/>
          <w:szCs w:val="16"/>
        </w:rPr>
        <w:lastRenderedPageBreak/>
        <w:t>доступности здания, в котором предоставляется муниципальная услуга, в соответствии с требованиями, установленными законодательными и иными нормативными правовыми актами:</w:t>
      </w:r>
    </w:p>
    <w:p w:rsidR="00826735" w:rsidRPr="003742CB" w:rsidRDefault="00826735" w:rsidP="00826735">
      <w:pPr>
        <w:pStyle w:val="ConsPlusNormal"/>
        <w:ind w:firstLine="709"/>
        <w:jc w:val="both"/>
        <w:rPr>
          <w:rFonts w:ascii="Times New Roman" w:hAnsi="Times New Roman"/>
          <w:sz w:val="16"/>
          <w:szCs w:val="16"/>
        </w:rPr>
      </w:pPr>
      <w:r w:rsidRPr="003742CB">
        <w:rPr>
          <w:rFonts w:ascii="Times New Roman" w:hAnsi="Times New Roman"/>
          <w:sz w:val="16"/>
          <w:szCs w:val="16"/>
        </w:rPr>
        <w:t>возможность самостоятельного передвижения по территории здания Уполномоченного органа, в котором предоставляется муниципальная услуга, в целях доступа к месту предоставления услуги, в том числе с помощью работников здания, предоставляющих муниципальную услугу;</w:t>
      </w:r>
    </w:p>
    <w:p w:rsidR="00826735" w:rsidRPr="003742CB" w:rsidRDefault="00826735" w:rsidP="00826735">
      <w:pPr>
        <w:pStyle w:val="ConsPlusNormal"/>
        <w:ind w:firstLine="709"/>
        <w:jc w:val="both"/>
        <w:rPr>
          <w:rFonts w:ascii="Times New Roman" w:hAnsi="Times New Roman"/>
          <w:sz w:val="16"/>
          <w:szCs w:val="16"/>
        </w:rPr>
      </w:pPr>
      <w:r w:rsidRPr="003742CB">
        <w:rPr>
          <w:rFonts w:ascii="Times New Roman" w:hAnsi="Times New Roman"/>
          <w:sz w:val="16"/>
          <w:szCs w:val="1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работников здания, в котором предоставляется муниципальная услуга;</w:t>
      </w:r>
    </w:p>
    <w:p w:rsidR="00826735" w:rsidRPr="003742CB" w:rsidRDefault="00826735" w:rsidP="00826735">
      <w:pPr>
        <w:pStyle w:val="ConsPlusNormal"/>
        <w:ind w:firstLine="709"/>
        <w:jc w:val="both"/>
        <w:rPr>
          <w:rFonts w:ascii="Times New Roman" w:hAnsi="Times New Roman"/>
          <w:sz w:val="16"/>
          <w:szCs w:val="16"/>
        </w:rPr>
      </w:pPr>
      <w:r w:rsidRPr="003742CB">
        <w:rPr>
          <w:rFonts w:ascii="Times New Roman" w:hAnsi="Times New Roman"/>
          <w:sz w:val="16"/>
          <w:szCs w:val="16"/>
        </w:rPr>
        <w:t>сопровождение инвалидов, имеющих стойкие нарушения функции зрения и самостоятельного передвижения по территории здания, в котором предоставляется муниципальная услуга;</w:t>
      </w:r>
    </w:p>
    <w:p w:rsidR="00826735" w:rsidRPr="003742CB" w:rsidRDefault="00826735" w:rsidP="00826735">
      <w:pPr>
        <w:pStyle w:val="ConsPlusNormal"/>
        <w:ind w:firstLine="709"/>
        <w:jc w:val="both"/>
        <w:rPr>
          <w:rFonts w:ascii="Times New Roman" w:hAnsi="Times New Roman"/>
          <w:sz w:val="16"/>
          <w:szCs w:val="16"/>
        </w:rPr>
      </w:pPr>
      <w:r w:rsidRPr="003742CB">
        <w:rPr>
          <w:rFonts w:ascii="Times New Roman" w:hAnsi="Times New Roman"/>
          <w:sz w:val="16"/>
          <w:szCs w:val="1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транспорта;</w:t>
      </w:r>
    </w:p>
    <w:p w:rsidR="00826735" w:rsidRPr="003742CB" w:rsidRDefault="00826735" w:rsidP="00826735">
      <w:pPr>
        <w:pStyle w:val="ConsPlusNormal"/>
        <w:ind w:firstLine="709"/>
        <w:jc w:val="both"/>
        <w:rPr>
          <w:rFonts w:ascii="Times New Roman" w:hAnsi="Times New Roman"/>
          <w:sz w:val="16"/>
          <w:szCs w:val="16"/>
        </w:rPr>
      </w:pPr>
      <w:r w:rsidRPr="003742CB">
        <w:rPr>
          <w:rFonts w:ascii="Times New Roman" w:hAnsi="Times New Roman"/>
          <w:sz w:val="16"/>
          <w:szCs w:val="1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w:t>
      </w:r>
    </w:p>
    <w:p w:rsidR="00826735" w:rsidRPr="003742CB" w:rsidRDefault="00826735" w:rsidP="00826735">
      <w:pPr>
        <w:pStyle w:val="ConsPlusNormal"/>
        <w:ind w:firstLine="709"/>
        <w:jc w:val="both"/>
        <w:rPr>
          <w:rFonts w:ascii="Times New Roman" w:hAnsi="Times New Roman"/>
          <w:sz w:val="16"/>
          <w:szCs w:val="16"/>
        </w:rPr>
      </w:pPr>
      <w:r w:rsidRPr="003742CB">
        <w:rPr>
          <w:rFonts w:ascii="Times New Roman" w:hAnsi="Times New Roman"/>
          <w:sz w:val="16"/>
          <w:szCs w:val="16"/>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w:t>
      </w:r>
      <w:hyperlink r:id="rId13" w:history="1">
        <w:r w:rsidRPr="003742CB">
          <w:rPr>
            <w:rFonts w:ascii="Times New Roman" w:hAnsi="Times New Roman"/>
            <w:sz w:val="16"/>
            <w:szCs w:val="16"/>
          </w:rPr>
          <w:t>форме</w:t>
        </w:r>
      </w:hyperlink>
      <w:r w:rsidRPr="003742CB">
        <w:rPr>
          <w:rFonts w:ascii="Times New Roman" w:hAnsi="Times New Roman"/>
          <w:sz w:val="16"/>
          <w:szCs w:val="16"/>
        </w:rPr>
        <w:t xml:space="preserve"> и в </w:t>
      </w:r>
      <w:hyperlink r:id="rId14" w:history="1">
        <w:r w:rsidRPr="003742CB">
          <w:rPr>
            <w:rFonts w:ascii="Times New Roman" w:hAnsi="Times New Roman"/>
            <w:sz w:val="16"/>
            <w:szCs w:val="16"/>
          </w:rPr>
          <w:t>порядке</w:t>
        </w:r>
      </w:hyperlink>
      <w:r w:rsidRPr="003742CB">
        <w:rPr>
          <w:rFonts w:ascii="Times New Roman" w:hAnsi="Times New Roman"/>
          <w:sz w:val="16"/>
          <w:szCs w:val="16"/>
        </w:rPr>
        <w:t xml:space="preserve">, </w:t>
      </w:r>
      <w:proofErr w:type="gramStart"/>
      <w:r w:rsidRPr="003742CB">
        <w:rPr>
          <w:rFonts w:ascii="Times New Roman" w:hAnsi="Times New Roman"/>
          <w:sz w:val="16"/>
          <w:szCs w:val="16"/>
        </w:rPr>
        <w:t>утвержденных</w:t>
      </w:r>
      <w:proofErr w:type="gramEnd"/>
      <w:r w:rsidRPr="003742CB">
        <w:rPr>
          <w:rFonts w:ascii="Times New Roman" w:hAnsi="Times New Roman"/>
          <w:sz w:val="16"/>
          <w:szCs w:val="16"/>
        </w:rPr>
        <w:t xml:space="preserve"> приказом Министерства труда и социальной защиты Российской Федерации от 22 июня 2015 года № 386н.</w:t>
      </w:r>
    </w:p>
    <w:p w:rsidR="00826735" w:rsidRPr="003742CB" w:rsidRDefault="00826735" w:rsidP="00826735">
      <w:pPr>
        <w:pStyle w:val="ConsPlusNormal"/>
        <w:ind w:firstLine="709"/>
        <w:jc w:val="both"/>
        <w:rPr>
          <w:rFonts w:ascii="Times New Roman" w:hAnsi="Times New Roman"/>
          <w:sz w:val="16"/>
          <w:szCs w:val="16"/>
        </w:rPr>
      </w:pPr>
      <w:r w:rsidRPr="003742CB">
        <w:rPr>
          <w:rFonts w:ascii="Times New Roman" w:hAnsi="Times New Roman"/>
          <w:sz w:val="16"/>
          <w:szCs w:val="16"/>
        </w:rPr>
        <w:t>2.30. Для граждан, относящихся к категории инвалидов, обеспечивается создание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26735" w:rsidRPr="003742CB" w:rsidRDefault="00826735" w:rsidP="00826735">
      <w:pPr>
        <w:pStyle w:val="ConsPlusNormal"/>
        <w:ind w:firstLine="709"/>
        <w:jc w:val="both"/>
        <w:rPr>
          <w:rFonts w:ascii="Times New Roman" w:hAnsi="Times New Roman"/>
          <w:sz w:val="16"/>
          <w:szCs w:val="16"/>
        </w:rPr>
      </w:pPr>
      <w:r w:rsidRPr="003742CB">
        <w:rPr>
          <w:rFonts w:ascii="Times New Roman" w:hAnsi="Times New Roman"/>
          <w:sz w:val="16"/>
          <w:szCs w:val="16"/>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26735" w:rsidRPr="003742CB" w:rsidRDefault="00826735" w:rsidP="00826735">
      <w:pPr>
        <w:pStyle w:val="ConsPlusNormal"/>
        <w:ind w:firstLine="709"/>
        <w:jc w:val="both"/>
        <w:rPr>
          <w:rFonts w:ascii="Times New Roman" w:hAnsi="Times New Roman"/>
          <w:sz w:val="16"/>
          <w:szCs w:val="16"/>
        </w:rPr>
      </w:pPr>
      <w:r w:rsidRPr="003742CB">
        <w:rPr>
          <w:rFonts w:ascii="Times New Roman" w:hAnsi="Times New Roman"/>
          <w:sz w:val="16"/>
          <w:szCs w:val="16"/>
        </w:rPr>
        <w:t>оказание работниками,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826735" w:rsidRPr="003742CB" w:rsidRDefault="00826735" w:rsidP="00826735">
      <w:pPr>
        <w:spacing w:after="0" w:line="240" w:lineRule="auto"/>
        <w:ind w:firstLine="709"/>
        <w:jc w:val="both"/>
        <w:rPr>
          <w:rFonts w:ascii="Times New Roman" w:hAnsi="Times New Roman"/>
          <w:sz w:val="16"/>
          <w:szCs w:val="16"/>
        </w:rPr>
      </w:pPr>
    </w:p>
    <w:p w:rsidR="00826735" w:rsidRPr="003742CB" w:rsidRDefault="00826735" w:rsidP="00826735">
      <w:pPr>
        <w:pStyle w:val="4"/>
        <w:spacing w:before="0"/>
        <w:ind w:firstLine="709"/>
        <w:rPr>
          <w:i/>
          <w:iCs/>
          <w:sz w:val="16"/>
          <w:szCs w:val="16"/>
        </w:rPr>
      </w:pPr>
      <w:r w:rsidRPr="003742CB">
        <w:rPr>
          <w:i/>
          <w:iCs/>
          <w:sz w:val="16"/>
          <w:szCs w:val="16"/>
        </w:rPr>
        <w:t>Показатели доступности и качества муниципальной услуги</w:t>
      </w:r>
    </w:p>
    <w:p w:rsidR="00826735" w:rsidRPr="003742CB" w:rsidRDefault="00826735" w:rsidP="00826735">
      <w:pPr>
        <w:pStyle w:val="21"/>
        <w:spacing w:after="0" w:line="240" w:lineRule="auto"/>
        <w:ind w:firstLine="709"/>
        <w:rPr>
          <w:i/>
          <w:iCs/>
          <w:sz w:val="16"/>
          <w:szCs w:val="16"/>
        </w:rPr>
      </w:pPr>
    </w:p>
    <w:p w:rsidR="00826735" w:rsidRPr="003742CB" w:rsidRDefault="00826735" w:rsidP="00826735">
      <w:pPr>
        <w:autoSpaceDE w:val="0"/>
        <w:autoSpaceDN w:val="0"/>
        <w:adjustRightInd w:val="0"/>
        <w:spacing w:after="0" w:line="240" w:lineRule="auto"/>
        <w:ind w:firstLine="709"/>
        <w:jc w:val="both"/>
        <w:rPr>
          <w:rFonts w:ascii="Times New Roman" w:hAnsi="Times New Roman"/>
          <w:sz w:val="16"/>
          <w:szCs w:val="16"/>
        </w:rPr>
      </w:pPr>
      <w:r w:rsidRPr="003742CB">
        <w:rPr>
          <w:rFonts w:ascii="Times New Roman" w:hAnsi="Times New Roman"/>
          <w:sz w:val="16"/>
          <w:szCs w:val="16"/>
        </w:rPr>
        <w:t>2.31. Показателями доступности муниципальной услуги являются:</w:t>
      </w:r>
    </w:p>
    <w:p w:rsidR="00826735" w:rsidRPr="003742CB" w:rsidRDefault="00826735" w:rsidP="00826735">
      <w:pPr>
        <w:autoSpaceDE w:val="0"/>
        <w:autoSpaceDN w:val="0"/>
        <w:adjustRightInd w:val="0"/>
        <w:spacing w:after="0" w:line="240" w:lineRule="auto"/>
        <w:ind w:firstLine="709"/>
        <w:jc w:val="both"/>
        <w:rPr>
          <w:rFonts w:ascii="Times New Roman" w:hAnsi="Times New Roman"/>
          <w:sz w:val="16"/>
          <w:szCs w:val="16"/>
        </w:rPr>
      </w:pPr>
      <w:r w:rsidRPr="003742CB">
        <w:rPr>
          <w:rFonts w:ascii="Times New Roman" w:hAnsi="Times New Roman"/>
          <w:sz w:val="16"/>
          <w:szCs w:val="16"/>
        </w:rPr>
        <w:t>информирование заявителей о предоставлении муниципальной услуги;</w:t>
      </w:r>
    </w:p>
    <w:p w:rsidR="00826735" w:rsidRPr="003742CB" w:rsidRDefault="00826735" w:rsidP="00826735">
      <w:pPr>
        <w:autoSpaceDE w:val="0"/>
        <w:autoSpaceDN w:val="0"/>
        <w:adjustRightInd w:val="0"/>
        <w:spacing w:after="0" w:line="240" w:lineRule="auto"/>
        <w:ind w:firstLine="709"/>
        <w:jc w:val="both"/>
        <w:rPr>
          <w:rFonts w:ascii="Times New Roman" w:hAnsi="Times New Roman"/>
          <w:sz w:val="16"/>
          <w:szCs w:val="16"/>
        </w:rPr>
      </w:pPr>
      <w:r w:rsidRPr="003742CB">
        <w:rPr>
          <w:rFonts w:ascii="Times New Roman" w:hAnsi="Times New Roman"/>
          <w:sz w:val="16"/>
          <w:szCs w:val="16"/>
        </w:rPr>
        <w:t>оборудование территорий, прилегающих к месторасположению Уполномоченного органа, местами парковки автотранспортных средств, в том числе для лиц с ограниченными возможностями;</w:t>
      </w:r>
    </w:p>
    <w:p w:rsidR="00826735" w:rsidRPr="003742CB" w:rsidRDefault="00826735" w:rsidP="00826735">
      <w:pPr>
        <w:autoSpaceDE w:val="0"/>
        <w:autoSpaceDN w:val="0"/>
        <w:adjustRightInd w:val="0"/>
        <w:spacing w:after="0" w:line="240" w:lineRule="auto"/>
        <w:ind w:firstLine="709"/>
        <w:jc w:val="both"/>
        <w:rPr>
          <w:rFonts w:ascii="Times New Roman" w:hAnsi="Times New Roman"/>
          <w:sz w:val="16"/>
          <w:szCs w:val="16"/>
        </w:rPr>
      </w:pPr>
      <w:r w:rsidRPr="003742CB">
        <w:rPr>
          <w:rFonts w:ascii="Times New Roman" w:hAnsi="Times New Roman"/>
          <w:sz w:val="16"/>
          <w:szCs w:val="16"/>
        </w:rPr>
        <w:t>оборудование помещений Уполномоченного органа местами хранения верхней одежды заявителей, местами общего пользования;</w:t>
      </w:r>
    </w:p>
    <w:p w:rsidR="00826735" w:rsidRPr="003742CB" w:rsidRDefault="00826735" w:rsidP="00826735">
      <w:pPr>
        <w:autoSpaceDE w:val="0"/>
        <w:autoSpaceDN w:val="0"/>
        <w:adjustRightInd w:val="0"/>
        <w:spacing w:after="0" w:line="240" w:lineRule="auto"/>
        <w:ind w:firstLine="709"/>
        <w:jc w:val="both"/>
        <w:rPr>
          <w:rFonts w:ascii="Times New Roman" w:hAnsi="Times New Roman"/>
          <w:sz w:val="16"/>
          <w:szCs w:val="16"/>
        </w:rPr>
      </w:pPr>
      <w:r w:rsidRPr="003742CB">
        <w:rPr>
          <w:rFonts w:ascii="Times New Roman" w:hAnsi="Times New Roman"/>
          <w:sz w:val="16"/>
          <w:szCs w:val="16"/>
        </w:rPr>
        <w:t>соблюдение графика работы Уполномоченного органа;</w:t>
      </w:r>
    </w:p>
    <w:p w:rsidR="00826735" w:rsidRPr="003742CB" w:rsidRDefault="00826735" w:rsidP="00826735">
      <w:pPr>
        <w:autoSpaceDE w:val="0"/>
        <w:autoSpaceDN w:val="0"/>
        <w:adjustRightInd w:val="0"/>
        <w:spacing w:after="0" w:line="240" w:lineRule="auto"/>
        <w:ind w:firstLine="709"/>
        <w:jc w:val="both"/>
        <w:rPr>
          <w:rFonts w:ascii="Times New Roman" w:hAnsi="Times New Roman"/>
          <w:sz w:val="16"/>
          <w:szCs w:val="16"/>
        </w:rPr>
      </w:pPr>
      <w:r w:rsidRPr="003742CB">
        <w:rPr>
          <w:rFonts w:ascii="Times New Roman" w:hAnsi="Times New Roman"/>
          <w:sz w:val="16"/>
          <w:szCs w:val="1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826735" w:rsidRPr="003742CB" w:rsidRDefault="00826735" w:rsidP="00826735">
      <w:pPr>
        <w:autoSpaceDE w:val="0"/>
        <w:autoSpaceDN w:val="0"/>
        <w:adjustRightInd w:val="0"/>
        <w:spacing w:after="0" w:line="240" w:lineRule="auto"/>
        <w:ind w:firstLine="709"/>
        <w:jc w:val="both"/>
        <w:rPr>
          <w:rFonts w:ascii="Times New Roman" w:hAnsi="Times New Roman"/>
          <w:sz w:val="16"/>
          <w:szCs w:val="16"/>
        </w:rPr>
      </w:pPr>
      <w:r w:rsidRPr="003742CB">
        <w:rPr>
          <w:rFonts w:ascii="Times New Roman" w:hAnsi="Times New Roman"/>
          <w:sz w:val="16"/>
          <w:szCs w:val="16"/>
        </w:rPr>
        <w:t>время, затраченное на получение конечного результата муниципальной услуги.</w:t>
      </w:r>
    </w:p>
    <w:p w:rsidR="00826735" w:rsidRPr="003742CB" w:rsidRDefault="00826735" w:rsidP="00826735">
      <w:pPr>
        <w:autoSpaceDE w:val="0"/>
        <w:autoSpaceDN w:val="0"/>
        <w:adjustRightInd w:val="0"/>
        <w:spacing w:after="0" w:line="240" w:lineRule="auto"/>
        <w:ind w:firstLine="709"/>
        <w:jc w:val="both"/>
        <w:rPr>
          <w:rFonts w:ascii="Times New Roman" w:hAnsi="Times New Roman"/>
          <w:sz w:val="16"/>
          <w:szCs w:val="16"/>
        </w:rPr>
      </w:pPr>
      <w:r w:rsidRPr="003742CB">
        <w:rPr>
          <w:rFonts w:ascii="Times New Roman" w:hAnsi="Times New Roman"/>
          <w:sz w:val="16"/>
          <w:szCs w:val="16"/>
        </w:rPr>
        <w:t>2.32. Показателями качества муниципальной услуги являются:</w:t>
      </w:r>
    </w:p>
    <w:p w:rsidR="00826735" w:rsidRPr="003742CB" w:rsidRDefault="00826735" w:rsidP="00826735">
      <w:pPr>
        <w:autoSpaceDE w:val="0"/>
        <w:autoSpaceDN w:val="0"/>
        <w:adjustRightInd w:val="0"/>
        <w:spacing w:after="0" w:line="240" w:lineRule="auto"/>
        <w:ind w:firstLine="709"/>
        <w:jc w:val="both"/>
        <w:rPr>
          <w:rFonts w:ascii="Times New Roman" w:hAnsi="Times New Roman"/>
          <w:sz w:val="16"/>
          <w:szCs w:val="16"/>
        </w:rPr>
      </w:pPr>
      <w:r w:rsidRPr="003742CB">
        <w:rPr>
          <w:rFonts w:ascii="Times New Roman" w:hAnsi="Times New Roman"/>
          <w:sz w:val="16"/>
          <w:szCs w:val="16"/>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826735" w:rsidRPr="003742CB" w:rsidRDefault="00826735" w:rsidP="00826735">
      <w:pPr>
        <w:autoSpaceDE w:val="0"/>
        <w:autoSpaceDN w:val="0"/>
        <w:adjustRightInd w:val="0"/>
        <w:spacing w:after="0" w:line="240" w:lineRule="auto"/>
        <w:ind w:firstLine="709"/>
        <w:jc w:val="both"/>
        <w:rPr>
          <w:rFonts w:ascii="Times New Roman" w:hAnsi="Times New Roman"/>
          <w:sz w:val="16"/>
          <w:szCs w:val="16"/>
        </w:rPr>
      </w:pPr>
      <w:proofErr w:type="gramStart"/>
      <w:r w:rsidRPr="003742CB">
        <w:rPr>
          <w:rFonts w:ascii="Times New Roman" w:hAnsi="Times New Roman"/>
          <w:sz w:val="16"/>
          <w:szCs w:val="1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826735" w:rsidRPr="003742CB" w:rsidRDefault="00826735" w:rsidP="00826735">
      <w:pPr>
        <w:pStyle w:val="4"/>
        <w:spacing w:before="0"/>
        <w:ind w:firstLine="709"/>
        <w:rPr>
          <w:i/>
          <w:iCs/>
          <w:sz w:val="16"/>
          <w:szCs w:val="16"/>
        </w:rPr>
      </w:pPr>
    </w:p>
    <w:p w:rsidR="00826735" w:rsidRPr="003742CB" w:rsidRDefault="00826735" w:rsidP="00826735">
      <w:pPr>
        <w:autoSpaceDE w:val="0"/>
        <w:autoSpaceDN w:val="0"/>
        <w:adjustRightInd w:val="0"/>
        <w:spacing w:after="0" w:line="240" w:lineRule="auto"/>
        <w:ind w:firstLine="709"/>
        <w:jc w:val="center"/>
        <w:outlineLvl w:val="0"/>
        <w:rPr>
          <w:rFonts w:ascii="Times New Roman" w:hAnsi="Times New Roman"/>
          <w:i/>
          <w:sz w:val="16"/>
          <w:szCs w:val="16"/>
        </w:rPr>
      </w:pPr>
      <w:r w:rsidRPr="003742CB">
        <w:rPr>
          <w:rFonts w:ascii="Times New Roman" w:hAnsi="Times New Roman"/>
          <w:i/>
          <w:sz w:val="16"/>
          <w:szCs w:val="16"/>
        </w:rPr>
        <w:t>Перечень классов средств электронной подписи, которые</w:t>
      </w:r>
    </w:p>
    <w:p w:rsidR="00826735" w:rsidRPr="003742CB" w:rsidRDefault="00826735" w:rsidP="00826735">
      <w:pPr>
        <w:autoSpaceDE w:val="0"/>
        <w:autoSpaceDN w:val="0"/>
        <w:adjustRightInd w:val="0"/>
        <w:spacing w:after="0" w:line="240" w:lineRule="auto"/>
        <w:ind w:firstLine="709"/>
        <w:jc w:val="center"/>
        <w:rPr>
          <w:rFonts w:ascii="Times New Roman" w:hAnsi="Times New Roman"/>
          <w:i/>
          <w:sz w:val="16"/>
          <w:szCs w:val="16"/>
        </w:rPr>
      </w:pPr>
      <w:r w:rsidRPr="003742CB">
        <w:rPr>
          <w:rFonts w:ascii="Times New Roman" w:hAnsi="Times New Roman"/>
          <w:i/>
          <w:sz w:val="16"/>
          <w:szCs w:val="16"/>
        </w:rPr>
        <w:t>допускаются к использованию при обращении за получением</w:t>
      </w:r>
    </w:p>
    <w:p w:rsidR="00826735" w:rsidRPr="003742CB" w:rsidRDefault="00826735" w:rsidP="00826735">
      <w:pPr>
        <w:autoSpaceDE w:val="0"/>
        <w:autoSpaceDN w:val="0"/>
        <w:adjustRightInd w:val="0"/>
        <w:spacing w:after="0" w:line="240" w:lineRule="auto"/>
        <w:ind w:firstLine="709"/>
        <w:jc w:val="center"/>
        <w:rPr>
          <w:rFonts w:ascii="Times New Roman" w:hAnsi="Times New Roman"/>
          <w:i/>
          <w:sz w:val="16"/>
          <w:szCs w:val="16"/>
        </w:rPr>
      </w:pPr>
      <w:r w:rsidRPr="003742CB">
        <w:rPr>
          <w:rFonts w:ascii="Times New Roman" w:hAnsi="Times New Roman"/>
          <w:i/>
          <w:sz w:val="16"/>
          <w:szCs w:val="16"/>
        </w:rPr>
        <w:lastRenderedPageBreak/>
        <w:t>муниципальной услуги, оказываемой с применением</w:t>
      </w:r>
    </w:p>
    <w:p w:rsidR="00826735" w:rsidRPr="003742CB" w:rsidRDefault="00826735" w:rsidP="00826735">
      <w:pPr>
        <w:autoSpaceDE w:val="0"/>
        <w:autoSpaceDN w:val="0"/>
        <w:adjustRightInd w:val="0"/>
        <w:spacing w:after="0" w:line="240" w:lineRule="auto"/>
        <w:ind w:firstLine="709"/>
        <w:jc w:val="center"/>
        <w:rPr>
          <w:rFonts w:ascii="Times New Roman" w:hAnsi="Times New Roman"/>
          <w:i/>
          <w:sz w:val="16"/>
          <w:szCs w:val="16"/>
        </w:rPr>
      </w:pPr>
      <w:r w:rsidRPr="003742CB">
        <w:rPr>
          <w:rFonts w:ascii="Times New Roman" w:hAnsi="Times New Roman"/>
          <w:i/>
          <w:sz w:val="16"/>
          <w:szCs w:val="16"/>
        </w:rPr>
        <w:t>усиленной квалифицированной электронной подписи</w:t>
      </w:r>
    </w:p>
    <w:p w:rsidR="00826735" w:rsidRPr="003742CB" w:rsidRDefault="00826735" w:rsidP="00826735">
      <w:pPr>
        <w:autoSpaceDE w:val="0"/>
        <w:autoSpaceDN w:val="0"/>
        <w:adjustRightInd w:val="0"/>
        <w:spacing w:after="0" w:line="240" w:lineRule="auto"/>
        <w:ind w:firstLine="709"/>
        <w:jc w:val="both"/>
        <w:rPr>
          <w:rFonts w:ascii="Times New Roman" w:hAnsi="Times New Roman"/>
          <w:i/>
          <w:sz w:val="16"/>
          <w:szCs w:val="16"/>
        </w:rPr>
      </w:pPr>
    </w:p>
    <w:p w:rsidR="00826735" w:rsidRPr="003742CB" w:rsidRDefault="00826735" w:rsidP="00826735">
      <w:pPr>
        <w:autoSpaceDE w:val="0"/>
        <w:autoSpaceDN w:val="0"/>
        <w:adjustRightInd w:val="0"/>
        <w:spacing w:after="0" w:line="240" w:lineRule="auto"/>
        <w:ind w:firstLine="709"/>
        <w:jc w:val="both"/>
        <w:rPr>
          <w:rFonts w:ascii="Times New Roman" w:hAnsi="Times New Roman"/>
          <w:sz w:val="16"/>
          <w:szCs w:val="16"/>
        </w:rPr>
      </w:pPr>
      <w:r w:rsidRPr="003742CB">
        <w:rPr>
          <w:rFonts w:ascii="Times New Roman" w:hAnsi="Times New Roman"/>
          <w:sz w:val="16"/>
          <w:szCs w:val="16"/>
        </w:rPr>
        <w:t xml:space="preserve">2.33. С учетом </w:t>
      </w:r>
      <w:hyperlink r:id="rId15" w:history="1">
        <w:r w:rsidRPr="003742CB">
          <w:rPr>
            <w:rFonts w:ascii="Times New Roman" w:hAnsi="Times New Roman"/>
            <w:sz w:val="16"/>
            <w:szCs w:val="16"/>
          </w:rPr>
          <w:t>Требований</w:t>
        </w:r>
      </w:hyperlink>
      <w:r w:rsidRPr="003742CB">
        <w:rPr>
          <w:rFonts w:ascii="Times New Roman" w:hAnsi="Times New Roman"/>
          <w:sz w:val="16"/>
          <w:szCs w:val="1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3742CB">
        <w:rPr>
          <w:rFonts w:ascii="Times New Roman" w:hAnsi="Times New Roman"/>
          <w:sz w:val="16"/>
          <w:szCs w:val="16"/>
        </w:rPr>
        <w:t>2</w:t>
      </w:r>
      <w:proofErr w:type="gramEnd"/>
      <w:r w:rsidRPr="003742CB">
        <w:rPr>
          <w:rFonts w:ascii="Times New Roman" w:hAnsi="Times New Roman"/>
          <w:sz w:val="16"/>
          <w:szCs w:val="16"/>
        </w:rPr>
        <w:t>, КС3, КВ1, КВ2 и КА1.</w:t>
      </w:r>
    </w:p>
    <w:p w:rsidR="00826735" w:rsidRPr="003742CB" w:rsidRDefault="00826735" w:rsidP="00826735">
      <w:pPr>
        <w:spacing w:after="0" w:line="240" w:lineRule="auto"/>
        <w:ind w:firstLine="709"/>
        <w:jc w:val="both"/>
        <w:rPr>
          <w:rFonts w:ascii="Times New Roman" w:hAnsi="Times New Roman"/>
          <w:sz w:val="16"/>
          <w:szCs w:val="16"/>
        </w:rPr>
      </w:pPr>
    </w:p>
    <w:p w:rsidR="00826735" w:rsidRPr="003742CB" w:rsidRDefault="00826735" w:rsidP="00826735">
      <w:pPr>
        <w:keepNext/>
        <w:tabs>
          <w:tab w:val="left" w:pos="864"/>
        </w:tabs>
        <w:suppressAutoHyphens/>
        <w:spacing w:after="0" w:line="240" w:lineRule="auto"/>
        <w:ind w:firstLine="709"/>
        <w:jc w:val="center"/>
        <w:rPr>
          <w:rFonts w:ascii="Times New Roman" w:hAnsi="Times New Roman"/>
          <w:b/>
          <w:sz w:val="16"/>
          <w:szCs w:val="16"/>
        </w:rPr>
      </w:pPr>
      <w:r w:rsidRPr="003742CB">
        <w:rPr>
          <w:rFonts w:ascii="Times New Roman" w:hAnsi="Times New Roman"/>
          <w:b/>
          <w:sz w:val="16"/>
          <w:szCs w:val="1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26735" w:rsidRPr="003742CB" w:rsidRDefault="00826735" w:rsidP="00826735">
      <w:pPr>
        <w:pStyle w:val="21"/>
        <w:spacing w:after="0" w:line="240" w:lineRule="auto"/>
        <w:ind w:firstLine="709"/>
        <w:jc w:val="both"/>
        <w:rPr>
          <w:sz w:val="16"/>
          <w:szCs w:val="16"/>
        </w:rPr>
      </w:pPr>
    </w:p>
    <w:p w:rsidR="00826735" w:rsidRPr="003742CB" w:rsidRDefault="00826735" w:rsidP="00826735">
      <w:pPr>
        <w:spacing w:after="0" w:line="240" w:lineRule="auto"/>
        <w:ind w:firstLine="709"/>
        <w:jc w:val="center"/>
        <w:rPr>
          <w:rFonts w:ascii="Times New Roman" w:hAnsi="Times New Roman"/>
          <w:sz w:val="16"/>
          <w:szCs w:val="16"/>
        </w:rPr>
      </w:pPr>
      <w:r w:rsidRPr="003742CB">
        <w:rPr>
          <w:rFonts w:ascii="Times New Roman" w:hAnsi="Times New Roman"/>
          <w:iCs/>
          <w:sz w:val="16"/>
          <w:szCs w:val="16"/>
        </w:rPr>
        <w:t>3.</w:t>
      </w:r>
      <w:r w:rsidRPr="003742CB">
        <w:rPr>
          <w:rFonts w:ascii="Times New Roman" w:hAnsi="Times New Roman"/>
          <w:sz w:val="16"/>
          <w:szCs w:val="16"/>
        </w:rPr>
        <w:t>1. Исчерпывающий перечень административных процедур</w:t>
      </w:r>
    </w:p>
    <w:p w:rsidR="00826735" w:rsidRPr="003742CB" w:rsidRDefault="00826735" w:rsidP="00826735">
      <w:pPr>
        <w:spacing w:after="0" w:line="240" w:lineRule="auto"/>
        <w:ind w:firstLine="709"/>
        <w:jc w:val="both"/>
        <w:rPr>
          <w:rFonts w:ascii="Times New Roman" w:hAnsi="Times New Roman"/>
          <w:sz w:val="16"/>
          <w:szCs w:val="16"/>
        </w:rPr>
      </w:pPr>
    </w:p>
    <w:p w:rsidR="00826735" w:rsidRPr="003742CB" w:rsidRDefault="00826735" w:rsidP="00826735">
      <w:pPr>
        <w:spacing w:after="0" w:line="240" w:lineRule="auto"/>
        <w:ind w:firstLine="709"/>
        <w:jc w:val="both"/>
        <w:rPr>
          <w:rFonts w:ascii="Times New Roman" w:hAnsi="Times New Roman"/>
          <w:sz w:val="16"/>
          <w:szCs w:val="16"/>
        </w:rPr>
      </w:pPr>
      <w:r w:rsidRPr="003742CB">
        <w:rPr>
          <w:rFonts w:ascii="Times New Roman" w:hAnsi="Times New Roman"/>
          <w:sz w:val="16"/>
          <w:szCs w:val="16"/>
        </w:rPr>
        <w:t>3.1.1. Предоставление муниципальной услуги включает в себя следующие административные процедуры:</w:t>
      </w:r>
    </w:p>
    <w:p w:rsidR="00826735" w:rsidRPr="003742CB" w:rsidRDefault="00826735" w:rsidP="00826735">
      <w:pPr>
        <w:spacing w:after="0" w:line="240" w:lineRule="auto"/>
        <w:ind w:firstLine="709"/>
        <w:jc w:val="both"/>
        <w:rPr>
          <w:rFonts w:ascii="Times New Roman" w:hAnsi="Times New Roman"/>
          <w:sz w:val="16"/>
          <w:szCs w:val="16"/>
        </w:rPr>
      </w:pPr>
      <w:r w:rsidRPr="003742CB">
        <w:rPr>
          <w:rFonts w:ascii="Times New Roman" w:hAnsi="Times New Roman"/>
          <w:sz w:val="16"/>
          <w:szCs w:val="16"/>
        </w:rPr>
        <w:t>прием и регистрация заявления и документов;</w:t>
      </w:r>
    </w:p>
    <w:p w:rsidR="00826735" w:rsidRPr="003742CB" w:rsidRDefault="00826735" w:rsidP="00826735">
      <w:pPr>
        <w:autoSpaceDE w:val="0"/>
        <w:autoSpaceDN w:val="0"/>
        <w:adjustRightInd w:val="0"/>
        <w:spacing w:after="0" w:line="240" w:lineRule="auto"/>
        <w:ind w:firstLine="709"/>
        <w:jc w:val="both"/>
        <w:rPr>
          <w:rFonts w:ascii="Times New Roman" w:hAnsi="Times New Roman"/>
          <w:sz w:val="16"/>
          <w:szCs w:val="16"/>
        </w:rPr>
      </w:pPr>
      <w:r w:rsidRPr="003742CB">
        <w:rPr>
          <w:rFonts w:ascii="Times New Roman" w:hAnsi="Times New Roman"/>
          <w:sz w:val="16"/>
          <w:szCs w:val="16"/>
        </w:rPr>
        <w:t>рассмотрение заявления и представленных документов, принятие решения о предоставлении муниципальной услуги (об отказе в предоставлении муниципальной услуги);</w:t>
      </w:r>
    </w:p>
    <w:p w:rsidR="00826735" w:rsidRPr="003742CB" w:rsidRDefault="00826735" w:rsidP="00826735">
      <w:pPr>
        <w:spacing w:after="0" w:line="240" w:lineRule="auto"/>
        <w:ind w:firstLine="709"/>
        <w:jc w:val="both"/>
        <w:rPr>
          <w:rFonts w:ascii="Times New Roman" w:hAnsi="Times New Roman"/>
          <w:sz w:val="16"/>
          <w:szCs w:val="16"/>
        </w:rPr>
      </w:pPr>
      <w:r w:rsidRPr="003742CB">
        <w:rPr>
          <w:rFonts w:ascii="Times New Roman" w:hAnsi="Times New Roman"/>
          <w:sz w:val="16"/>
          <w:szCs w:val="16"/>
        </w:rPr>
        <w:t>подготовка и выдача (направление) заявителю:</w:t>
      </w:r>
    </w:p>
    <w:p w:rsidR="00826735" w:rsidRPr="003742CB" w:rsidRDefault="00826735" w:rsidP="00826735">
      <w:pPr>
        <w:pStyle w:val="ConsPlusNormal"/>
        <w:ind w:firstLine="709"/>
        <w:jc w:val="both"/>
        <w:rPr>
          <w:rFonts w:ascii="Times New Roman" w:hAnsi="Times New Roman"/>
          <w:sz w:val="16"/>
          <w:szCs w:val="16"/>
        </w:rPr>
      </w:pPr>
      <w:r w:rsidRPr="003742CB">
        <w:rPr>
          <w:rFonts w:ascii="Times New Roman" w:hAnsi="Times New Roman"/>
          <w:sz w:val="16"/>
          <w:szCs w:val="16"/>
        </w:rPr>
        <w:t>проекта договора о предоставлении муниципального имущества в аренду, безвозмездное пользование без проведения торгов;</w:t>
      </w:r>
    </w:p>
    <w:p w:rsidR="00826735" w:rsidRPr="003742CB" w:rsidRDefault="00826735" w:rsidP="00826735">
      <w:pPr>
        <w:spacing w:after="0" w:line="240" w:lineRule="auto"/>
        <w:ind w:firstLine="709"/>
        <w:jc w:val="both"/>
        <w:rPr>
          <w:rFonts w:ascii="Times New Roman" w:hAnsi="Times New Roman"/>
          <w:sz w:val="16"/>
          <w:szCs w:val="16"/>
        </w:rPr>
      </w:pPr>
      <w:r w:rsidRPr="003742CB">
        <w:rPr>
          <w:rFonts w:ascii="Times New Roman" w:hAnsi="Times New Roman"/>
          <w:sz w:val="16"/>
          <w:szCs w:val="16"/>
        </w:rPr>
        <w:t>решения об отказе в предоставлении муниципального имущества в аренду, безвозмездное пользование без проведения торгов, с указанием оснований для отказа.</w:t>
      </w:r>
    </w:p>
    <w:p w:rsidR="00826735" w:rsidRPr="003742CB" w:rsidRDefault="00826735" w:rsidP="00826735">
      <w:pPr>
        <w:spacing w:after="0" w:line="240" w:lineRule="auto"/>
        <w:ind w:firstLine="709"/>
        <w:jc w:val="both"/>
        <w:rPr>
          <w:rFonts w:ascii="Times New Roman" w:hAnsi="Times New Roman"/>
          <w:sz w:val="16"/>
          <w:szCs w:val="16"/>
        </w:rPr>
      </w:pPr>
      <w:r w:rsidRPr="003742CB">
        <w:rPr>
          <w:rFonts w:ascii="Times New Roman" w:hAnsi="Times New Roman"/>
          <w:sz w:val="16"/>
          <w:szCs w:val="16"/>
        </w:rPr>
        <w:t>3. 2. Блок-схема предоставления муниципальной услуги представлена в приложении 2 к настоящему административному регламенту.</w:t>
      </w:r>
    </w:p>
    <w:p w:rsidR="00826735" w:rsidRPr="003742CB" w:rsidRDefault="00826735" w:rsidP="00826735">
      <w:pPr>
        <w:spacing w:after="0" w:line="240" w:lineRule="auto"/>
        <w:ind w:firstLine="709"/>
        <w:jc w:val="both"/>
        <w:rPr>
          <w:rFonts w:ascii="Times New Roman" w:hAnsi="Times New Roman"/>
          <w:sz w:val="16"/>
          <w:szCs w:val="16"/>
        </w:rPr>
      </w:pPr>
      <w:r w:rsidRPr="003742CB">
        <w:rPr>
          <w:rFonts w:ascii="Times New Roman" w:hAnsi="Times New Roman"/>
          <w:sz w:val="16"/>
          <w:szCs w:val="16"/>
        </w:rPr>
        <w:t>3.3.   Прием и регистрация заявления о предоставлении муниципальной услуги</w:t>
      </w:r>
    </w:p>
    <w:p w:rsidR="00826735" w:rsidRPr="003742CB" w:rsidRDefault="00826735" w:rsidP="00826735">
      <w:pPr>
        <w:spacing w:after="0" w:line="240" w:lineRule="auto"/>
        <w:ind w:firstLine="709"/>
        <w:jc w:val="both"/>
        <w:rPr>
          <w:rFonts w:ascii="Times New Roman" w:hAnsi="Times New Roman"/>
          <w:sz w:val="16"/>
          <w:szCs w:val="16"/>
        </w:rPr>
      </w:pPr>
      <w:r w:rsidRPr="003742CB">
        <w:rPr>
          <w:rFonts w:ascii="Times New Roman" w:hAnsi="Times New Roman"/>
          <w:sz w:val="16"/>
          <w:szCs w:val="16"/>
        </w:rPr>
        <w:t>3.3.1 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Уполномоченный орган в соответствии с настоящим административным регламентом.</w:t>
      </w:r>
    </w:p>
    <w:p w:rsidR="00826735" w:rsidRPr="003742CB" w:rsidRDefault="00826735" w:rsidP="00826735">
      <w:pPr>
        <w:tabs>
          <w:tab w:val="left" w:pos="1440"/>
        </w:tabs>
        <w:spacing w:after="0" w:line="240" w:lineRule="auto"/>
        <w:ind w:firstLine="709"/>
        <w:jc w:val="both"/>
        <w:rPr>
          <w:rFonts w:ascii="Times New Roman" w:hAnsi="Times New Roman"/>
          <w:color w:val="000000"/>
          <w:sz w:val="16"/>
          <w:szCs w:val="16"/>
        </w:rPr>
      </w:pPr>
      <w:r w:rsidRPr="003742CB">
        <w:rPr>
          <w:rFonts w:ascii="Times New Roman" w:hAnsi="Times New Roman"/>
          <w:color w:val="000000"/>
          <w:sz w:val="16"/>
          <w:szCs w:val="16"/>
        </w:rPr>
        <w:t>3.3.2. Специалист МФЦ, ответственный за прием и регистрацию заявления – при обращении заявителя в МФЦ:</w:t>
      </w:r>
    </w:p>
    <w:p w:rsidR="00826735" w:rsidRPr="003742CB" w:rsidRDefault="00826735" w:rsidP="00826735">
      <w:pPr>
        <w:spacing w:after="0" w:line="240" w:lineRule="auto"/>
        <w:ind w:firstLine="709"/>
        <w:jc w:val="both"/>
        <w:rPr>
          <w:rFonts w:ascii="Times New Roman" w:hAnsi="Times New Roman"/>
          <w:color w:val="000000"/>
          <w:sz w:val="16"/>
          <w:szCs w:val="16"/>
        </w:rPr>
      </w:pPr>
      <w:r w:rsidRPr="003742CB">
        <w:rPr>
          <w:rFonts w:ascii="Times New Roman" w:hAnsi="Times New Roman"/>
          <w:color w:val="000000"/>
          <w:sz w:val="16"/>
          <w:szCs w:val="16"/>
        </w:rPr>
        <w:t>сверяет копии представленных документов с оригиналами;</w:t>
      </w:r>
    </w:p>
    <w:p w:rsidR="00826735" w:rsidRPr="003742CB" w:rsidRDefault="00826735" w:rsidP="00826735">
      <w:pPr>
        <w:spacing w:after="0" w:line="240" w:lineRule="auto"/>
        <w:ind w:firstLine="709"/>
        <w:jc w:val="both"/>
        <w:rPr>
          <w:rFonts w:ascii="Times New Roman" w:hAnsi="Times New Roman"/>
          <w:color w:val="000000"/>
          <w:sz w:val="16"/>
          <w:szCs w:val="16"/>
        </w:rPr>
      </w:pPr>
      <w:r w:rsidRPr="003742CB">
        <w:rPr>
          <w:rFonts w:ascii="Times New Roman" w:hAnsi="Times New Roman"/>
          <w:color w:val="000000"/>
          <w:sz w:val="16"/>
          <w:szCs w:val="16"/>
        </w:rPr>
        <w:t>осуществляет проверку правильности заполнения заявления, соответствия представленных документов требованиям настоящего административного регламента;</w:t>
      </w:r>
    </w:p>
    <w:p w:rsidR="00826735" w:rsidRPr="003742CB" w:rsidRDefault="00826735" w:rsidP="00826735">
      <w:pPr>
        <w:spacing w:after="0" w:line="240" w:lineRule="auto"/>
        <w:ind w:firstLine="709"/>
        <w:jc w:val="both"/>
        <w:rPr>
          <w:rFonts w:ascii="Times New Roman" w:hAnsi="Times New Roman"/>
          <w:color w:val="000000"/>
          <w:sz w:val="16"/>
          <w:szCs w:val="16"/>
        </w:rPr>
      </w:pPr>
      <w:r w:rsidRPr="003742CB">
        <w:rPr>
          <w:rFonts w:ascii="Times New Roman" w:hAnsi="Times New Roman"/>
          <w:color w:val="000000"/>
          <w:sz w:val="16"/>
          <w:szCs w:val="16"/>
        </w:rPr>
        <w:t>в день поступления заявления и прилагаемых документов осуществляет регистрацию заявления;</w:t>
      </w:r>
    </w:p>
    <w:p w:rsidR="00826735" w:rsidRPr="003742CB" w:rsidRDefault="00826735" w:rsidP="00826735">
      <w:pPr>
        <w:spacing w:after="0" w:line="240" w:lineRule="auto"/>
        <w:ind w:firstLine="709"/>
        <w:jc w:val="both"/>
        <w:rPr>
          <w:rFonts w:ascii="Times New Roman" w:hAnsi="Times New Roman"/>
          <w:color w:val="000000"/>
          <w:sz w:val="16"/>
          <w:szCs w:val="16"/>
        </w:rPr>
      </w:pPr>
      <w:r w:rsidRPr="003742CB">
        <w:rPr>
          <w:rFonts w:ascii="Times New Roman" w:hAnsi="Times New Roman"/>
          <w:color w:val="000000"/>
          <w:sz w:val="16"/>
          <w:szCs w:val="16"/>
        </w:rPr>
        <w:t>выдает расписку в принятии представленных документов с указанием их перечня и даты их принятия по утвержденной форме.</w:t>
      </w:r>
    </w:p>
    <w:p w:rsidR="00826735" w:rsidRPr="003742CB" w:rsidRDefault="00826735" w:rsidP="00826735">
      <w:pPr>
        <w:spacing w:after="0" w:line="240" w:lineRule="auto"/>
        <w:ind w:firstLine="709"/>
        <w:jc w:val="both"/>
        <w:rPr>
          <w:rFonts w:ascii="Times New Roman" w:hAnsi="Times New Roman"/>
          <w:color w:val="000000"/>
          <w:sz w:val="16"/>
          <w:szCs w:val="16"/>
        </w:rPr>
      </w:pPr>
      <w:r w:rsidRPr="003742CB">
        <w:rPr>
          <w:rFonts w:ascii="Times New Roman" w:hAnsi="Times New Roman"/>
          <w:color w:val="000000"/>
          <w:sz w:val="16"/>
          <w:szCs w:val="16"/>
        </w:rPr>
        <w:t>После регистрации заявление и представленные документы передаются в Уполномоченный орган по акту приема-передачи.</w:t>
      </w:r>
    </w:p>
    <w:p w:rsidR="00826735" w:rsidRPr="003742CB" w:rsidRDefault="00826735" w:rsidP="00826735">
      <w:pPr>
        <w:spacing w:after="0" w:line="240" w:lineRule="auto"/>
        <w:ind w:firstLine="709"/>
        <w:jc w:val="both"/>
        <w:rPr>
          <w:rFonts w:ascii="Times New Roman" w:hAnsi="Times New Roman"/>
          <w:sz w:val="16"/>
          <w:szCs w:val="16"/>
        </w:rPr>
      </w:pPr>
      <w:r w:rsidRPr="003742CB">
        <w:rPr>
          <w:rFonts w:ascii="Times New Roman" w:hAnsi="Times New Roman"/>
          <w:sz w:val="16"/>
          <w:szCs w:val="16"/>
        </w:rPr>
        <w:t>3.3.3. Специалист Уполномоченного органа, ответственный за прием и регистрацию заявления, при обращении заявителя в Уполномоченный орган:</w:t>
      </w:r>
    </w:p>
    <w:p w:rsidR="00826735" w:rsidRPr="003742CB" w:rsidRDefault="00826735" w:rsidP="00826735">
      <w:pPr>
        <w:spacing w:after="0" w:line="240" w:lineRule="auto"/>
        <w:ind w:firstLine="709"/>
        <w:jc w:val="both"/>
        <w:rPr>
          <w:rFonts w:ascii="Times New Roman" w:hAnsi="Times New Roman"/>
          <w:sz w:val="16"/>
          <w:szCs w:val="16"/>
        </w:rPr>
      </w:pPr>
      <w:r w:rsidRPr="003742CB">
        <w:rPr>
          <w:rFonts w:ascii="Times New Roman" w:hAnsi="Times New Roman"/>
          <w:sz w:val="16"/>
          <w:szCs w:val="16"/>
        </w:rPr>
        <w:t>сверяет копии предоставленных документов с оригиналами;</w:t>
      </w:r>
    </w:p>
    <w:p w:rsidR="00826735" w:rsidRPr="003742CB" w:rsidRDefault="00826735" w:rsidP="00826735">
      <w:pPr>
        <w:spacing w:after="0" w:line="240" w:lineRule="auto"/>
        <w:ind w:firstLine="709"/>
        <w:jc w:val="both"/>
        <w:rPr>
          <w:rFonts w:ascii="Times New Roman" w:hAnsi="Times New Roman"/>
          <w:sz w:val="16"/>
          <w:szCs w:val="16"/>
        </w:rPr>
      </w:pPr>
      <w:r w:rsidRPr="003742CB">
        <w:rPr>
          <w:rFonts w:ascii="Times New Roman" w:hAnsi="Times New Roman"/>
          <w:sz w:val="16"/>
          <w:szCs w:val="16"/>
        </w:rPr>
        <w:t>осуществляет проверку правильности заполнения заявления, соответствия представленных документов требованиям настоящего административного регламента;</w:t>
      </w:r>
    </w:p>
    <w:p w:rsidR="00826735" w:rsidRPr="003742CB" w:rsidRDefault="00826735" w:rsidP="00826735">
      <w:pPr>
        <w:spacing w:after="0" w:line="240" w:lineRule="auto"/>
        <w:ind w:firstLine="709"/>
        <w:jc w:val="both"/>
        <w:rPr>
          <w:rFonts w:ascii="Times New Roman" w:hAnsi="Times New Roman"/>
          <w:sz w:val="16"/>
          <w:szCs w:val="16"/>
        </w:rPr>
      </w:pPr>
      <w:r w:rsidRPr="003742CB">
        <w:rPr>
          <w:rFonts w:ascii="Times New Roman" w:hAnsi="Times New Roman"/>
          <w:sz w:val="16"/>
          <w:szCs w:val="16"/>
        </w:rPr>
        <w:t>в день поступления заявления и прилагаемых документов осуществляет регистрацию заявления;</w:t>
      </w:r>
    </w:p>
    <w:p w:rsidR="00826735" w:rsidRPr="003742CB" w:rsidRDefault="00826735" w:rsidP="00826735">
      <w:pPr>
        <w:spacing w:after="0" w:line="240" w:lineRule="auto"/>
        <w:ind w:firstLine="709"/>
        <w:jc w:val="both"/>
        <w:rPr>
          <w:rFonts w:ascii="Times New Roman" w:hAnsi="Times New Roman"/>
          <w:sz w:val="16"/>
          <w:szCs w:val="16"/>
        </w:rPr>
      </w:pPr>
      <w:r w:rsidRPr="003742CB">
        <w:rPr>
          <w:rFonts w:ascii="Times New Roman" w:hAnsi="Times New Roman"/>
          <w:sz w:val="16"/>
          <w:szCs w:val="16"/>
        </w:rPr>
        <w:t>в течение 3 дней со дня поступления заявления в электронном виде проводит проверку электронной подписи, которой подписаны заявление и прилагаемые документы проводит проверку усиленной квалифицированной электронной подписи, которой подписаны заявление и прилагаемые документы.</w:t>
      </w:r>
    </w:p>
    <w:p w:rsidR="00826735" w:rsidRPr="003742CB" w:rsidRDefault="00826735" w:rsidP="00826735">
      <w:pPr>
        <w:tabs>
          <w:tab w:val="left" w:pos="1440"/>
        </w:tabs>
        <w:spacing w:after="0" w:line="240" w:lineRule="auto"/>
        <w:ind w:firstLine="709"/>
        <w:jc w:val="both"/>
        <w:rPr>
          <w:rFonts w:ascii="Times New Roman" w:hAnsi="Times New Roman"/>
          <w:sz w:val="16"/>
          <w:szCs w:val="16"/>
        </w:rPr>
      </w:pPr>
      <w:r w:rsidRPr="003742CB">
        <w:rPr>
          <w:rFonts w:ascii="Times New Roman" w:hAnsi="Times New Roman"/>
          <w:sz w:val="16"/>
          <w:szCs w:val="16"/>
        </w:rPr>
        <w:lastRenderedPageBreak/>
        <w:t>3.3.4. В день регистрации заявления указанное заявление с приложенными документами специалист, ответственный за прием соответствующих документов, передает руководителю Уполномоченного органа.</w:t>
      </w:r>
    </w:p>
    <w:p w:rsidR="00826735" w:rsidRPr="003742CB" w:rsidRDefault="00826735" w:rsidP="00826735">
      <w:pPr>
        <w:spacing w:after="0" w:line="240" w:lineRule="auto"/>
        <w:ind w:firstLine="709"/>
        <w:jc w:val="both"/>
        <w:rPr>
          <w:rFonts w:ascii="Times New Roman" w:hAnsi="Times New Roman"/>
          <w:sz w:val="16"/>
          <w:szCs w:val="16"/>
        </w:rPr>
      </w:pPr>
      <w:r w:rsidRPr="003742CB">
        <w:rPr>
          <w:rFonts w:ascii="Times New Roman" w:hAnsi="Times New Roman"/>
          <w:sz w:val="16"/>
          <w:szCs w:val="16"/>
        </w:rPr>
        <w:t>3.3.5. Руководитель Уполномоченного органа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резолюции на заявление и передает указанные документы ответственному исполнителю.</w:t>
      </w:r>
    </w:p>
    <w:p w:rsidR="00826735" w:rsidRPr="003742CB" w:rsidRDefault="002A6D81" w:rsidP="002A6D81">
      <w:pPr>
        <w:tabs>
          <w:tab w:val="left" w:pos="720"/>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6"/>
          <w:szCs w:val="16"/>
        </w:rPr>
      </w:pPr>
      <w:r w:rsidRPr="003742CB">
        <w:rPr>
          <w:rFonts w:ascii="Times New Roman" w:hAnsi="Times New Roman"/>
          <w:sz w:val="16"/>
          <w:szCs w:val="16"/>
        </w:rPr>
        <w:tab/>
      </w:r>
      <w:r w:rsidR="00826735" w:rsidRPr="003742CB">
        <w:rPr>
          <w:rFonts w:ascii="Times New Roman" w:hAnsi="Times New Roman"/>
          <w:sz w:val="16"/>
          <w:szCs w:val="16"/>
        </w:rPr>
        <w:t>3.3.6. Результатом административной процедуры является зарегистрированное заявление о предоставлении имущества в аренду (безвозмездное пользование) и прилагаемые к нему документы, переданное специалисту, ответственному за предоставление муниципальной услуги.</w:t>
      </w:r>
    </w:p>
    <w:p w:rsidR="00826735" w:rsidRPr="003742CB" w:rsidRDefault="00826735" w:rsidP="00826735">
      <w:pPr>
        <w:spacing w:after="0" w:line="240" w:lineRule="auto"/>
        <w:ind w:firstLine="709"/>
        <w:jc w:val="both"/>
        <w:rPr>
          <w:rFonts w:ascii="Times New Roman" w:hAnsi="Times New Roman"/>
          <w:sz w:val="16"/>
          <w:szCs w:val="16"/>
        </w:rPr>
      </w:pPr>
      <w:r w:rsidRPr="003742CB">
        <w:rPr>
          <w:rFonts w:ascii="Times New Roman" w:hAnsi="Times New Roman"/>
          <w:sz w:val="16"/>
          <w:szCs w:val="16"/>
        </w:rPr>
        <w:t>3.4.    Рассмотрение заявления и представленных документов, принятие решения.</w:t>
      </w:r>
    </w:p>
    <w:p w:rsidR="00826735" w:rsidRPr="003742CB" w:rsidRDefault="00826735" w:rsidP="00826735">
      <w:pPr>
        <w:tabs>
          <w:tab w:val="left" w:pos="1440"/>
        </w:tabs>
        <w:spacing w:after="0" w:line="240" w:lineRule="auto"/>
        <w:ind w:firstLine="709"/>
        <w:jc w:val="both"/>
        <w:rPr>
          <w:rFonts w:ascii="Times New Roman" w:hAnsi="Times New Roman"/>
          <w:sz w:val="16"/>
          <w:szCs w:val="16"/>
        </w:rPr>
      </w:pPr>
      <w:r w:rsidRPr="003742CB">
        <w:rPr>
          <w:rFonts w:ascii="Times New Roman" w:hAnsi="Times New Roman"/>
          <w:sz w:val="16"/>
          <w:szCs w:val="16"/>
        </w:rPr>
        <w:t>3.4.1. 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rsidR="00826735" w:rsidRPr="003742CB" w:rsidRDefault="00826735" w:rsidP="00826735">
      <w:pPr>
        <w:spacing w:after="0" w:line="240" w:lineRule="auto"/>
        <w:ind w:firstLine="709"/>
        <w:jc w:val="both"/>
        <w:rPr>
          <w:rFonts w:ascii="Times New Roman" w:hAnsi="Times New Roman"/>
          <w:sz w:val="16"/>
          <w:szCs w:val="16"/>
        </w:rPr>
      </w:pPr>
      <w:r w:rsidRPr="003742CB">
        <w:rPr>
          <w:rFonts w:ascii="Times New Roman" w:hAnsi="Times New Roman"/>
          <w:sz w:val="16"/>
          <w:szCs w:val="16"/>
        </w:rPr>
        <w:t>3.4.2. В случае непредставления  заявителем по своему усмотрению документов, указанных в настоящем административном регламенте, специалист, ответственный за предоставление муниципальной услуги, в течение 5 рабочих дней со дня регистрации заявления обеспечивает направление межведомственных запросов (на бумажном носителе или в форме электронного документа):</w:t>
      </w:r>
    </w:p>
    <w:p w:rsidR="00826735" w:rsidRPr="003742CB" w:rsidRDefault="00826735" w:rsidP="00826735">
      <w:pPr>
        <w:spacing w:after="0" w:line="240" w:lineRule="auto"/>
        <w:ind w:firstLine="709"/>
        <w:jc w:val="both"/>
        <w:rPr>
          <w:rFonts w:ascii="Times New Roman" w:hAnsi="Times New Roman"/>
          <w:sz w:val="16"/>
          <w:szCs w:val="16"/>
        </w:rPr>
      </w:pPr>
      <w:r w:rsidRPr="003742CB">
        <w:rPr>
          <w:rFonts w:ascii="Times New Roman" w:hAnsi="Times New Roman"/>
          <w:sz w:val="16"/>
          <w:szCs w:val="16"/>
        </w:rPr>
        <w:t>в Федеральную налоговую службу для получения документа (сведений из документов) указанного в пункте 2.14. настоящего административного регламента.</w:t>
      </w:r>
    </w:p>
    <w:p w:rsidR="00826735" w:rsidRPr="003742CB" w:rsidRDefault="00826735" w:rsidP="00826735">
      <w:pPr>
        <w:autoSpaceDE w:val="0"/>
        <w:autoSpaceDN w:val="0"/>
        <w:spacing w:after="0" w:line="240" w:lineRule="auto"/>
        <w:ind w:firstLine="709"/>
        <w:jc w:val="both"/>
        <w:rPr>
          <w:rFonts w:ascii="Times New Roman" w:hAnsi="Times New Roman"/>
          <w:sz w:val="16"/>
          <w:szCs w:val="16"/>
        </w:rPr>
      </w:pPr>
      <w:r w:rsidRPr="003742CB">
        <w:rPr>
          <w:rFonts w:ascii="Times New Roman" w:hAnsi="Times New Roman"/>
          <w:sz w:val="16"/>
          <w:szCs w:val="16"/>
        </w:rPr>
        <w:t xml:space="preserve">3.4.3. Принятие решения Уполномоченного органа о предоставлении муниципальной услуги либо об отказе в предоставлении муниципальной услуги, с указанием оснований для отказа осуществляется в порядке, установленном </w:t>
      </w:r>
      <w:r w:rsidRPr="003742CB">
        <w:rPr>
          <w:rFonts w:ascii="Times New Roman" w:hAnsi="Times New Roman"/>
          <w:color w:val="000000"/>
          <w:sz w:val="16"/>
          <w:szCs w:val="16"/>
        </w:rPr>
        <w:t>законодательством</w:t>
      </w:r>
      <w:r w:rsidRPr="003742CB">
        <w:rPr>
          <w:rFonts w:ascii="Times New Roman" w:hAnsi="Times New Roman"/>
          <w:sz w:val="16"/>
          <w:szCs w:val="16"/>
        </w:rPr>
        <w:t xml:space="preserve"> Российской Федерации</w:t>
      </w:r>
      <w:r w:rsidRPr="003742CB">
        <w:rPr>
          <w:rFonts w:ascii="Times New Roman" w:hAnsi="Times New Roman"/>
          <w:color w:val="000000"/>
          <w:sz w:val="16"/>
          <w:szCs w:val="16"/>
        </w:rPr>
        <w:t xml:space="preserve">, </w:t>
      </w:r>
      <w:r w:rsidRPr="003742CB">
        <w:rPr>
          <w:rFonts w:ascii="Times New Roman" w:hAnsi="Times New Roman"/>
          <w:sz w:val="16"/>
          <w:szCs w:val="16"/>
        </w:rPr>
        <w:t>регулирующем отношения, возникающие в связи с предоставлением муниципальной услуги.</w:t>
      </w:r>
    </w:p>
    <w:p w:rsidR="00826735" w:rsidRPr="003742CB" w:rsidRDefault="00826735" w:rsidP="00826735">
      <w:pPr>
        <w:spacing w:after="0" w:line="240" w:lineRule="auto"/>
        <w:ind w:firstLine="709"/>
        <w:jc w:val="both"/>
        <w:rPr>
          <w:rFonts w:ascii="Times New Roman" w:hAnsi="Times New Roman"/>
          <w:sz w:val="16"/>
          <w:szCs w:val="16"/>
        </w:rPr>
      </w:pPr>
      <w:r w:rsidRPr="003742CB">
        <w:rPr>
          <w:rFonts w:ascii="Times New Roman" w:hAnsi="Times New Roman"/>
          <w:sz w:val="16"/>
          <w:szCs w:val="16"/>
        </w:rPr>
        <w:t xml:space="preserve">3.4.4. Результатом выполнения административной процедуры является направление: </w:t>
      </w:r>
    </w:p>
    <w:p w:rsidR="00826735" w:rsidRPr="003742CB" w:rsidRDefault="00826735" w:rsidP="00826735">
      <w:pPr>
        <w:pStyle w:val="ConsPlusNormal"/>
        <w:ind w:firstLine="709"/>
        <w:jc w:val="both"/>
        <w:rPr>
          <w:rFonts w:ascii="Times New Roman" w:hAnsi="Times New Roman"/>
          <w:sz w:val="16"/>
          <w:szCs w:val="16"/>
        </w:rPr>
      </w:pPr>
      <w:r w:rsidRPr="003742CB">
        <w:rPr>
          <w:rFonts w:ascii="Times New Roman" w:hAnsi="Times New Roman"/>
          <w:sz w:val="16"/>
          <w:szCs w:val="16"/>
        </w:rPr>
        <w:t>- проекта договора о предоставлении муниципального имущества в аренду, безвозмездное пользование без проведения торгов;</w:t>
      </w:r>
    </w:p>
    <w:p w:rsidR="00826735" w:rsidRPr="003742CB" w:rsidRDefault="00826735" w:rsidP="00826735">
      <w:pPr>
        <w:spacing w:after="0" w:line="240" w:lineRule="auto"/>
        <w:ind w:firstLine="709"/>
        <w:jc w:val="both"/>
        <w:rPr>
          <w:rFonts w:ascii="Times New Roman" w:hAnsi="Times New Roman"/>
          <w:sz w:val="16"/>
          <w:szCs w:val="16"/>
        </w:rPr>
      </w:pPr>
      <w:r w:rsidRPr="003742CB">
        <w:rPr>
          <w:rFonts w:ascii="Times New Roman" w:hAnsi="Times New Roman"/>
          <w:sz w:val="16"/>
          <w:szCs w:val="16"/>
        </w:rPr>
        <w:t>- решения об отказе в предоставлении муниципального имущества в аренду, безвозмездное пользование без проведения торгов, с указанием оснований для отказа.</w:t>
      </w:r>
    </w:p>
    <w:p w:rsidR="00826735" w:rsidRPr="003742CB" w:rsidRDefault="00826735" w:rsidP="00826735">
      <w:pPr>
        <w:spacing w:after="0" w:line="240" w:lineRule="auto"/>
        <w:ind w:firstLine="709"/>
        <w:jc w:val="both"/>
        <w:rPr>
          <w:rFonts w:ascii="Times New Roman" w:hAnsi="Times New Roman"/>
          <w:color w:val="000000"/>
          <w:sz w:val="16"/>
          <w:szCs w:val="16"/>
        </w:rPr>
      </w:pPr>
      <w:r w:rsidRPr="003742CB">
        <w:rPr>
          <w:rFonts w:ascii="Times New Roman" w:hAnsi="Times New Roman"/>
          <w:color w:val="000000"/>
          <w:sz w:val="16"/>
          <w:szCs w:val="16"/>
        </w:rPr>
        <w:t>3.5. Подготовка и выдача (направление) заявителю письма о принятом решении</w:t>
      </w:r>
    </w:p>
    <w:p w:rsidR="00826735" w:rsidRPr="003742CB" w:rsidRDefault="00826735" w:rsidP="00826735">
      <w:pPr>
        <w:spacing w:after="0" w:line="240" w:lineRule="auto"/>
        <w:ind w:firstLine="709"/>
        <w:jc w:val="both"/>
        <w:rPr>
          <w:rFonts w:ascii="Times New Roman" w:hAnsi="Times New Roman"/>
          <w:color w:val="000000"/>
          <w:sz w:val="16"/>
          <w:szCs w:val="16"/>
        </w:rPr>
      </w:pPr>
      <w:r w:rsidRPr="003742CB">
        <w:rPr>
          <w:rFonts w:ascii="Times New Roman" w:hAnsi="Times New Roman"/>
          <w:color w:val="000000"/>
          <w:sz w:val="16"/>
          <w:szCs w:val="16"/>
        </w:rPr>
        <w:t xml:space="preserve">3.5.1. Юридическим фактом, являющимся основанием для начала исполнения административной процедуры, является одно из принятых решений указанных в пункте 3.4.4. настоящего административного регламента. </w:t>
      </w:r>
    </w:p>
    <w:p w:rsidR="00826735" w:rsidRPr="003742CB" w:rsidRDefault="00826735" w:rsidP="00826735">
      <w:pPr>
        <w:tabs>
          <w:tab w:val="left" w:pos="1260"/>
          <w:tab w:val="left" w:pos="1440"/>
        </w:tabs>
        <w:spacing w:after="0" w:line="240" w:lineRule="auto"/>
        <w:ind w:firstLine="709"/>
        <w:jc w:val="both"/>
        <w:rPr>
          <w:rFonts w:ascii="Times New Roman" w:hAnsi="Times New Roman"/>
          <w:color w:val="000000"/>
          <w:sz w:val="16"/>
          <w:szCs w:val="16"/>
        </w:rPr>
      </w:pPr>
      <w:r w:rsidRPr="003742CB">
        <w:rPr>
          <w:rFonts w:ascii="Times New Roman" w:hAnsi="Times New Roman"/>
          <w:color w:val="000000"/>
          <w:sz w:val="16"/>
          <w:szCs w:val="16"/>
        </w:rPr>
        <w:t>3.5.2. Специалист, ответственный за предоставление муниципальной услуги, не позднее чем через 5 дней со дня принятия решения выдает или направляет заявителю (в случае, если заявление было подано через МФЦ – направляет в МФЦ) сопроводительное письмо Уполномоченного органа:</w:t>
      </w:r>
    </w:p>
    <w:p w:rsidR="00826735" w:rsidRPr="003742CB" w:rsidRDefault="00826735" w:rsidP="00826735">
      <w:pPr>
        <w:pStyle w:val="ConsPlusNormal"/>
        <w:ind w:firstLine="709"/>
        <w:jc w:val="both"/>
        <w:rPr>
          <w:rFonts w:ascii="Times New Roman" w:hAnsi="Times New Roman"/>
          <w:color w:val="000000"/>
          <w:sz w:val="16"/>
          <w:szCs w:val="16"/>
        </w:rPr>
      </w:pPr>
      <w:r w:rsidRPr="003742CB">
        <w:rPr>
          <w:rFonts w:ascii="Times New Roman" w:hAnsi="Times New Roman"/>
          <w:color w:val="000000"/>
          <w:sz w:val="16"/>
          <w:szCs w:val="16"/>
        </w:rPr>
        <w:t>-  с проектом договора о предоставлении муниципального имущества в аренду, безвозмездное пользование без проведения торгов;</w:t>
      </w:r>
    </w:p>
    <w:p w:rsidR="00826735" w:rsidRPr="003742CB" w:rsidRDefault="00826735" w:rsidP="00826735">
      <w:pPr>
        <w:spacing w:after="0" w:line="240" w:lineRule="auto"/>
        <w:ind w:firstLine="709"/>
        <w:jc w:val="both"/>
        <w:rPr>
          <w:rFonts w:ascii="Times New Roman" w:hAnsi="Times New Roman"/>
          <w:color w:val="000000"/>
          <w:sz w:val="16"/>
          <w:szCs w:val="16"/>
        </w:rPr>
      </w:pPr>
      <w:r w:rsidRPr="003742CB">
        <w:rPr>
          <w:rFonts w:ascii="Times New Roman" w:hAnsi="Times New Roman"/>
          <w:color w:val="000000"/>
          <w:sz w:val="16"/>
          <w:szCs w:val="16"/>
        </w:rPr>
        <w:t>- об отказе в предоставлении муниципального имущества в аренду, безвозмездное пользование без проведения торгов, с указанием оснований для отказа.</w:t>
      </w:r>
    </w:p>
    <w:p w:rsidR="00826735" w:rsidRPr="003742CB" w:rsidRDefault="00826735" w:rsidP="00826735">
      <w:pPr>
        <w:spacing w:after="0" w:line="240" w:lineRule="auto"/>
        <w:ind w:firstLine="709"/>
        <w:jc w:val="both"/>
        <w:rPr>
          <w:rFonts w:ascii="Times New Roman" w:hAnsi="Times New Roman"/>
          <w:color w:val="000000"/>
          <w:sz w:val="16"/>
          <w:szCs w:val="16"/>
        </w:rPr>
      </w:pPr>
      <w:proofErr w:type="gramStart"/>
      <w:r w:rsidRPr="003742CB">
        <w:rPr>
          <w:rFonts w:ascii="Times New Roman" w:hAnsi="Times New Roman"/>
          <w:color w:val="000000"/>
          <w:sz w:val="16"/>
          <w:szCs w:val="16"/>
        </w:rPr>
        <w:t xml:space="preserve">Специалист МФЦ, ответственный за предоставление муниципальной услуги, при обращении заявителя в МФЦ за получением результата предоставления услуги выдает ему сопроводительное письмо с решением Уполномоченного органа: об отказе в предоставлении муниципального имущества в аренду, безвозмездное пользование без проведения торгов, с указанием оснований для отказа, либо с проектом договора о предоставлении муниципального имущества в аренду, безвозмездное пользование без проведения торгов. </w:t>
      </w:r>
      <w:proofErr w:type="gramEnd"/>
    </w:p>
    <w:p w:rsidR="00EA706D" w:rsidRPr="003742CB" w:rsidRDefault="00EA706D" w:rsidP="00826735">
      <w:pPr>
        <w:spacing w:after="0" w:line="240" w:lineRule="auto"/>
        <w:ind w:firstLine="709"/>
        <w:jc w:val="both"/>
        <w:rPr>
          <w:rFonts w:ascii="Times New Roman" w:hAnsi="Times New Roman"/>
          <w:color w:val="000000"/>
          <w:sz w:val="16"/>
          <w:szCs w:val="16"/>
        </w:rPr>
      </w:pPr>
      <w:proofErr w:type="gramStart"/>
      <w:r w:rsidRPr="003742CB">
        <w:rPr>
          <w:rFonts w:ascii="Times New Roman" w:hAnsi="Times New Roman"/>
          <w:sz w:val="16"/>
          <w:szCs w:val="16"/>
        </w:rPr>
        <w:t>В случае предоставления муниципальной услуги в электронной форме посредством Единого портала (Портала государственных и муниципальных услуг (функций) Вологодской области) результат предоставления муниципальной услуги предоставляется заявителю в срок не более 30 дней со дня регистрации заявления в виде электронного документа, подписанного усиленной квалифицированной электронной подписью, посредством личного кабинета заявителя на Едином портале (Портале государственных и муниципальных услуг (функций) Вологодской области).</w:t>
      </w:r>
      <w:proofErr w:type="gramEnd"/>
    </w:p>
    <w:p w:rsidR="00826735" w:rsidRPr="003742CB" w:rsidRDefault="00826735" w:rsidP="00826735">
      <w:pPr>
        <w:spacing w:after="0" w:line="240" w:lineRule="auto"/>
        <w:ind w:firstLine="709"/>
        <w:jc w:val="both"/>
        <w:rPr>
          <w:rFonts w:ascii="Times New Roman" w:hAnsi="Times New Roman"/>
          <w:color w:val="000000"/>
          <w:sz w:val="16"/>
          <w:szCs w:val="16"/>
        </w:rPr>
      </w:pPr>
      <w:r w:rsidRPr="003742CB">
        <w:rPr>
          <w:rFonts w:ascii="Times New Roman" w:hAnsi="Times New Roman"/>
          <w:color w:val="000000"/>
          <w:sz w:val="16"/>
          <w:szCs w:val="16"/>
        </w:rPr>
        <w:t>3.5.3. Результатом выполнения административной процедуры является направление заявителю письма с одним из принятых решений.</w:t>
      </w:r>
    </w:p>
    <w:p w:rsidR="002A6D81" w:rsidRPr="003742CB" w:rsidRDefault="002A6D81" w:rsidP="002A6D81">
      <w:pPr>
        <w:pStyle w:val="4"/>
        <w:spacing w:before="0" w:line="23" w:lineRule="atLeast"/>
        <w:rPr>
          <w:b/>
          <w:sz w:val="16"/>
          <w:szCs w:val="16"/>
        </w:rPr>
      </w:pPr>
      <w:r w:rsidRPr="003742CB">
        <w:rPr>
          <w:b/>
          <w:sz w:val="16"/>
          <w:szCs w:val="16"/>
          <w:lang w:val="en-US"/>
        </w:rPr>
        <w:lastRenderedPageBreak/>
        <w:t>IV</w:t>
      </w:r>
      <w:r w:rsidRPr="003742CB">
        <w:rPr>
          <w:b/>
          <w:sz w:val="16"/>
          <w:szCs w:val="16"/>
        </w:rPr>
        <w:t>. Формы контроля за исполнением</w:t>
      </w:r>
    </w:p>
    <w:p w:rsidR="002A6D81" w:rsidRPr="003742CB" w:rsidRDefault="002A6D81" w:rsidP="002A6D81">
      <w:pPr>
        <w:pStyle w:val="4"/>
        <w:spacing w:before="0" w:line="23" w:lineRule="atLeast"/>
        <w:rPr>
          <w:b/>
          <w:sz w:val="16"/>
          <w:szCs w:val="16"/>
        </w:rPr>
      </w:pPr>
      <w:r w:rsidRPr="003742CB">
        <w:rPr>
          <w:b/>
          <w:sz w:val="16"/>
          <w:szCs w:val="16"/>
        </w:rPr>
        <w:t>административного регламента</w:t>
      </w:r>
    </w:p>
    <w:p w:rsidR="002A6D81" w:rsidRPr="003742CB" w:rsidRDefault="002A6D81" w:rsidP="002A6D81">
      <w:pPr>
        <w:autoSpaceDE w:val="0"/>
        <w:autoSpaceDN w:val="0"/>
        <w:adjustRightInd w:val="0"/>
        <w:spacing w:after="0" w:line="23" w:lineRule="atLeast"/>
        <w:ind w:firstLine="540"/>
        <w:jc w:val="both"/>
        <w:rPr>
          <w:rFonts w:ascii="Times New Roman" w:hAnsi="Times New Roman"/>
          <w:sz w:val="16"/>
          <w:szCs w:val="16"/>
        </w:rPr>
      </w:pPr>
    </w:p>
    <w:p w:rsidR="002A6D81" w:rsidRPr="003742CB" w:rsidRDefault="002A6D81" w:rsidP="002A6D81">
      <w:pPr>
        <w:autoSpaceDE w:val="0"/>
        <w:autoSpaceDN w:val="0"/>
        <w:adjustRightInd w:val="0"/>
        <w:spacing w:after="0" w:line="23" w:lineRule="atLeast"/>
        <w:ind w:firstLine="720"/>
        <w:jc w:val="both"/>
        <w:rPr>
          <w:rFonts w:ascii="Times New Roman" w:hAnsi="Times New Roman"/>
          <w:sz w:val="16"/>
          <w:szCs w:val="16"/>
        </w:rPr>
      </w:pPr>
      <w:r w:rsidRPr="003742CB">
        <w:rPr>
          <w:rFonts w:ascii="Times New Roman" w:hAnsi="Times New Roman"/>
          <w:sz w:val="16"/>
          <w:szCs w:val="16"/>
        </w:rPr>
        <w:t xml:space="preserve">4.1. </w:t>
      </w:r>
      <w:proofErr w:type="gramStart"/>
      <w:r w:rsidRPr="003742CB">
        <w:rPr>
          <w:rFonts w:ascii="Times New Roman" w:hAnsi="Times New Roman"/>
          <w:sz w:val="16"/>
          <w:szCs w:val="16"/>
        </w:rPr>
        <w:t>Контроль за</w:t>
      </w:r>
      <w:proofErr w:type="gramEnd"/>
      <w:r w:rsidRPr="003742CB">
        <w:rPr>
          <w:rFonts w:ascii="Times New Roman" w:hAnsi="Times New Roman"/>
          <w:sz w:val="16"/>
          <w:szCs w:val="16"/>
        </w:rPr>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лицами Уполномоченного органа, а также за принятием ими решений включает в себя общий, текущий контроль.</w:t>
      </w:r>
    </w:p>
    <w:p w:rsidR="002A6D81" w:rsidRPr="003742CB" w:rsidRDefault="002A6D81" w:rsidP="002A6D81">
      <w:pPr>
        <w:autoSpaceDE w:val="0"/>
        <w:autoSpaceDN w:val="0"/>
        <w:adjustRightInd w:val="0"/>
        <w:spacing w:after="0" w:line="23" w:lineRule="atLeast"/>
        <w:ind w:firstLine="720"/>
        <w:jc w:val="both"/>
        <w:rPr>
          <w:rFonts w:ascii="Times New Roman" w:hAnsi="Times New Roman"/>
          <w:color w:val="000000"/>
          <w:sz w:val="16"/>
          <w:szCs w:val="16"/>
        </w:rPr>
      </w:pPr>
      <w:r w:rsidRPr="003742CB">
        <w:rPr>
          <w:rFonts w:ascii="Times New Roman" w:hAnsi="Times New Roman"/>
          <w:sz w:val="16"/>
          <w:szCs w:val="16"/>
        </w:rPr>
        <w:t xml:space="preserve">4.2. Текущий контроль осуществляют должностные лица, </w:t>
      </w:r>
      <w:r w:rsidRPr="003742CB">
        <w:rPr>
          <w:rFonts w:ascii="Times New Roman" w:hAnsi="Times New Roman"/>
          <w:color w:val="000000"/>
          <w:sz w:val="16"/>
          <w:szCs w:val="16"/>
        </w:rPr>
        <w:t>определенные распоряжением администрации Спасского сельского поселения.</w:t>
      </w:r>
    </w:p>
    <w:p w:rsidR="002A6D81" w:rsidRPr="003742CB" w:rsidRDefault="002A6D81" w:rsidP="002A6D81">
      <w:pPr>
        <w:tabs>
          <w:tab w:val="left" w:pos="6840"/>
        </w:tabs>
        <w:autoSpaceDE w:val="0"/>
        <w:autoSpaceDN w:val="0"/>
        <w:adjustRightInd w:val="0"/>
        <w:spacing w:after="0" w:line="23" w:lineRule="atLeast"/>
        <w:ind w:firstLine="720"/>
        <w:jc w:val="both"/>
        <w:rPr>
          <w:rFonts w:ascii="Times New Roman" w:hAnsi="Times New Roman"/>
          <w:sz w:val="16"/>
          <w:szCs w:val="16"/>
        </w:rPr>
      </w:pPr>
      <w:r w:rsidRPr="003742CB">
        <w:rPr>
          <w:rFonts w:ascii="Times New Roman" w:hAnsi="Times New Roman"/>
          <w:sz w:val="16"/>
          <w:szCs w:val="16"/>
        </w:rPr>
        <w:t xml:space="preserve">4.3. Общий контроль над полнотой и качеством </w:t>
      </w:r>
      <w:r w:rsidRPr="003742CB">
        <w:rPr>
          <w:rFonts w:ascii="Times New Roman" w:hAnsi="Times New Roman"/>
          <w:spacing w:val="-4"/>
          <w:sz w:val="16"/>
          <w:szCs w:val="16"/>
        </w:rPr>
        <w:t>предоставления муниципальной услуги</w:t>
      </w:r>
      <w:r w:rsidRPr="003742CB">
        <w:rPr>
          <w:rFonts w:ascii="Times New Roman" w:hAnsi="Times New Roman"/>
          <w:sz w:val="16"/>
          <w:szCs w:val="16"/>
        </w:rPr>
        <w:t xml:space="preserve"> осуществляет глава Спасского сельского поселения.</w:t>
      </w:r>
    </w:p>
    <w:p w:rsidR="002A6D81" w:rsidRPr="003742CB" w:rsidRDefault="002A6D81" w:rsidP="002A6D81">
      <w:pPr>
        <w:tabs>
          <w:tab w:val="left" w:pos="0"/>
        </w:tabs>
        <w:autoSpaceDE w:val="0"/>
        <w:autoSpaceDN w:val="0"/>
        <w:adjustRightInd w:val="0"/>
        <w:spacing w:after="0" w:line="23" w:lineRule="atLeast"/>
        <w:ind w:firstLine="720"/>
        <w:jc w:val="both"/>
        <w:outlineLvl w:val="2"/>
        <w:rPr>
          <w:rFonts w:ascii="Times New Roman" w:hAnsi="Times New Roman"/>
          <w:sz w:val="16"/>
          <w:szCs w:val="16"/>
        </w:rPr>
      </w:pPr>
      <w:r w:rsidRPr="003742CB">
        <w:rPr>
          <w:rFonts w:ascii="Times New Roman" w:hAnsi="Times New Roman"/>
          <w:sz w:val="16"/>
          <w:szCs w:val="16"/>
        </w:rPr>
        <w:t>4.4. Осуществление текущего контроля.</w:t>
      </w:r>
    </w:p>
    <w:p w:rsidR="002A6D81" w:rsidRPr="003742CB" w:rsidRDefault="002A6D81" w:rsidP="002A6D81">
      <w:pPr>
        <w:tabs>
          <w:tab w:val="left" w:pos="0"/>
        </w:tabs>
        <w:autoSpaceDE w:val="0"/>
        <w:autoSpaceDN w:val="0"/>
        <w:adjustRightInd w:val="0"/>
        <w:spacing w:after="0" w:line="23" w:lineRule="atLeast"/>
        <w:ind w:firstLine="720"/>
        <w:jc w:val="both"/>
        <w:outlineLvl w:val="2"/>
        <w:rPr>
          <w:rFonts w:ascii="Times New Roman" w:hAnsi="Times New Roman"/>
          <w:snapToGrid w:val="0"/>
          <w:sz w:val="16"/>
          <w:szCs w:val="16"/>
        </w:rPr>
      </w:pPr>
      <w:r w:rsidRPr="003742CB">
        <w:rPr>
          <w:rFonts w:ascii="Times New Roman" w:hAnsi="Times New Roman"/>
          <w:sz w:val="16"/>
          <w:szCs w:val="16"/>
        </w:rPr>
        <w:t>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rsidR="002A6D81" w:rsidRPr="003742CB" w:rsidRDefault="002A6D81" w:rsidP="002A6D81">
      <w:pPr>
        <w:pStyle w:val="2"/>
        <w:spacing w:line="23" w:lineRule="atLeast"/>
        <w:ind w:firstLine="720"/>
        <w:rPr>
          <w:snapToGrid w:val="0"/>
          <w:sz w:val="16"/>
          <w:szCs w:val="16"/>
        </w:rPr>
      </w:pPr>
      <w:r w:rsidRPr="003742CB">
        <w:rPr>
          <w:sz w:val="16"/>
          <w:szCs w:val="16"/>
        </w:rPr>
        <w:t xml:space="preserve">Периодичность проверок – </w:t>
      </w:r>
      <w:proofErr w:type="gramStart"/>
      <w:r w:rsidRPr="003742CB">
        <w:rPr>
          <w:sz w:val="16"/>
          <w:szCs w:val="16"/>
        </w:rPr>
        <w:t>плановые</w:t>
      </w:r>
      <w:proofErr w:type="gramEnd"/>
      <w:r w:rsidRPr="003742CB">
        <w:rPr>
          <w:sz w:val="16"/>
          <w:szCs w:val="16"/>
        </w:rPr>
        <w:t xml:space="preserve"> 1 раз в год, внеплановые – по конкретному обращению заявителя.</w:t>
      </w:r>
    </w:p>
    <w:p w:rsidR="002A6D81" w:rsidRPr="003742CB" w:rsidRDefault="002A6D81" w:rsidP="002A6D81">
      <w:pPr>
        <w:pStyle w:val="2"/>
        <w:tabs>
          <w:tab w:val="left" w:pos="0"/>
        </w:tabs>
        <w:spacing w:line="23" w:lineRule="atLeast"/>
        <w:ind w:firstLine="720"/>
        <w:rPr>
          <w:snapToGrid w:val="0"/>
          <w:sz w:val="16"/>
          <w:szCs w:val="16"/>
        </w:rPr>
      </w:pPr>
      <w:r w:rsidRPr="003742CB">
        <w:rPr>
          <w:sz w:val="16"/>
          <w:szCs w:val="16"/>
        </w:rPr>
        <w:t>При проведении проверки рассматриваются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распоряжением администрации Спасского сельского поселения</w:t>
      </w:r>
      <w:r w:rsidRPr="003742CB">
        <w:rPr>
          <w:i/>
          <w:sz w:val="16"/>
          <w:szCs w:val="16"/>
        </w:rPr>
        <w:t xml:space="preserve"> </w:t>
      </w:r>
      <w:r w:rsidRPr="003742CB">
        <w:rPr>
          <w:sz w:val="16"/>
          <w:szCs w:val="16"/>
        </w:rPr>
        <w:t>о проведении проверки с учетом периодичности комплексных и тематических проверок не менее 1 раза в год.</w:t>
      </w:r>
    </w:p>
    <w:p w:rsidR="002A6D81" w:rsidRPr="003742CB" w:rsidRDefault="002A6D81" w:rsidP="002A6D81">
      <w:pPr>
        <w:pStyle w:val="ConsPlusNormal"/>
        <w:spacing w:line="23" w:lineRule="atLeast"/>
        <w:jc w:val="both"/>
        <w:rPr>
          <w:rFonts w:ascii="Times New Roman" w:hAnsi="Times New Roman"/>
          <w:sz w:val="16"/>
          <w:szCs w:val="16"/>
        </w:rPr>
      </w:pPr>
      <w:r w:rsidRPr="003742CB">
        <w:rPr>
          <w:rFonts w:ascii="Times New Roman" w:hAnsi="Times New Roman"/>
          <w:sz w:val="16"/>
          <w:szCs w:val="16"/>
        </w:rP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2A6D81" w:rsidRPr="003742CB" w:rsidRDefault="002A6D81" w:rsidP="002A6D81">
      <w:pPr>
        <w:pStyle w:val="2"/>
        <w:spacing w:line="23" w:lineRule="atLeast"/>
        <w:ind w:firstLine="720"/>
        <w:rPr>
          <w:snapToGrid w:val="0"/>
          <w:sz w:val="16"/>
          <w:szCs w:val="16"/>
        </w:rPr>
      </w:pPr>
      <w:r w:rsidRPr="003742CB">
        <w:rPr>
          <w:sz w:val="16"/>
          <w:szCs w:val="16"/>
        </w:rPr>
        <w:t>4.5.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2A6D81" w:rsidRPr="003742CB" w:rsidRDefault="002A6D81" w:rsidP="002A6D81">
      <w:pPr>
        <w:pStyle w:val="2"/>
        <w:tabs>
          <w:tab w:val="left" w:pos="900"/>
          <w:tab w:val="left" w:pos="1080"/>
        </w:tabs>
        <w:spacing w:line="23" w:lineRule="atLeast"/>
        <w:ind w:firstLine="720"/>
        <w:rPr>
          <w:sz w:val="16"/>
          <w:szCs w:val="16"/>
        </w:rPr>
      </w:pPr>
      <w:r w:rsidRPr="003742CB">
        <w:rPr>
          <w:sz w:val="16"/>
          <w:szCs w:val="16"/>
        </w:rPr>
        <w:t>4.6.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2A6D81" w:rsidRPr="003742CB" w:rsidRDefault="002A6D81" w:rsidP="002A6D81">
      <w:pPr>
        <w:pStyle w:val="ConsPlusNormal"/>
        <w:tabs>
          <w:tab w:val="left" w:pos="900"/>
          <w:tab w:val="left" w:pos="1080"/>
        </w:tabs>
        <w:spacing w:line="23" w:lineRule="atLeast"/>
        <w:ind w:firstLine="709"/>
        <w:jc w:val="both"/>
        <w:rPr>
          <w:rFonts w:ascii="Times New Roman" w:hAnsi="Times New Roman"/>
          <w:sz w:val="16"/>
          <w:szCs w:val="16"/>
        </w:rPr>
      </w:pPr>
      <w:r w:rsidRPr="003742CB">
        <w:rPr>
          <w:rFonts w:ascii="Times New Roman" w:hAnsi="Times New Roman"/>
          <w:sz w:val="16"/>
          <w:szCs w:val="16"/>
        </w:rPr>
        <w:t xml:space="preserve">4.7. Ответственность за неисполнение, ненадлежащее исполнение возложенных обязанностей по </w:t>
      </w:r>
      <w:r w:rsidRPr="003742CB">
        <w:rPr>
          <w:rFonts w:ascii="Times New Roman" w:hAnsi="Times New Roman"/>
          <w:spacing w:val="-4"/>
          <w:sz w:val="16"/>
          <w:szCs w:val="1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3742CB">
        <w:rPr>
          <w:rFonts w:ascii="Times New Roman" w:hAnsi="Times New Roman"/>
          <w:sz w:val="16"/>
          <w:szCs w:val="16"/>
        </w:rPr>
        <w:t>Российской Федерации</w:t>
      </w:r>
      <w:r w:rsidRPr="003742CB">
        <w:rPr>
          <w:rFonts w:ascii="Times New Roman" w:hAnsi="Times New Roman"/>
          <w:spacing w:val="-4"/>
          <w:sz w:val="16"/>
          <w:szCs w:val="16"/>
        </w:rPr>
        <w:t xml:space="preserve">, Кодексом Российской Федерации об административных правонарушениях, </w:t>
      </w:r>
      <w:r w:rsidRPr="003742CB">
        <w:rPr>
          <w:rFonts w:ascii="Times New Roman" w:hAnsi="Times New Roman"/>
          <w:sz w:val="16"/>
          <w:szCs w:val="16"/>
        </w:rPr>
        <w:t>возлагается на лиц, замещающих должности в Уполномоченном органе, ответственных за предоставление муниципальной услуги и работников МФЦ, ответственных за предоставление муниципальной услуги.</w:t>
      </w:r>
    </w:p>
    <w:p w:rsidR="002A6D81" w:rsidRPr="003742CB" w:rsidRDefault="002A6D81" w:rsidP="002A6D81">
      <w:pPr>
        <w:autoSpaceDE w:val="0"/>
        <w:autoSpaceDN w:val="0"/>
        <w:adjustRightInd w:val="0"/>
        <w:spacing w:after="0" w:line="23" w:lineRule="atLeast"/>
        <w:ind w:firstLine="709"/>
        <w:jc w:val="both"/>
        <w:rPr>
          <w:b/>
          <w:sz w:val="16"/>
          <w:szCs w:val="16"/>
        </w:rPr>
      </w:pPr>
      <w:r w:rsidRPr="003742CB">
        <w:rPr>
          <w:rFonts w:ascii="Times New Roman" w:hAnsi="Times New Roman"/>
          <w:sz w:val="16"/>
          <w:szCs w:val="16"/>
        </w:rPr>
        <w:t>4.8.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2A6D81" w:rsidRPr="003742CB" w:rsidRDefault="002A6D81" w:rsidP="002A6D81">
      <w:pPr>
        <w:pStyle w:val="2"/>
        <w:tabs>
          <w:tab w:val="left" w:pos="900"/>
          <w:tab w:val="left" w:pos="1080"/>
        </w:tabs>
        <w:spacing w:line="23" w:lineRule="atLeast"/>
        <w:ind w:firstLine="720"/>
        <w:rPr>
          <w:b/>
          <w:sz w:val="16"/>
          <w:szCs w:val="16"/>
        </w:rPr>
      </w:pPr>
    </w:p>
    <w:p w:rsidR="002A6D81" w:rsidRPr="003742CB" w:rsidRDefault="002A6D81" w:rsidP="002A6D81">
      <w:pPr>
        <w:spacing w:line="23" w:lineRule="atLeast"/>
        <w:jc w:val="center"/>
        <w:rPr>
          <w:rFonts w:ascii="Times New Roman" w:hAnsi="Times New Roman"/>
          <w:b/>
          <w:sz w:val="16"/>
          <w:szCs w:val="16"/>
          <w:shd w:val="clear" w:color="auto" w:fill="FFFFFF"/>
        </w:rPr>
      </w:pPr>
      <w:r w:rsidRPr="003742CB">
        <w:rPr>
          <w:rFonts w:ascii="Times New Roman" w:hAnsi="Times New Roman"/>
          <w:b/>
          <w:sz w:val="16"/>
          <w:szCs w:val="16"/>
        </w:rPr>
        <w:t>V. Досудебный (внесудебный) порядок обжалований решений и действий (бездействия) органа, предоставляющего муниципальную услугу, многофункционального центра,</w:t>
      </w:r>
      <w:r w:rsidRPr="003742CB">
        <w:rPr>
          <w:rFonts w:ascii="Times New Roman" w:hAnsi="Times New Roman"/>
          <w:b/>
          <w:sz w:val="16"/>
          <w:szCs w:val="16"/>
          <w:shd w:val="clear" w:color="auto" w:fill="FFFFFF"/>
        </w:rPr>
        <w:t xml:space="preserve"> организаций, указанных в </w:t>
      </w:r>
      <w:hyperlink r:id="rId16" w:anchor="/document/12177515/entry/16011" w:history="1">
        <w:r w:rsidRPr="003742CB">
          <w:rPr>
            <w:rStyle w:val="aa"/>
            <w:rFonts w:ascii="Times New Roman" w:hAnsi="Times New Roman"/>
            <w:b/>
            <w:sz w:val="16"/>
            <w:szCs w:val="16"/>
            <w:shd w:val="clear" w:color="auto" w:fill="FFFFFF"/>
          </w:rPr>
          <w:t>части 1.1 статьи 16</w:t>
        </w:r>
      </w:hyperlink>
      <w:r w:rsidRPr="003742CB">
        <w:rPr>
          <w:rFonts w:ascii="Times New Roman" w:hAnsi="Times New Roman"/>
          <w:b/>
          <w:sz w:val="16"/>
          <w:szCs w:val="16"/>
          <w:shd w:val="clear" w:color="auto" w:fill="FFFFFF"/>
        </w:rPr>
        <w:t xml:space="preserve"> Федерального закона от 27 июля 2010 г. № 210-ФЗ «Об организации предоставления государственных и муниципальных услуг», а также их должностных лиц или муниципальных служащих, работников</w:t>
      </w:r>
    </w:p>
    <w:p w:rsidR="002A6D81" w:rsidRPr="003742CB" w:rsidRDefault="002A6D81" w:rsidP="002A6D81">
      <w:pPr>
        <w:spacing w:after="0" w:line="23" w:lineRule="atLeast"/>
        <w:ind w:firstLine="709"/>
        <w:jc w:val="both"/>
        <w:rPr>
          <w:rFonts w:ascii="Times New Roman" w:hAnsi="Times New Roman"/>
          <w:sz w:val="16"/>
          <w:szCs w:val="16"/>
        </w:rPr>
      </w:pPr>
      <w:r w:rsidRPr="003742CB">
        <w:rPr>
          <w:rFonts w:ascii="Times New Roman" w:hAnsi="Times New Roman"/>
          <w:sz w:val="16"/>
          <w:szCs w:val="16"/>
        </w:rPr>
        <w:t xml:space="preserve">5.1. </w:t>
      </w:r>
      <w:proofErr w:type="gramStart"/>
      <w:r w:rsidRPr="003742CB">
        <w:rPr>
          <w:rFonts w:ascii="Times New Roman" w:hAnsi="Times New Roman"/>
          <w:sz w:val="16"/>
          <w:szCs w:val="1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2A6D81" w:rsidRPr="003742CB" w:rsidRDefault="002A6D81" w:rsidP="002A6D81">
      <w:pPr>
        <w:spacing w:after="0" w:line="23" w:lineRule="atLeast"/>
        <w:ind w:firstLine="709"/>
        <w:jc w:val="both"/>
        <w:rPr>
          <w:rFonts w:ascii="Times New Roman" w:hAnsi="Times New Roman"/>
          <w:sz w:val="16"/>
          <w:szCs w:val="16"/>
        </w:rPr>
      </w:pPr>
      <w:proofErr w:type="gramStart"/>
      <w:r w:rsidRPr="003742CB">
        <w:rPr>
          <w:rFonts w:ascii="Times New Roman" w:hAnsi="Times New Roman"/>
          <w:sz w:val="16"/>
          <w:szCs w:val="1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2A6D81" w:rsidRPr="003742CB" w:rsidRDefault="002A6D81" w:rsidP="002A6D81">
      <w:pPr>
        <w:spacing w:after="0" w:line="23" w:lineRule="atLeast"/>
        <w:ind w:firstLine="709"/>
        <w:jc w:val="both"/>
        <w:rPr>
          <w:rFonts w:ascii="Times New Roman" w:hAnsi="Times New Roman"/>
          <w:sz w:val="16"/>
          <w:szCs w:val="16"/>
        </w:rPr>
      </w:pPr>
      <w:r w:rsidRPr="003742CB">
        <w:rPr>
          <w:rFonts w:ascii="Times New Roman" w:hAnsi="Times New Roman"/>
          <w:sz w:val="16"/>
          <w:szCs w:val="16"/>
        </w:rPr>
        <w:lastRenderedPageBreak/>
        <w:t xml:space="preserve">5.2. </w:t>
      </w:r>
      <w:proofErr w:type="gramStart"/>
      <w:r w:rsidRPr="003742CB">
        <w:rPr>
          <w:rFonts w:ascii="Times New Roman" w:hAnsi="Times New Roman"/>
          <w:sz w:val="16"/>
          <w:szCs w:val="1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2A6D81" w:rsidRPr="003742CB" w:rsidRDefault="002A6D81" w:rsidP="002A6D81">
      <w:pPr>
        <w:spacing w:after="0" w:line="23" w:lineRule="atLeast"/>
        <w:ind w:firstLine="709"/>
        <w:jc w:val="both"/>
        <w:rPr>
          <w:rFonts w:ascii="Times New Roman" w:hAnsi="Times New Roman"/>
          <w:sz w:val="16"/>
          <w:szCs w:val="16"/>
        </w:rPr>
      </w:pPr>
      <w:r w:rsidRPr="003742CB">
        <w:rPr>
          <w:rFonts w:ascii="Times New Roman" w:hAnsi="Times New Roman"/>
          <w:sz w:val="16"/>
          <w:szCs w:val="16"/>
        </w:rPr>
        <w:t>Заявитель может обратиться с жалобой, в том числе в следующих случаях:</w:t>
      </w:r>
    </w:p>
    <w:p w:rsidR="002A6D81" w:rsidRPr="003742CB" w:rsidRDefault="002A6D81" w:rsidP="002A6D81">
      <w:pPr>
        <w:spacing w:after="0" w:line="23" w:lineRule="atLeast"/>
        <w:ind w:firstLine="709"/>
        <w:jc w:val="both"/>
        <w:rPr>
          <w:rFonts w:ascii="Times New Roman" w:hAnsi="Times New Roman"/>
          <w:sz w:val="16"/>
          <w:szCs w:val="16"/>
          <w:shd w:val="clear" w:color="auto" w:fill="FFFFFF"/>
        </w:rPr>
      </w:pPr>
      <w:r w:rsidRPr="003742CB">
        <w:rPr>
          <w:rFonts w:ascii="Times New Roman" w:hAnsi="Times New Roman"/>
          <w:sz w:val="16"/>
          <w:szCs w:val="16"/>
        </w:rPr>
        <w:t xml:space="preserve">1) нарушение срока регистрации запроса о предоставлении муниципальной услуги, запроса, указанного в </w:t>
      </w:r>
      <w:hyperlink r:id="rId17" w:anchor="/document/12177515/entry/1510" w:history="1">
        <w:r w:rsidRPr="003742CB">
          <w:rPr>
            <w:rStyle w:val="aa"/>
            <w:rFonts w:ascii="Times New Roman" w:hAnsi="Times New Roman"/>
            <w:sz w:val="16"/>
            <w:szCs w:val="16"/>
          </w:rPr>
          <w:t>статье 15.1</w:t>
        </w:r>
      </w:hyperlink>
      <w:r w:rsidRPr="003742CB">
        <w:rPr>
          <w:rFonts w:ascii="Times New Roman" w:hAnsi="Times New Roman"/>
          <w:sz w:val="16"/>
          <w:szCs w:val="16"/>
        </w:rPr>
        <w:t xml:space="preserve"> Федерального закона</w:t>
      </w:r>
      <w:r w:rsidRPr="003742CB">
        <w:rPr>
          <w:rFonts w:ascii="Times New Roman" w:hAnsi="Times New Roman"/>
          <w:sz w:val="16"/>
          <w:szCs w:val="16"/>
          <w:shd w:val="clear" w:color="auto" w:fill="FFFFFF"/>
        </w:rPr>
        <w:t xml:space="preserve"> от 27 июля 2010 г. № 210-ФЗ «Об организации предоставления государственных и муниципальных услуг»;</w:t>
      </w:r>
    </w:p>
    <w:p w:rsidR="002A6D81" w:rsidRPr="003742CB" w:rsidRDefault="002A6D81" w:rsidP="002A6D81">
      <w:pPr>
        <w:spacing w:after="0" w:line="23" w:lineRule="atLeast"/>
        <w:ind w:firstLine="709"/>
        <w:jc w:val="both"/>
        <w:rPr>
          <w:rFonts w:ascii="Times New Roman" w:hAnsi="Times New Roman"/>
          <w:sz w:val="16"/>
          <w:szCs w:val="16"/>
          <w:shd w:val="clear" w:color="auto" w:fill="FFFFFF"/>
        </w:rPr>
      </w:pPr>
      <w:r w:rsidRPr="003742CB">
        <w:rPr>
          <w:rFonts w:ascii="Times New Roman" w:hAnsi="Times New Roman"/>
          <w:sz w:val="16"/>
          <w:szCs w:val="16"/>
        </w:rPr>
        <w:t xml:space="preserve">2) нарушение срока предоставления муниципальной услуги. </w:t>
      </w:r>
      <w:proofErr w:type="gramStart"/>
      <w:r w:rsidRPr="003742CB">
        <w:rPr>
          <w:rFonts w:ascii="Times New Roman" w:hAnsi="Times New Roman"/>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anchor="/document/12177515/entry/160013" w:history="1">
        <w:r w:rsidRPr="003742CB">
          <w:rPr>
            <w:rStyle w:val="aa"/>
            <w:rFonts w:ascii="Times New Roman" w:hAnsi="Times New Roman"/>
            <w:sz w:val="16"/>
            <w:szCs w:val="16"/>
          </w:rPr>
          <w:t>частью 1.3 статьи 16</w:t>
        </w:r>
      </w:hyperlink>
      <w:r w:rsidRPr="003742CB">
        <w:rPr>
          <w:rFonts w:ascii="Times New Roman" w:hAnsi="Times New Roman"/>
          <w:sz w:val="16"/>
          <w:szCs w:val="16"/>
        </w:rPr>
        <w:t xml:space="preserve"> Федерального закона </w:t>
      </w:r>
      <w:r w:rsidRPr="003742CB">
        <w:rPr>
          <w:rFonts w:ascii="Times New Roman" w:hAnsi="Times New Roman"/>
          <w:sz w:val="16"/>
          <w:szCs w:val="16"/>
          <w:shd w:val="clear" w:color="auto" w:fill="FFFFFF"/>
        </w:rPr>
        <w:t>от 27 июля 2010 г. № 210-ФЗ «Об организации предоставления государственных и муниципальных</w:t>
      </w:r>
      <w:proofErr w:type="gramEnd"/>
      <w:r w:rsidRPr="003742CB">
        <w:rPr>
          <w:rFonts w:ascii="Times New Roman" w:hAnsi="Times New Roman"/>
          <w:sz w:val="16"/>
          <w:szCs w:val="16"/>
          <w:shd w:val="clear" w:color="auto" w:fill="FFFFFF"/>
        </w:rPr>
        <w:t xml:space="preserve"> услуг»,</w:t>
      </w:r>
    </w:p>
    <w:p w:rsidR="002A6D81" w:rsidRPr="003742CB" w:rsidRDefault="002A6D81" w:rsidP="002A6D81">
      <w:pPr>
        <w:spacing w:after="0" w:line="23" w:lineRule="atLeast"/>
        <w:ind w:firstLine="709"/>
        <w:jc w:val="both"/>
        <w:rPr>
          <w:rFonts w:ascii="Times New Roman" w:hAnsi="Times New Roman"/>
          <w:sz w:val="16"/>
          <w:szCs w:val="16"/>
        </w:rPr>
      </w:pPr>
      <w:r w:rsidRPr="003742CB">
        <w:rPr>
          <w:rFonts w:ascii="Times New Roman" w:hAnsi="Times New Roman"/>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Спасского сельского поселения для предоставления муниципальной услуги;</w:t>
      </w:r>
    </w:p>
    <w:p w:rsidR="002A6D81" w:rsidRPr="003742CB" w:rsidRDefault="002A6D81" w:rsidP="002A6D81">
      <w:pPr>
        <w:spacing w:after="0" w:line="23" w:lineRule="atLeast"/>
        <w:ind w:firstLine="709"/>
        <w:jc w:val="both"/>
        <w:rPr>
          <w:rFonts w:ascii="Times New Roman" w:hAnsi="Times New Roman"/>
          <w:sz w:val="16"/>
          <w:szCs w:val="16"/>
        </w:rPr>
      </w:pPr>
      <w:r w:rsidRPr="003742CB">
        <w:rPr>
          <w:rFonts w:ascii="Times New Roman" w:hAnsi="Times New Roman"/>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Спасского сельского поселения для предоставления муниципальной услуги, у заявителя;</w:t>
      </w:r>
    </w:p>
    <w:p w:rsidR="002A6D81" w:rsidRPr="003742CB" w:rsidRDefault="002A6D81" w:rsidP="002A6D81">
      <w:pPr>
        <w:spacing w:after="0" w:line="23" w:lineRule="atLeast"/>
        <w:ind w:firstLine="709"/>
        <w:jc w:val="both"/>
        <w:rPr>
          <w:rFonts w:ascii="Times New Roman" w:hAnsi="Times New Roman"/>
          <w:sz w:val="16"/>
          <w:szCs w:val="16"/>
          <w:shd w:val="clear" w:color="auto" w:fill="FFFFFF"/>
        </w:rPr>
      </w:pPr>
      <w:proofErr w:type="gramStart"/>
      <w:r w:rsidRPr="003742CB">
        <w:rPr>
          <w:rFonts w:ascii="Times New Roman" w:hAnsi="Times New Roman"/>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Спасского сельского поселения.</w:t>
      </w:r>
      <w:proofErr w:type="gramEnd"/>
      <w:r w:rsidRPr="003742CB">
        <w:rPr>
          <w:rFonts w:ascii="Times New Roman" w:hAnsi="Times New Roman"/>
          <w:sz w:val="16"/>
          <w:szCs w:val="16"/>
        </w:rPr>
        <w:t xml:space="preserve"> </w:t>
      </w:r>
      <w:proofErr w:type="gramStart"/>
      <w:r w:rsidRPr="003742CB">
        <w:rPr>
          <w:rFonts w:ascii="Times New Roman" w:hAnsi="Times New Roman"/>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anchor="/document/12177515/entry/160013" w:history="1">
        <w:r w:rsidRPr="003742CB">
          <w:rPr>
            <w:rStyle w:val="aa"/>
            <w:rFonts w:ascii="Times New Roman" w:hAnsi="Times New Roman"/>
            <w:sz w:val="16"/>
            <w:szCs w:val="16"/>
          </w:rPr>
          <w:t>частью 1.3 статьи 16</w:t>
        </w:r>
      </w:hyperlink>
      <w:r w:rsidRPr="003742CB">
        <w:rPr>
          <w:rFonts w:ascii="Times New Roman" w:hAnsi="Times New Roman"/>
          <w:sz w:val="16"/>
          <w:szCs w:val="16"/>
        </w:rPr>
        <w:t xml:space="preserve"> Федерального закона</w:t>
      </w:r>
      <w:r w:rsidRPr="003742CB">
        <w:rPr>
          <w:rFonts w:ascii="Times New Roman" w:hAnsi="Times New Roman"/>
          <w:sz w:val="16"/>
          <w:szCs w:val="16"/>
          <w:shd w:val="clear" w:color="auto" w:fill="FFFFFF"/>
        </w:rPr>
        <w:t xml:space="preserve"> от 27 июля 2010 г. № 210-ФЗ «Об организации предоставления государственных и муниципальных</w:t>
      </w:r>
      <w:proofErr w:type="gramEnd"/>
      <w:r w:rsidRPr="003742CB">
        <w:rPr>
          <w:rFonts w:ascii="Times New Roman" w:hAnsi="Times New Roman"/>
          <w:sz w:val="16"/>
          <w:szCs w:val="16"/>
          <w:shd w:val="clear" w:color="auto" w:fill="FFFFFF"/>
        </w:rPr>
        <w:t xml:space="preserve"> услуг»;</w:t>
      </w:r>
    </w:p>
    <w:p w:rsidR="002A6D81" w:rsidRPr="003742CB" w:rsidRDefault="002A6D81" w:rsidP="002A6D81">
      <w:pPr>
        <w:spacing w:after="0" w:line="23" w:lineRule="atLeast"/>
        <w:ind w:firstLine="709"/>
        <w:jc w:val="both"/>
        <w:rPr>
          <w:rFonts w:ascii="Times New Roman" w:hAnsi="Times New Roman"/>
          <w:sz w:val="16"/>
          <w:szCs w:val="16"/>
        </w:rPr>
      </w:pPr>
      <w:r w:rsidRPr="003742CB">
        <w:rPr>
          <w:rFonts w:ascii="Times New Roman" w:hAnsi="Times New Roman"/>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Спасского сельского поселения;</w:t>
      </w:r>
    </w:p>
    <w:p w:rsidR="002A6D81" w:rsidRPr="003742CB" w:rsidRDefault="002A6D81" w:rsidP="002A6D81">
      <w:pPr>
        <w:spacing w:after="0" w:line="23" w:lineRule="atLeast"/>
        <w:ind w:firstLine="709"/>
        <w:jc w:val="both"/>
        <w:rPr>
          <w:rFonts w:ascii="Times New Roman" w:hAnsi="Times New Roman"/>
          <w:sz w:val="16"/>
          <w:szCs w:val="16"/>
        </w:rPr>
      </w:pPr>
      <w:proofErr w:type="gramStart"/>
      <w:r w:rsidRPr="003742CB">
        <w:rPr>
          <w:rFonts w:ascii="Times New Roman" w:hAnsi="Times New Roman"/>
          <w:sz w:val="16"/>
          <w:szCs w:val="1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anchor="/document/12177515/entry/16011" w:history="1">
        <w:r w:rsidRPr="003742CB">
          <w:rPr>
            <w:rStyle w:val="aa"/>
            <w:rFonts w:ascii="Times New Roman" w:hAnsi="Times New Roman"/>
            <w:sz w:val="16"/>
            <w:szCs w:val="16"/>
          </w:rPr>
          <w:t>частью 1.1 статьи 16</w:t>
        </w:r>
      </w:hyperlink>
      <w:r w:rsidRPr="003742CB">
        <w:rPr>
          <w:rFonts w:ascii="Times New Roman" w:hAnsi="Times New Roman"/>
          <w:sz w:val="16"/>
          <w:szCs w:val="16"/>
        </w:rPr>
        <w:t xml:space="preserve"> Федерального закона </w:t>
      </w:r>
      <w:r w:rsidRPr="003742CB">
        <w:rPr>
          <w:rFonts w:ascii="Times New Roman" w:hAnsi="Times New Roman"/>
          <w:sz w:val="16"/>
          <w:szCs w:val="16"/>
          <w:shd w:val="clear" w:color="auto" w:fill="FFFFFF"/>
        </w:rPr>
        <w:t>от 27 июля 2010 г. № 210-ФЗ «Об организации предоставления государственных и муниципальных услуг»</w:t>
      </w:r>
      <w:r w:rsidRPr="003742CB">
        <w:rPr>
          <w:rFonts w:ascii="Times New Roman" w:hAnsi="Times New Roman"/>
          <w:sz w:val="16"/>
          <w:szCs w:val="16"/>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3742CB">
        <w:rPr>
          <w:rFonts w:ascii="Times New Roman" w:hAnsi="Times New Roman"/>
          <w:sz w:val="16"/>
          <w:szCs w:val="16"/>
        </w:rPr>
        <w:t xml:space="preserve"> таких исправлений. </w:t>
      </w:r>
      <w:proofErr w:type="gramStart"/>
      <w:r w:rsidRPr="003742CB">
        <w:rPr>
          <w:rFonts w:ascii="Times New Roman" w:hAnsi="Times New Roman"/>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anchor="/document/12177515/entry/160013" w:history="1">
        <w:r w:rsidRPr="003742CB">
          <w:rPr>
            <w:rStyle w:val="aa"/>
            <w:rFonts w:ascii="Times New Roman" w:hAnsi="Times New Roman"/>
            <w:sz w:val="16"/>
            <w:szCs w:val="16"/>
          </w:rPr>
          <w:t>частью 1.3 статьи 16</w:t>
        </w:r>
      </w:hyperlink>
      <w:r w:rsidRPr="003742CB">
        <w:rPr>
          <w:rFonts w:ascii="Times New Roman" w:hAnsi="Times New Roman"/>
          <w:sz w:val="16"/>
          <w:szCs w:val="16"/>
        </w:rPr>
        <w:t xml:space="preserve"> Федерального закона</w:t>
      </w:r>
      <w:r w:rsidRPr="003742CB">
        <w:rPr>
          <w:rFonts w:ascii="Times New Roman" w:hAnsi="Times New Roman"/>
          <w:sz w:val="16"/>
          <w:szCs w:val="16"/>
          <w:shd w:val="clear" w:color="auto" w:fill="FFFFFF"/>
        </w:rPr>
        <w:t xml:space="preserve"> от 27 июля 2010 г. № 210-ФЗ «Об организации предоставления государственных и муниципальных</w:t>
      </w:r>
      <w:proofErr w:type="gramEnd"/>
      <w:r w:rsidRPr="003742CB">
        <w:rPr>
          <w:rFonts w:ascii="Times New Roman" w:hAnsi="Times New Roman"/>
          <w:sz w:val="16"/>
          <w:szCs w:val="16"/>
          <w:shd w:val="clear" w:color="auto" w:fill="FFFFFF"/>
        </w:rPr>
        <w:t xml:space="preserve"> услуг»</w:t>
      </w:r>
      <w:r w:rsidRPr="003742CB">
        <w:rPr>
          <w:rFonts w:ascii="Times New Roman" w:hAnsi="Times New Roman"/>
          <w:sz w:val="16"/>
          <w:szCs w:val="16"/>
        </w:rPr>
        <w:t>;</w:t>
      </w:r>
    </w:p>
    <w:p w:rsidR="002A6D81" w:rsidRPr="003742CB" w:rsidRDefault="002A6D81" w:rsidP="002A6D81">
      <w:pPr>
        <w:spacing w:after="0" w:line="23" w:lineRule="atLeast"/>
        <w:ind w:firstLine="709"/>
        <w:jc w:val="both"/>
        <w:rPr>
          <w:rFonts w:ascii="Times New Roman" w:hAnsi="Times New Roman"/>
          <w:sz w:val="16"/>
          <w:szCs w:val="16"/>
        </w:rPr>
      </w:pPr>
      <w:r w:rsidRPr="003742CB">
        <w:rPr>
          <w:rFonts w:ascii="Times New Roman" w:hAnsi="Times New Roman"/>
          <w:sz w:val="16"/>
          <w:szCs w:val="16"/>
        </w:rPr>
        <w:t>8) нарушение срока или порядка выдачи документов по результатам предоставления  муниципальной услуги;</w:t>
      </w:r>
    </w:p>
    <w:p w:rsidR="002A6D81" w:rsidRPr="003742CB" w:rsidRDefault="002A6D81" w:rsidP="002A6D81">
      <w:pPr>
        <w:spacing w:after="0" w:line="23" w:lineRule="atLeast"/>
        <w:ind w:firstLine="709"/>
        <w:jc w:val="both"/>
        <w:rPr>
          <w:rFonts w:ascii="Times New Roman" w:hAnsi="Times New Roman"/>
          <w:sz w:val="16"/>
          <w:szCs w:val="16"/>
          <w:shd w:val="clear" w:color="auto" w:fill="FFFFFF"/>
        </w:rPr>
      </w:pPr>
      <w:proofErr w:type="gramStart"/>
      <w:r w:rsidRPr="003742CB">
        <w:rPr>
          <w:rFonts w:ascii="Times New Roman" w:hAnsi="Times New Roman"/>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Спасского сельского поселения.</w:t>
      </w:r>
      <w:proofErr w:type="gramEnd"/>
      <w:r w:rsidRPr="003742CB">
        <w:rPr>
          <w:rFonts w:ascii="Times New Roman" w:hAnsi="Times New Roman"/>
          <w:sz w:val="16"/>
          <w:szCs w:val="16"/>
        </w:rPr>
        <w:t xml:space="preserve"> </w:t>
      </w:r>
      <w:proofErr w:type="gramStart"/>
      <w:r w:rsidRPr="003742CB">
        <w:rPr>
          <w:rFonts w:ascii="Times New Roman" w:hAnsi="Times New Roman"/>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3742CB">
        <w:rPr>
          <w:rFonts w:ascii="Times New Roman" w:hAnsi="Times New Roman"/>
          <w:sz w:val="16"/>
          <w:szCs w:val="16"/>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document/12177515/entry/160013" w:history="1">
        <w:r w:rsidRPr="003742CB">
          <w:rPr>
            <w:rStyle w:val="aa"/>
            <w:rFonts w:ascii="Times New Roman" w:hAnsi="Times New Roman"/>
            <w:sz w:val="16"/>
            <w:szCs w:val="16"/>
          </w:rPr>
          <w:t>частью 1.3 статьи 16</w:t>
        </w:r>
      </w:hyperlink>
      <w:r w:rsidRPr="003742CB">
        <w:rPr>
          <w:rFonts w:ascii="Times New Roman" w:hAnsi="Times New Roman"/>
          <w:sz w:val="16"/>
          <w:szCs w:val="16"/>
        </w:rPr>
        <w:t xml:space="preserve"> Федерального закона</w:t>
      </w:r>
      <w:r w:rsidRPr="003742CB">
        <w:rPr>
          <w:rFonts w:ascii="Times New Roman" w:hAnsi="Times New Roman"/>
          <w:sz w:val="16"/>
          <w:szCs w:val="16"/>
          <w:shd w:val="clear" w:color="auto" w:fill="FFFFFF"/>
        </w:rPr>
        <w:t xml:space="preserve"> от 27 июля 2010 г. № 210-ФЗ «Об организации предоставления государственных</w:t>
      </w:r>
      <w:proofErr w:type="gramEnd"/>
      <w:r w:rsidRPr="003742CB">
        <w:rPr>
          <w:rFonts w:ascii="Times New Roman" w:hAnsi="Times New Roman"/>
          <w:sz w:val="16"/>
          <w:szCs w:val="16"/>
          <w:shd w:val="clear" w:color="auto" w:fill="FFFFFF"/>
        </w:rPr>
        <w:t xml:space="preserve"> и муниципальных услуг»;</w:t>
      </w:r>
    </w:p>
    <w:p w:rsidR="002A6D81" w:rsidRPr="003742CB" w:rsidRDefault="002A6D81" w:rsidP="002A6D81">
      <w:pPr>
        <w:spacing w:after="0" w:line="23" w:lineRule="atLeast"/>
        <w:ind w:firstLine="709"/>
        <w:jc w:val="both"/>
        <w:rPr>
          <w:rFonts w:ascii="Times New Roman" w:hAnsi="Times New Roman"/>
          <w:sz w:val="16"/>
          <w:szCs w:val="16"/>
          <w:shd w:val="clear" w:color="auto" w:fill="FFFFFF"/>
        </w:rPr>
      </w:pPr>
      <w:proofErr w:type="gramStart"/>
      <w:r w:rsidRPr="003742CB">
        <w:rPr>
          <w:rFonts w:ascii="Times New Roman" w:hAnsi="Times New Roman"/>
          <w:sz w:val="16"/>
          <w:szCs w:val="16"/>
          <w:shd w:val="clear" w:color="auto" w:fill="FFFFFF"/>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 июля 2010 г. № 210-ФЗ «Об организации</w:t>
      </w:r>
      <w:proofErr w:type="gramEnd"/>
      <w:r w:rsidRPr="003742CB">
        <w:rPr>
          <w:rFonts w:ascii="Times New Roman" w:hAnsi="Times New Roman"/>
          <w:sz w:val="16"/>
          <w:szCs w:val="16"/>
          <w:shd w:val="clear" w:color="auto" w:fill="FFFFFF"/>
        </w:rPr>
        <w:t xml:space="preserve"> предоставления государственных и муниципальных услуг». </w:t>
      </w:r>
      <w:proofErr w:type="gramStart"/>
      <w:r w:rsidRPr="003742CB">
        <w:rPr>
          <w:rFonts w:ascii="Times New Roman" w:hAnsi="Times New Roman"/>
          <w:sz w:val="16"/>
          <w:szCs w:val="16"/>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 № 210-ФЗ «Об организации предоставления государственных</w:t>
      </w:r>
      <w:proofErr w:type="gramEnd"/>
      <w:r w:rsidRPr="003742CB">
        <w:rPr>
          <w:rFonts w:ascii="Times New Roman" w:hAnsi="Times New Roman"/>
          <w:sz w:val="16"/>
          <w:szCs w:val="16"/>
          <w:shd w:val="clear" w:color="auto" w:fill="FFFFFF"/>
        </w:rPr>
        <w:t xml:space="preserve"> и муниципальных услуг».</w:t>
      </w:r>
    </w:p>
    <w:p w:rsidR="002A6D81" w:rsidRPr="003742CB" w:rsidRDefault="002A6D81" w:rsidP="002A6D81">
      <w:pPr>
        <w:spacing w:after="0" w:line="23" w:lineRule="atLeast"/>
        <w:ind w:firstLine="709"/>
        <w:jc w:val="both"/>
        <w:rPr>
          <w:rFonts w:ascii="Times New Roman" w:hAnsi="Times New Roman"/>
          <w:sz w:val="16"/>
          <w:szCs w:val="16"/>
          <w:shd w:val="clear" w:color="auto" w:fill="FFFFFF"/>
        </w:rPr>
      </w:pPr>
      <w:r w:rsidRPr="003742CB">
        <w:rPr>
          <w:rFonts w:ascii="Times New Roman" w:hAnsi="Times New Roman"/>
          <w:sz w:val="16"/>
          <w:szCs w:val="16"/>
        </w:rPr>
        <w:t xml:space="preserve">5.3. </w:t>
      </w:r>
      <w:proofErr w:type="gramStart"/>
      <w:r w:rsidRPr="003742CB">
        <w:rPr>
          <w:rFonts w:ascii="Times New Roman" w:hAnsi="Times New Roman"/>
          <w:sz w:val="16"/>
          <w:szCs w:val="16"/>
        </w:rPr>
        <w:t xml:space="preserve">Жалоба подается в письменной форме на бумажном носителе, в электронной форме в Уполномоченный орган,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3" w:anchor="/document/12177515/entry/16011" w:history="1">
        <w:r w:rsidRPr="003742CB">
          <w:rPr>
            <w:rStyle w:val="aa"/>
            <w:rFonts w:ascii="Times New Roman" w:hAnsi="Times New Roman"/>
            <w:sz w:val="16"/>
            <w:szCs w:val="16"/>
          </w:rPr>
          <w:t>частью 1.1 статьи 16</w:t>
        </w:r>
      </w:hyperlink>
      <w:r w:rsidRPr="003742CB">
        <w:rPr>
          <w:rFonts w:ascii="Times New Roman" w:hAnsi="Times New Roman"/>
          <w:sz w:val="16"/>
          <w:szCs w:val="16"/>
        </w:rPr>
        <w:t xml:space="preserve"> Федерального закона</w:t>
      </w:r>
      <w:r w:rsidRPr="003742CB">
        <w:rPr>
          <w:rFonts w:ascii="Times New Roman" w:hAnsi="Times New Roman"/>
          <w:sz w:val="16"/>
          <w:szCs w:val="16"/>
          <w:shd w:val="clear" w:color="auto" w:fill="FFFFFF"/>
        </w:rPr>
        <w:t xml:space="preserve"> от 27 июля 2010 г. № 210-ФЗ «Об организации предоставления государственных и муниципальных услуг».</w:t>
      </w:r>
      <w:proofErr w:type="gramEnd"/>
    </w:p>
    <w:p w:rsidR="002A6D81" w:rsidRPr="003742CB" w:rsidRDefault="002A6D81" w:rsidP="002A6D81">
      <w:pPr>
        <w:spacing w:after="0" w:line="23" w:lineRule="atLeast"/>
        <w:ind w:firstLine="709"/>
        <w:jc w:val="both"/>
        <w:rPr>
          <w:rFonts w:ascii="Times New Roman" w:hAnsi="Times New Roman"/>
          <w:sz w:val="16"/>
          <w:szCs w:val="16"/>
        </w:rPr>
      </w:pPr>
      <w:r w:rsidRPr="003742CB">
        <w:rPr>
          <w:rFonts w:ascii="Times New Roman" w:hAnsi="Times New Roman"/>
          <w:sz w:val="16"/>
          <w:szCs w:val="16"/>
        </w:rPr>
        <w:t xml:space="preserve">Жалобы на решения и действия (бездействие) главы поселения, должностных лиц и муниципальных служащих Уполномоченного органа рассматриваются непосредственно руководителем Уполномоченного органа. </w:t>
      </w:r>
    </w:p>
    <w:p w:rsidR="002A6D81" w:rsidRPr="003742CB" w:rsidRDefault="002A6D81" w:rsidP="002A6D81">
      <w:pPr>
        <w:spacing w:after="0" w:line="23" w:lineRule="atLeast"/>
        <w:ind w:firstLine="709"/>
        <w:jc w:val="both"/>
        <w:rPr>
          <w:rFonts w:ascii="Times New Roman" w:hAnsi="Times New Roman"/>
          <w:sz w:val="16"/>
          <w:szCs w:val="16"/>
        </w:rPr>
      </w:pPr>
      <w:r w:rsidRPr="003742CB">
        <w:rPr>
          <w:rFonts w:ascii="Times New Roman" w:hAnsi="Times New Roman"/>
          <w:sz w:val="16"/>
          <w:szCs w:val="1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w:t>
      </w:r>
      <w:r w:rsidRPr="003742CB">
        <w:rPr>
          <w:rFonts w:ascii="Times New Roman" w:hAnsi="Times New Roman"/>
          <w:sz w:val="16"/>
          <w:szCs w:val="16"/>
          <w:shd w:val="clear" w:color="auto" w:fill="FFFFFF"/>
        </w:rPr>
        <w:t xml:space="preserve"> от 27 июля 2010 г. № 210-ФЗ «Об организации предоставления государственных и муниципальных услуг», </w:t>
      </w:r>
      <w:r w:rsidRPr="003742CB">
        <w:rPr>
          <w:rFonts w:ascii="Times New Roman" w:hAnsi="Times New Roman"/>
          <w:sz w:val="16"/>
          <w:szCs w:val="16"/>
        </w:rPr>
        <w:t>подаются руководителям этих организаций.</w:t>
      </w:r>
    </w:p>
    <w:p w:rsidR="002A6D81" w:rsidRPr="003742CB" w:rsidRDefault="002A6D81" w:rsidP="002A6D81">
      <w:pPr>
        <w:spacing w:after="0" w:line="23" w:lineRule="atLeast"/>
        <w:ind w:firstLine="709"/>
        <w:jc w:val="both"/>
        <w:rPr>
          <w:rFonts w:ascii="Times New Roman" w:hAnsi="Times New Roman"/>
          <w:sz w:val="16"/>
          <w:szCs w:val="16"/>
        </w:rPr>
      </w:pPr>
      <w:r w:rsidRPr="003742CB">
        <w:rPr>
          <w:rFonts w:ascii="Times New Roman" w:hAnsi="Times New Roman"/>
          <w:sz w:val="16"/>
          <w:szCs w:val="16"/>
        </w:rPr>
        <w:t xml:space="preserve">5.4. </w:t>
      </w:r>
      <w:proofErr w:type="gramStart"/>
      <w:r w:rsidRPr="003742CB">
        <w:rPr>
          <w:rFonts w:ascii="Times New Roman" w:hAnsi="Times New Roman"/>
          <w:sz w:val="16"/>
          <w:szCs w:val="16"/>
        </w:rPr>
        <w:t xml:space="preserve">Жалоба на решения и действия (бездействие) Уполномоченного органа, должностного лица,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портала государственных и муниципальных услуг Вологодской области, а также может быть принята при личном приеме заявителя. </w:t>
      </w:r>
      <w:proofErr w:type="gramEnd"/>
    </w:p>
    <w:p w:rsidR="002A6D81" w:rsidRPr="003742CB" w:rsidRDefault="002A6D81" w:rsidP="002A6D81">
      <w:pPr>
        <w:spacing w:after="0" w:line="23" w:lineRule="atLeast"/>
        <w:ind w:firstLine="709"/>
        <w:jc w:val="both"/>
        <w:rPr>
          <w:rFonts w:ascii="Times New Roman" w:hAnsi="Times New Roman"/>
          <w:sz w:val="16"/>
          <w:szCs w:val="16"/>
        </w:rPr>
      </w:pPr>
      <w:r w:rsidRPr="003742CB">
        <w:rPr>
          <w:rFonts w:ascii="Times New Roman" w:hAnsi="Times New Roman"/>
          <w:sz w:val="16"/>
          <w:szCs w:val="16"/>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Вологодской области, а также может быть принята при личном приеме заявителя. </w:t>
      </w:r>
      <w:proofErr w:type="gramStart"/>
      <w:r w:rsidRPr="003742CB">
        <w:rPr>
          <w:rFonts w:ascii="Times New Roman" w:hAnsi="Times New Roman"/>
          <w:sz w:val="16"/>
          <w:szCs w:val="16"/>
        </w:rPr>
        <w:t xml:space="preserve">Жалоба на решения и действия (бездействие) организаций, предусмотренных </w:t>
      </w:r>
      <w:hyperlink r:id="rId24" w:anchor="/document/12177515/entry/16011" w:history="1">
        <w:r w:rsidRPr="003742CB">
          <w:rPr>
            <w:rStyle w:val="aa"/>
            <w:rFonts w:ascii="Times New Roman" w:hAnsi="Times New Roman"/>
            <w:sz w:val="16"/>
            <w:szCs w:val="16"/>
          </w:rPr>
          <w:t>частью 1.1 статьи 16</w:t>
        </w:r>
      </w:hyperlink>
      <w:r w:rsidRPr="003742CB">
        <w:rPr>
          <w:rFonts w:ascii="Times New Roman" w:hAnsi="Times New Roman"/>
          <w:sz w:val="16"/>
          <w:szCs w:val="16"/>
        </w:rPr>
        <w:t xml:space="preserve"> Федерального закона</w:t>
      </w:r>
      <w:r w:rsidRPr="003742CB">
        <w:rPr>
          <w:rFonts w:ascii="Times New Roman" w:hAnsi="Times New Roman"/>
          <w:sz w:val="16"/>
          <w:szCs w:val="16"/>
          <w:shd w:val="clear" w:color="auto" w:fill="FFFFFF"/>
        </w:rPr>
        <w:t xml:space="preserve"> от 27 июля 2010 г. № 210-ФЗ «Об организации предоставления государственных и муниципальных услуг»</w:t>
      </w:r>
      <w:r w:rsidRPr="003742CB">
        <w:rPr>
          <w:rFonts w:ascii="Times New Roman" w:hAnsi="Times New Roman"/>
          <w:sz w:val="16"/>
          <w:szCs w:val="16"/>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Вологодской области, а</w:t>
      </w:r>
      <w:proofErr w:type="gramEnd"/>
      <w:r w:rsidRPr="003742CB">
        <w:rPr>
          <w:rFonts w:ascii="Times New Roman" w:hAnsi="Times New Roman"/>
          <w:sz w:val="16"/>
          <w:szCs w:val="16"/>
        </w:rPr>
        <w:t xml:space="preserve"> также может быть </w:t>
      </w:r>
      <w:proofErr w:type="gramStart"/>
      <w:r w:rsidRPr="003742CB">
        <w:rPr>
          <w:rFonts w:ascii="Times New Roman" w:hAnsi="Times New Roman"/>
          <w:sz w:val="16"/>
          <w:szCs w:val="16"/>
        </w:rPr>
        <w:t>принята</w:t>
      </w:r>
      <w:proofErr w:type="gramEnd"/>
      <w:r w:rsidRPr="003742CB">
        <w:rPr>
          <w:rFonts w:ascii="Times New Roman" w:hAnsi="Times New Roman"/>
          <w:sz w:val="16"/>
          <w:szCs w:val="16"/>
        </w:rPr>
        <w:t xml:space="preserve"> при личном приеме заявителя.</w:t>
      </w:r>
    </w:p>
    <w:p w:rsidR="002A6D81" w:rsidRPr="003742CB" w:rsidRDefault="002A6D81" w:rsidP="002A6D81">
      <w:pPr>
        <w:spacing w:after="0" w:line="23" w:lineRule="atLeast"/>
        <w:ind w:firstLine="709"/>
        <w:jc w:val="both"/>
        <w:rPr>
          <w:rFonts w:ascii="Times New Roman" w:hAnsi="Times New Roman"/>
          <w:sz w:val="16"/>
          <w:szCs w:val="16"/>
        </w:rPr>
      </w:pPr>
      <w:r w:rsidRPr="003742CB">
        <w:rPr>
          <w:rFonts w:ascii="Times New Roman" w:hAnsi="Times New Roman"/>
          <w:sz w:val="16"/>
          <w:szCs w:val="16"/>
        </w:rPr>
        <w:t>5.5.</w:t>
      </w:r>
      <w:r w:rsidRPr="003742CB">
        <w:rPr>
          <w:rFonts w:ascii="Times New Roman" w:hAnsi="Times New Roman"/>
          <w:i/>
          <w:iCs/>
          <w:sz w:val="16"/>
          <w:szCs w:val="16"/>
        </w:rPr>
        <w:t xml:space="preserve"> </w:t>
      </w:r>
      <w:r w:rsidRPr="003742CB">
        <w:rPr>
          <w:rFonts w:ascii="Times New Roman" w:hAnsi="Times New Roman"/>
          <w:sz w:val="16"/>
          <w:szCs w:val="16"/>
        </w:rPr>
        <w:t>В электронном виде жалоба в Уполномоченный орган может быть подана заявителем посредством:</w:t>
      </w:r>
    </w:p>
    <w:p w:rsidR="002A6D81" w:rsidRPr="003742CB" w:rsidRDefault="002A6D81" w:rsidP="002A6D81">
      <w:pPr>
        <w:spacing w:after="0" w:line="23" w:lineRule="atLeast"/>
        <w:ind w:firstLine="709"/>
        <w:jc w:val="both"/>
        <w:rPr>
          <w:rFonts w:ascii="Times New Roman" w:hAnsi="Times New Roman"/>
          <w:sz w:val="16"/>
          <w:szCs w:val="16"/>
        </w:rPr>
      </w:pPr>
      <w:r w:rsidRPr="003742CB">
        <w:rPr>
          <w:rFonts w:ascii="Times New Roman" w:hAnsi="Times New Roman"/>
          <w:sz w:val="16"/>
          <w:szCs w:val="16"/>
        </w:rPr>
        <w:t>а) официального сайта поселения в информационно-телекоммуникационной сети "Интернет" (</w:t>
      </w:r>
      <w:r w:rsidRPr="003742CB">
        <w:rPr>
          <w:rFonts w:ascii="Times New Roman" w:hAnsi="Times New Roman"/>
          <w:sz w:val="16"/>
          <w:szCs w:val="16"/>
          <w:lang w:val="en-US"/>
        </w:rPr>
        <w:t>www</w:t>
      </w:r>
      <w:r w:rsidRPr="003742CB">
        <w:rPr>
          <w:rFonts w:ascii="Times New Roman" w:hAnsi="Times New Roman"/>
          <w:sz w:val="16"/>
          <w:szCs w:val="16"/>
        </w:rPr>
        <w:t xml:space="preserve">. </w:t>
      </w:r>
      <w:proofErr w:type="spellStart"/>
      <w:r w:rsidRPr="003742CB">
        <w:rPr>
          <w:rFonts w:ascii="Times New Roman" w:hAnsi="Times New Roman"/>
          <w:sz w:val="16"/>
          <w:szCs w:val="16"/>
          <w:lang w:val="en-US"/>
        </w:rPr>
        <w:t>spasskoe</w:t>
      </w:r>
      <w:proofErr w:type="spellEnd"/>
      <w:r w:rsidRPr="003742CB">
        <w:rPr>
          <w:rFonts w:ascii="Times New Roman" w:hAnsi="Times New Roman"/>
          <w:sz w:val="16"/>
          <w:szCs w:val="16"/>
        </w:rPr>
        <w:t>.</w:t>
      </w:r>
      <w:r w:rsidRPr="003742CB">
        <w:rPr>
          <w:rFonts w:ascii="Times New Roman" w:hAnsi="Times New Roman"/>
          <w:sz w:val="16"/>
          <w:szCs w:val="16"/>
          <w:lang w:val="en-US"/>
        </w:rPr>
        <w:t>com</w:t>
      </w:r>
      <w:r w:rsidRPr="003742CB">
        <w:rPr>
          <w:rFonts w:ascii="Times New Roman" w:hAnsi="Times New Roman"/>
          <w:sz w:val="16"/>
          <w:szCs w:val="16"/>
        </w:rPr>
        <w:t>);</w:t>
      </w:r>
    </w:p>
    <w:p w:rsidR="002A6D81" w:rsidRPr="003742CB" w:rsidRDefault="002A6D81" w:rsidP="002A6D81">
      <w:pPr>
        <w:spacing w:after="0" w:line="23" w:lineRule="atLeast"/>
        <w:ind w:firstLine="709"/>
        <w:jc w:val="both"/>
        <w:rPr>
          <w:rFonts w:ascii="Times New Roman" w:hAnsi="Times New Roman"/>
          <w:sz w:val="16"/>
          <w:szCs w:val="16"/>
        </w:rPr>
      </w:pPr>
      <w:r w:rsidRPr="003742CB">
        <w:rPr>
          <w:rFonts w:ascii="Times New Roman" w:hAnsi="Times New Roman"/>
          <w:sz w:val="16"/>
          <w:szCs w:val="16"/>
        </w:rPr>
        <w:t>б) электронной почты администрации Спасского сельского поселения (</w:t>
      </w:r>
      <w:proofErr w:type="spellStart"/>
      <w:r w:rsidRPr="003742CB">
        <w:rPr>
          <w:rFonts w:ascii="Times New Roman" w:hAnsi="Times New Roman"/>
          <w:sz w:val="16"/>
          <w:szCs w:val="16"/>
          <w:lang w:val="en-US"/>
        </w:rPr>
        <w:t>spasskoe</w:t>
      </w:r>
      <w:proofErr w:type="spellEnd"/>
      <w:r w:rsidRPr="003742CB">
        <w:rPr>
          <w:rFonts w:ascii="Times New Roman" w:hAnsi="Times New Roman"/>
          <w:sz w:val="16"/>
          <w:szCs w:val="16"/>
        </w:rPr>
        <w:t xml:space="preserve"> @</w:t>
      </w:r>
      <w:proofErr w:type="spellStart"/>
      <w:r w:rsidRPr="003742CB">
        <w:rPr>
          <w:rFonts w:ascii="Times New Roman" w:hAnsi="Times New Roman"/>
          <w:sz w:val="16"/>
          <w:szCs w:val="16"/>
          <w:lang w:val="en-US"/>
        </w:rPr>
        <w:t>vologda</w:t>
      </w:r>
      <w:proofErr w:type="spellEnd"/>
      <w:r w:rsidRPr="003742CB">
        <w:rPr>
          <w:rFonts w:ascii="Times New Roman" w:hAnsi="Times New Roman"/>
          <w:sz w:val="16"/>
          <w:szCs w:val="16"/>
        </w:rPr>
        <w:t>.</w:t>
      </w:r>
      <w:proofErr w:type="spellStart"/>
      <w:r w:rsidRPr="003742CB">
        <w:rPr>
          <w:rFonts w:ascii="Times New Roman" w:hAnsi="Times New Roman"/>
          <w:sz w:val="16"/>
          <w:szCs w:val="16"/>
          <w:lang w:val="en-US"/>
        </w:rPr>
        <w:t>ru</w:t>
      </w:r>
      <w:proofErr w:type="spellEnd"/>
      <w:r w:rsidRPr="003742CB">
        <w:rPr>
          <w:rFonts w:ascii="Times New Roman" w:hAnsi="Times New Roman"/>
          <w:sz w:val="16"/>
          <w:szCs w:val="16"/>
        </w:rPr>
        <w:t>).</w:t>
      </w:r>
    </w:p>
    <w:p w:rsidR="002A6D81" w:rsidRPr="003742CB" w:rsidRDefault="002A6D81" w:rsidP="002A6D81">
      <w:pPr>
        <w:spacing w:after="0" w:line="23" w:lineRule="atLeast"/>
        <w:ind w:firstLine="709"/>
        <w:jc w:val="both"/>
        <w:rPr>
          <w:rFonts w:ascii="Times New Roman" w:hAnsi="Times New Roman"/>
          <w:sz w:val="16"/>
          <w:szCs w:val="16"/>
        </w:rPr>
      </w:pPr>
      <w:r w:rsidRPr="003742CB">
        <w:rPr>
          <w:rFonts w:ascii="Times New Roman" w:hAnsi="Times New Roman"/>
          <w:sz w:val="16"/>
          <w:szCs w:val="16"/>
        </w:rPr>
        <w:lastRenderedPageBreak/>
        <w:t>в) областной информационной системы «Портал государственных и муниципальных услуг (функций) Вологодской области» (</w:t>
      </w:r>
      <w:hyperlink r:id="rId25" w:history="1">
        <w:r w:rsidRPr="003742CB">
          <w:rPr>
            <w:rStyle w:val="aa"/>
            <w:rFonts w:ascii="Times New Roman" w:hAnsi="Times New Roman"/>
            <w:sz w:val="16"/>
            <w:szCs w:val="16"/>
            <w:lang w:val="en-US"/>
          </w:rPr>
          <w:t>www</w:t>
        </w:r>
        <w:r w:rsidRPr="003742CB">
          <w:rPr>
            <w:rStyle w:val="aa"/>
            <w:rFonts w:ascii="Times New Roman" w:hAnsi="Times New Roman"/>
            <w:sz w:val="16"/>
            <w:szCs w:val="16"/>
          </w:rPr>
          <w:t>.</w:t>
        </w:r>
        <w:proofErr w:type="spellStart"/>
        <w:r w:rsidRPr="003742CB">
          <w:rPr>
            <w:rStyle w:val="aa"/>
            <w:rFonts w:ascii="Times New Roman" w:hAnsi="Times New Roman"/>
            <w:sz w:val="16"/>
            <w:szCs w:val="16"/>
            <w:lang w:val="en-US"/>
          </w:rPr>
          <w:t>gosuslugi</w:t>
        </w:r>
        <w:proofErr w:type="spellEnd"/>
        <w:r w:rsidRPr="003742CB">
          <w:rPr>
            <w:rStyle w:val="aa"/>
            <w:rFonts w:ascii="Times New Roman" w:hAnsi="Times New Roman"/>
            <w:sz w:val="16"/>
            <w:szCs w:val="16"/>
          </w:rPr>
          <w:t>.</w:t>
        </w:r>
        <w:proofErr w:type="spellStart"/>
        <w:r w:rsidRPr="003742CB">
          <w:rPr>
            <w:rStyle w:val="aa"/>
            <w:rFonts w:ascii="Times New Roman" w:hAnsi="Times New Roman"/>
            <w:sz w:val="16"/>
            <w:szCs w:val="16"/>
            <w:lang w:val="en-US"/>
          </w:rPr>
          <w:t>gov</w:t>
        </w:r>
        <w:proofErr w:type="spellEnd"/>
        <w:r w:rsidRPr="003742CB">
          <w:rPr>
            <w:rStyle w:val="aa"/>
            <w:rFonts w:ascii="Times New Roman" w:hAnsi="Times New Roman"/>
            <w:sz w:val="16"/>
            <w:szCs w:val="16"/>
          </w:rPr>
          <w:t>35.</w:t>
        </w:r>
        <w:proofErr w:type="spellStart"/>
        <w:r w:rsidRPr="003742CB">
          <w:rPr>
            <w:rStyle w:val="aa"/>
            <w:rFonts w:ascii="Times New Roman" w:hAnsi="Times New Roman"/>
            <w:sz w:val="16"/>
            <w:szCs w:val="16"/>
            <w:lang w:val="en-US"/>
          </w:rPr>
          <w:t>ru</w:t>
        </w:r>
        <w:proofErr w:type="spellEnd"/>
      </w:hyperlink>
      <w:r w:rsidRPr="003742CB">
        <w:rPr>
          <w:rFonts w:ascii="Times New Roman" w:hAnsi="Times New Roman"/>
          <w:sz w:val="16"/>
          <w:szCs w:val="16"/>
        </w:rPr>
        <w:t>);</w:t>
      </w:r>
    </w:p>
    <w:p w:rsidR="002A6D81" w:rsidRPr="003742CB" w:rsidRDefault="002A6D81" w:rsidP="002A6D81">
      <w:pPr>
        <w:spacing w:after="0" w:line="23" w:lineRule="atLeast"/>
        <w:ind w:firstLine="709"/>
        <w:jc w:val="both"/>
        <w:rPr>
          <w:rFonts w:ascii="Times New Roman" w:hAnsi="Times New Roman"/>
          <w:sz w:val="16"/>
          <w:szCs w:val="16"/>
        </w:rPr>
      </w:pPr>
      <w:r w:rsidRPr="003742CB">
        <w:rPr>
          <w:rFonts w:ascii="Times New Roman" w:hAnsi="Times New Roman"/>
          <w:sz w:val="16"/>
          <w:szCs w:val="16"/>
        </w:rPr>
        <w:t>г) федеральной государственной информационной системы "Единый портал государственных и муниципальных услуг (функций)" (</w:t>
      </w:r>
      <w:hyperlink r:id="rId26" w:history="1">
        <w:r w:rsidRPr="003742CB">
          <w:rPr>
            <w:rStyle w:val="aa"/>
            <w:rFonts w:ascii="Times New Roman" w:hAnsi="Times New Roman"/>
            <w:sz w:val="16"/>
            <w:szCs w:val="16"/>
            <w:lang w:val="en-US"/>
          </w:rPr>
          <w:t>www</w:t>
        </w:r>
        <w:r w:rsidRPr="003742CB">
          <w:rPr>
            <w:rStyle w:val="aa"/>
            <w:rFonts w:ascii="Times New Roman" w:hAnsi="Times New Roman"/>
            <w:sz w:val="16"/>
            <w:szCs w:val="16"/>
          </w:rPr>
          <w:t>.</w:t>
        </w:r>
        <w:proofErr w:type="spellStart"/>
        <w:r w:rsidRPr="003742CB">
          <w:rPr>
            <w:rStyle w:val="aa"/>
            <w:rFonts w:ascii="Times New Roman" w:hAnsi="Times New Roman"/>
            <w:sz w:val="16"/>
            <w:szCs w:val="16"/>
            <w:lang w:val="en-US"/>
          </w:rPr>
          <w:t>gosuslugi</w:t>
        </w:r>
        <w:proofErr w:type="spellEnd"/>
        <w:r w:rsidRPr="003742CB">
          <w:rPr>
            <w:rStyle w:val="aa"/>
            <w:rFonts w:ascii="Times New Roman" w:hAnsi="Times New Roman"/>
            <w:sz w:val="16"/>
            <w:szCs w:val="16"/>
          </w:rPr>
          <w:t>.</w:t>
        </w:r>
        <w:proofErr w:type="spellStart"/>
        <w:r w:rsidRPr="003742CB">
          <w:rPr>
            <w:rStyle w:val="aa"/>
            <w:rFonts w:ascii="Times New Roman" w:hAnsi="Times New Roman"/>
            <w:sz w:val="16"/>
            <w:szCs w:val="16"/>
            <w:lang w:val="en-US"/>
          </w:rPr>
          <w:t>ru</w:t>
        </w:r>
        <w:proofErr w:type="spellEnd"/>
      </w:hyperlink>
      <w:r w:rsidRPr="003742CB">
        <w:rPr>
          <w:rFonts w:ascii="Times New Roman" w:hAnsi="Times New Roman"/>
          <w:sz w:val="16"/>
          <w:szCs w:val="16"/>
        </w:rPr>
        <w:t>);</w:t>
      </w:r>
    </w:p>
    <w:p w:rsidR="002A6D81" w:rsidRPr="003742CB" w:rsidRDefault="002A6D81" w:rsidP="002A6D81">
      <w:pPr>
        <w:spacing w:after="0" w:line="23" w:lineRule="atLeast"/>
        <w:ind w:firstLine="709"/>
        <w:jc w:val="both"/>
        <w:rPr>
          <w:rFonts w:ascii="Times New Roman" w:hAnsi="Times New Roman"/>
          <w:sz w:val="16"/>
          <w:szCs w:val="16"/>
        </w:rPr>
      </w:pPr>
      <w:proofErr w:type="spellStart"/>
      <w:proofErr w:type="gramStart"/>
      <w:r w:rsidRPr="003742CB">
        <w:rPr>
          <w:rFonts w:ascii="Times New Roman" w:hAnsi="Times New Roman"/>
          <w:sz w:val="16"/>
          <w:szCs w:val="16"/>
        </w:rPr>
        <w:t>д</w:t>
      </w:r>
      <w:proofErr w:type="spellEnd"/>
      <w:r w:rsidRPr="003742CB">
        <w:rPr>
          <w:rFonts w:ascii="Times New Roman" w:hAnsi="Times New Roman"/>
          <w:sz w:val="16"/>
          <w:szCs w:val="16"/>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2A6D81" w:rsidRPr="003742CB" w:rsidRDefault="002A6D81" w:rsidP="002A6D81">
      <w:pPr>
        <w:spacing w:after="0" w:line="23" w:lineRule="atLeast"/>
        <w:ind w:firstLine="709"/>
        <w:jc w:val="both"/>
        <w:rPr>
          <w:rFonts w:ascii="Times New Roman" w:hAnsi="Times New Roman"/>
          <w:sz w:val="16"/>
          <w:szCs w:val="16"/>
        </w:rPr>
      </w:pPr>
      <w:r w:rsidRPr="003742CB">
        <w:rPr>
          <w:rFonts w:ascii="Times New Roman" w:hAnsi="Times New Roman"/>
          <w:sz w:val="16"/>
          <w:szCs w:val="16"/>
        </w:rPr>
        <w:t xml:space="preserve">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27" w:history="1">
        <w:r w:rsidRPr="003742CB">
          <w:rPr>
            <w:rFonts w:ascii="Times New Roman" w:hAnsi="Times New Roman"/>
            <w:sz w:val="16"/>
            <w:szCs w:val="16"/>
          </w:rPr>
          <w:t>электронной подписью</w:t>
        </w:r>
      </w:hyperlink>
      <w:r w:rsidRPr="003742CB">
        <w:rPr>
          <w:rFonts w:ascii="Times New Roman" w:hAnsi="Times New Roman"/>
          <w:sz w:val="16"/>
          <w:szCs w:val="16"/>
        </w:rPr>
        <w:t>, вид которой предусмотрен законодательством Российской Федерации, при этом документ, удостоверяющий личность заявителя, не требуется.</w:t>
      </w:r>
    </w:p>
    <w:p w:rsidR="002A6D81" w:rsidRPr="003742CB" w:rsidRDefault="002A6D81" w:rsidP="002A6D81">
      <w:pPr>
        <w:spacing w:after="0" w:line="23" w:lineRule="atLeast"/>
        <w:ind w:firstLine="709"/>
        <w:jc w:val="both"/>
        <w:rPr>
          <w:rFonts w:ascii="Times New Roman" w:hAnsi="Times New Roman"/>
          <w:sz w:val="16"/>
          <w:szCs w:val="16"/>
        </w:rPr>
      </w:pPr>
      <w:r w:rsidRPr="003742CB">
        <w:rPr>
          <w:rFonts w:ascii="Times New Roman" w:hAnsi="Times New Roman"/>
          <w:sz w:val="16"/>
          <w:szCs w:val="16"/>
        </w:rPr>
        <w:t>Должностное лицо администрации поселения, ответственное за делопроизводство, при поступлении жалобы в электронной форме:</w:t>
      </w:r>
    </w:p>
    <w:p w:rsidR="002A6D81" w:rsidRPr="003742CB" w:rsidRDefault="002A6D81" w:rsidP="002A6D81">
      <w:pPr>
        <w:spacing w:after="0" w:line="23" w:lineRule="atLeast"/>
        <w:ind w:firstLine="709"/>
        <w:jc w:val="both"/>
        <w:rPr>
          <w:rFonts w:ascii="Times New Roman" w:hAnsi="Times New Roman"/>
          <w:sz w:val="16"/>
          <w:szCs w:val="16"/>
        </w:rPr>
      </w:pPr>
      <w:r w:rsidRPr="003742CB">
        <w:rPr>
          <w:rFonts w:ascii="Times New Roman" w:hAnsi="Times New Roman"/>
          <w:sz w:val="16"/>
          <w:szCs w:val="16"/>
        </w:rPr>
        <w:t>- распечатывает жалобу на бумажный носитель;</w:t>
      </w:r>
    </w:p>
    <w:p w:rsidR="002A6D81" w:rsidRPr="003742CB" w:rsidRDefault="002A6D81" w:rsidP="002A6D81">
      <w:pPr>
        <w:spacing w:after="0" w:line="23" w:lineRule="atLeast"/>
        <w:ind w:firstLine="709"/>
        <w:jc w:val="both"/>
        <w:rPr>
          <w:rFonts w:ascii="Times New Roman" w:hAnsi="Times New Roman"/>
          <w:sz w:val="16"/>
          <w:szCs w:val="16"/>
        </w:rPr>
      </w:pPr>
      <w:r w:rsidRPr="003742CB">
        <w:rPr>
          <w:rFonts w:ascii="Times New Roman" w:hAnsi="Times New Roman"/>
          <w:sz w:val="16"/>
          <w:szCs w:val="16"/>
        </w:rPr>
        <w:t>- регистрирует жалобу не позднее следующего рабочего дня со дня ее поступления;</w:t>
      </w:r>
    </w:p>
    <w:p w:rsidR="002A6D81" w:rsidRPr="003742CB" w:rsidRDefault="002A6D81" w:rsidP="002A6D81">
      <w:pPr>
        <w:spacing w:after="0" w:line="23" w:lineRule="atLeast"/>
        <w:ind w:firstLine="709"/>
        <w:jc w:val="both"/>
        <w:rPr>
          <w:rFonts w:ascii="Times New Roman" w:hAnsi="Times New Roman"/>
          <w:sz w:val="16"/>
          <w:szCs w:val="16"/>
        </w:rPr>
      </w:pPr>
      <w:r w:rsidRPr="003742CB">
        <w:rPr>
          <w:rFonts w:ascii="Times New Roman" w:hAnsi="Times New Roman"/>
          <w:sz w:val="16"/>
          <w:szCs w:val="16"/>
        </w:rPr>
        <w:t>- передает зарегистрированную жалобу на рассмотрение должностному лицу, уполномоченному на рассмотрение жалоб.</w:t>
      </w:r>
    </w:p>
    <w:p w:rsidR="002A6D81" w:rsidRPr="003742CB" w:rsidRDefault="002A6D81" w:rsidP="002A6D81">
      <w:pPr>
        <w:spacing w:after="0" w:line="23" w:lineRule="atLeast"/>
        <w:ind w:firstLine="709"/>
        <w:jc w:val="both"/>
        <w:rPr>
          <w:rFonts w:ascii="Times New Roman" w:hAnsi="Times New Roman"/>
          <w:sz w:val="16"/>
          <w:szCs w:val="16"/>
        </w:rPr>
      </w:pPr>
      <w:r w:rsidRPr="003742CB">
        <w:rPr>
          <w:rFonts w:ascii="Times New Roman" w:hAnsi="Times New Roman"/>
          <w:sz w:val="16"/>
          <w:szCs w:val="16"/>
        </w:rPr>
        <w:t>Жалоба, поступившая в электронном виде, рассматривается в  таком же порядке, как и жалоба, поступившая на бумажном носителе.</w:t>
      </w:r>
    </w:p>
    <w:p w:rsidR="002A6D81" w:rsidRPr="003742CB" w:rsidRDefault="002A6D81" w:rsidP="002A6D81">
      <w:pPr>
        <w:spacing w:after="0" w:line="23" w:lineRule="atLeast"/>
        <w:ind w:firstLine="709"/>
        <w:jc w:val="both"/>
        <w:rPr>
          <w:rFonts w:ascii="Times New Roman" w:hAnsi="Times New Roman"/>
          <w:sz w:val="16"/>
          <w:szCs w:val="16"/>
        </w:rPr>
      </w:pPr>
      <w:r w:rsidRPr="003742CB">
        <w:rPr>
          <w:rFonts w:ascii="Times New Roman" w:hAnsi="Times New Roman"/>
          <w:sz w:val="16"/>
          <w:szCs w:val="16"/>
        </w:rPr>
        <w:t>5.6. Жалоба должна содержать:</w:t>
      </w:r>
    </w:p>
    <w:p w:rsidR="002A6D81" w:rsidRPr="003742CB" w:rsidRDefault="002A6D81" w:rsidP="002A6D81">
      <w:pPr>
        <w:spacing w:after="0" w:line="23" w:lineRule="atLeast"/>
        <w:ind w:firstLine="709"/>
        <w:jc w:val="both"/>
        <w:rPr>
          <w:rFonts w:ascii="Times New Roman" w:hAnsi="Times New Roman"/>
          <w:sz w:val="16"/>
          <w:szCs w:val="16"/>
        </w:rPr>
      </w:pPr>
      <w:proofErr w:type="gramStart"/>
      <w:r w:rsidRPr="003742CB">
        <w:rPr>
          <w:rFonts w:ascii="Times New Roman" w:hAnsi="Times New Roman"/>
          <w:sz w:val="16"/>
          <w:szCs w:val="16"/>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8" w:anchor="/document/12177515/entry/16011" w:history="1">
        <w:r w:rsidRPr="003742CB">
          <w:rPr>
            <w:rStyle w:val="aa"/>
            <w:rFonts w:ascii="Times New Roman" w:hAnsi="Times New Roman"/>
            <w:sz w:val="16"/>
            <w:szCs w:val="16"/>
          </w:rPr>
          <w:t>частью 1.1 статьи 16</w:t>
        </w:r>
      </w:hyperlink>
      <w:r w:rsidRPr="003742CB">
        <w:rPr>
          <w:rFonts w:ascii="Times New Roman" w:hAnsi="Times New Roman"/>
          <w:sz w:val="16"/>
          <w:szCs w:val="16"/>
        </w:rPr>
        <w:t xml:space="preserve"> Федерального закона </w:t>
      </w:r>
      <w:r w:rsidRPr="003742CB">
        <w:rPr>
          <w:rFonts w:ascii="Times New Roman" w:hAnsi="Times New Roman"/>
          <w:sz w:val="16"/>
          <w:szCs w:val="16"/>
          <w:shd w:val="clear" w:color="auto" w:fill="FFFFFF"/>
        </w:rPr>
        <w:t xml:space="preserve"> от 27 июля 2010 г. № 210-ФЗ «Об организации предоставления государственных и муниципальных услуг»</w:t>
      </w:r>
      <w:r w:rsidRPr="003742CB">
        <w:rPr>
          <w:rFonts w:ascii="Times New Roman" w:hAnsi="Times New Roman"/>
          <w:sz w:val="16"/>
          <w:szCs w:val="16"/>
        </w:rPr>
        <w:t>, их руководителей и (или) работников, решения и действия (бездействие) которых обжалуются;</w:t>
      </w:r>
      <w:proofErr w:type="gramEnd"/>
    </w:p>
    <w:p w:rsidR="002A6D81" w:rsidRPr="003742CB" w:rsidRDefault="002A6D81" w:rsidP="002A6D81">
      <w:pPr>
        <w:spacing w:after="0" w:line="23" w:lineRule="atLeast"/>
        <w:ind w:firstLine="709"/>
        <w:jc w:val="both"/>
        <w:rPr>
          <w:rFonts w:ascii="Times New Roman" w:hAnsi="Times New Roman"/>
          <w:sz w:val="16"/>
          <w:szCs w:val="16"/>
        </w:rPr>
      </w:pPr>
      <w:proofErr w:type="gramStart"/>
      <w:r w:rsidRPr="003742CB">
        <w:rPr>
          <w:rFonts w:ascii="Times New Roman" w:hAnsi="Times New Roman"/>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A6D81" w:rsidRPr="003742CB" w:rsidRDefault="002A6D81" w:rsidP="002A6D81">
      <w:pPr>
        <w:spacing w:after="0" w:line="23" w:lineRule="atLeast"/>
        <w:ind w:firstLine="709"/>
        <w:jc w:val="both"/>
        <w:rPr>
          <w:rFonts w:ascii="Times New Roman" w:hAnsi="Times New Roman"/>
          <w:sz w:val="16"/>
          <w:szCs w:val="16"/>
        </w:rPr>
      </w:pPr>
      <w:r w:rsidRPr="003742CB">
        <w:rPr>
          <w:rFonts w:ascii="Times New Roman" w:hAnsi="Times New Roman"/>
          <w:sz w:val="16"/>
          <w:szCs w:val="1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9" w:anchor="/document/12177515/entry/16011" w:history="1">
        <w:r w:rsidRPr="003742CB">
          <w:rPr>
            <w:rStyle w:val="aa"/>
            <w:rFonts w:ascii="Times New Roman" w:hAnsi="Times New Roman"/>
            <w:sz w:val="16"/>
            <w:szCs w:val="16"/>
          </w:rPr>
          <w:t>частью 1.1 статьи 16</w:t>
        </w:r>
      </w:hyperlink>
      <w:r w:rsidRPr="003742CB">
        <w:rPr>
          <w:rFonts w:ascii="Times New Roman" w:hAnsi="Times New Roman"/>
          <w:sz w:val="16"/>
          <w:szCs w:val="16"/>
        </w:rPr>
        <w:t xml:space="preserve"> Федерального закона </w:t>
      </w:r>
      <w:r w:rsidRPr="003742CB">
        <w:rPr>
          <w:rFonts w:ascii="Times New Roman" w:hAnsi="Times New Roman"/>
          <w:sz w:val="16"/>
          <w:szCs w:val="16"/>
          <w:shd w:val="clear" w:color="auto" w:fill="FFFFFF"/>
        </w:rPr>
        <w:t xml:space="preserve"> от 27 июля 2010 г. № 210-ФЗ «Об организации предоставления государственных и муниципальных услуг»</w:t>
      </w:r>
      <w:r w:rsidRPr="003742CB">
        <w:rPr>
          <w:rFonts w:ascii="Times New Roman" w:hAnsi="Times New Roman"/>
          <w:sz w:val="16"/>
          <w:szCs w:val="16"/>
        </w:rPr>
        <w:t>, их работников;</w:t>
      </w:r>
    </w:p>
    <w:p w:rsidR="002A6D81" w:rsidRPr="003742CB" w:rsidRDefault="002A6D81" w:rsidP="002A6D81">
      <w:pPr>
        <w:spacing w:after="0" w:line="23" w:lineRule="atLeast"/>
        <w:ind w:firstLine="709"/>
        <w:jc w:val="both"/>
        <w:rPr>
          <w:rFonts w:ascii="Times New Roman" w:hAnsi="Times New Roman"/>
          <w:sz w:val="16"/>
          <w:szCs w:val="16"/>
        </w:rPr>
      </w:pPr>
      <w:proofErr w:type="gramStart"/>
      <w:r w:rsidRPr="003742CB">
        <w:rPr>
          <w:rFonts w:ascii="Times New Roman" w:hAnsi="Times New Roman"/>
          <w:sz w:val="16"/>
          <w:szCs w:val="1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0" w:anchor="/document/12177515/entry/16011" w:history="1">
        <w:r w:rsidRPr="003742CB">
          <w:rPr>
            <w:rStyle w:val="aa"/>
            <w:rFonts w:ascii="Times New Roman" w:hAnsi="Times New Roman"/>
            <w:sz w:val="16"/>
            <w:szCs w:val="16"/>
          </w:rPr>
          <w:t>частью 1.1 статьи 16</w:t>
        </w:r>
      </w:hyperlink>
      <w:r w:rsidRPr="003742CB">
        <w:rPr>
          <w:rFonts w:ascii="Times New Roman" w:hAnsi="Times New Roman"/>
          <w:sz w:val="16"/>
          <w:szCs w:val="16"/>
        </w:rPr>
        <w:t xml:space="preserve"> Федерального закона</w:t>
      </w:r>
      <w:r w:rsidRPr="003742CB">
        <w:rPr>
          <w:rFonts w:ascii="Times New Roman" w:hAnsi="Times New Roman"/>
          <w:sz w:val="16"/>
          <w:szCs w:val="16"/>
          <w:shd w:val="clear" w:color="auto" w:fill="FFFFFF"/>
        </w:rPr>
        <w:t xml:space="preserve"> от 27 июля 2010 г. № 210-ФЗ «Об организации предоставления государственных и муниципальных услуг»</w:t>
      </w:r>
      <w:r w:rsidRPr="003742CB">
        <w:rPr>
          <w:rFonts w:ascii="Times New Roman" w:hAnsi="Times New Roman"/>
          <w:sz w:val="16"/>
          <w:szCs w:val="16"/>
        </w:rPr>
        <w:t>, их работников.</w:t>
      </w:r>
      <w:proofErr w:type="gramEnd"/>
      <w:r w:rsidRPr="003742CB">
        <w:rPr>
          <w:rFonts w:ascii="Times New Roman" w:hAnsi="Times New Roman"/>
          <w:sz w:val="16"/>
          <w:szCs w:val="16"/>
        </w:rPr>
        <w:t xml:space="preserve"> Заявителем могут быть представлены документы (при наличии), подтверждающие доводы заявителя, либо их копии.</w:t>
      </w:r>
    </w:p>
    <w:p w:rsidR="002A6D81" w:rsidRPr="003742CB" w:rsidRDefault="002A6D81" w:rsidP="002A6D81">
      <w:pPr>
        <w:spacing w:after="0" w:line="23" w:lineRule="atLeast"/>
        <w:ind w:firstLine="709"/>
        <w:jc w:val="both"/>
        <w:rPr>
          <w:rFonts w:ascii="Times New Roman" w:hAnsi="Times New Roman"/>
          <w:sz w:val="16"/>
          <w:szCs w:val="16"/>
        </w:rPr>
      </w:pPr>
      <w:r w:rsidRPr="003742CB">
        <w:rPr>
          <w:rFonts w:ascii="Times New Roman" w:hAnsi="Times New Roman"/>
          <w:sz w:val="16"/>
          <w:szCs w:val="16"/>
        </w:rPr>
        <w:t xml:space="preserve">5.7. </w:t>
      </w:r>
      <w:proofErr w:type="gramStart"/>
      <w:r w:rsidRPr="003742CB">
        <w:rPr>
          <w:rFonts w:ascii="Times New Roman" w:hAnsi="Times New Roman"/>
          <w:sz w:val="16"/>
          <w:szCs w:val="1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2A6D81" w:rsidRPr="003742CB" w:rsidRDefault="002A6D81" w:rsidP="002A6D81">
      <w:pPr>
        <w:spacing w:after="0" w:line="23" w:lineRule="atLeast"/>
        <w:ind w:firstLine="709"/>
        <w:jc w:val="both"/>
        <w:rPr>
          <w:rFonts w:ascii="Times New Roman" w:hAnsi="Times New Roman"/>
          <w:sz w:val="16"/>
          <w:szCs w:val="16"/>
        </w:rPr>
      </w:pPr>
      <w:r w:rsidRPr="003742CB">
        <w:rPr>
          <w:rFonts w:ascii="Times New Roman" w:hAnsi="Times New Roman"/>
          <w:sz w:val="16"/>
          <w:szCs w:val="16"/>
        </w:rPr>
        <w:t xml:space="preserve">5.8. </w:t>
      </w:r>
      <w:proofErr w:type="gramStart"/>
      <w:r w:rsidRPr="003742CB">
        <w:rPr>
          <w:rFonts w:ascii="Times New Roman" w:hAnsi="Times New Roman"/>
          <w:sz w:val="16"/>
          <w:szCs w:val="16"/>
        </w:rPr>
        <w:t xml:space="preserve">Жалоба, поступившая в Уполномоченный орган, многофункциональный центр, учредителю многофункционального центра, в организации, предусмотренные </w:t>
      </w:r>
      <w:hyperlink r:id="rId31" w:anchor="/document/12177515/entry/16011" w:history="1">
        <w:r w:rsidRPr="003742CB">
          <w:rPr>
            <w:rStyle w:val="aa"/>
            <w:rFonts w:ascii="Times New Roman" w:hAnsi="Times New Roman"/>
            <w:sz w:val="16"/>
            <w:szCs w:val="16"/>
          </w:rPr>
          <w:t>частью 1.1 статьи 16</w:t>
        </w:r>
      </w:hyperlink>
      <w:r w:rsidRPr="003742CB">
        <w:rPr>
          <w:rFonts w:ascii="Times New Roman" w:hAnsi="Times New Roman"/>
          <w:sz w:val="16"/>
          <w:szCs w:val="16"/>
        </w:rPr>
        <w:t xml:space="preserve"> Федерального закона</w:t>
      </w:r>
      <w:r w:rsidRPr="003742CB">
        <w:rPr>
          <w:rFonts w:ascii="Times New Roman" w:hAnsi="Times New Roman"/>
          <w:sz w:val="16"/>
          <w:szCs w:val="16"/>
          <w:shd w:val="clear" w:color="auto" w:fill="FFFFFF"/>
        </w:rPr>
        <w:t xml:space="preserve"> от 27 июля 2010 г. № 210-ФЗ «Об организации предоставления государственных и муниципальных услуг»</w:t>
      </w:r>
      <w:r w:rsidRPr="003742CB">
        <w:rPr>
          <w:rFonts w:ascii="Times New Roman" w:hAnsi="Times New Roman"/>
          <w:sz w:val="16"/>
          <w:szCs w:val="16"/>
        </w:rPr>
        <w:t>, подлежит рассмотрению в течение пятнадцати рабочих дней со дня ее регистрации, а в случае обжалования отказа Уполномоченного органа, многофункционального центра, организаций, предусмотренных частью 1.1 статьи 16 Федерального закона</w:t>
      </w:r>
      <w:proofErr w:type="gramEnd"/>
      <w:r w:rsidRPr="003742CB">
        <w:rPr>
          <w:rFonts w:ascii="Times New Roman" w:hAnsi="Times New Roman"/>
          <w:sz w:val="16"/>
          <w:szCs w:val="16"/>
          <w:shd w:val="clear" w:color="auto" w:fill="FFFFFF"/>
        </w:rPr>
        <w:t xml:space="preserve"> от 27 июля 2010 г. № 210-ФЗ </w:t>
      </w:r>
      <w:r w:rsidRPr="003742CB">
        <w:rPr>
          <w:rFonts w:ascii="Times New Roman" w:hAnsi="Times New Roman"/>
          <w:sz w:val="16"/>
          <w:szCs w:val="16"/>
          <w:shd w:val="clear" w:color="auto" w:fill="FFFFFF"/>
        </w:rPr>
        <w:lastRenderedPageBreak/>
        <w:t>«Об организации предоставления государственных и муниципальных услуг»</w:t>
      </w:r>
      <w:r w:rsidRPr="003742CB">
        <w:rPr>
          <w:rFonts w:ascii="Times New Roman" w:hAnsi="Times New Roman"/>
          <w:sz w:val="16"/>
          <w:szCs w:val="16"/>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A6D81" w:rsidRPr="003742CB" w:rsidRDefault="002A6D81" w:rsidP="002A6D81">
      <w:pPr>
        <w:spacing w:after="0" w:line="23" w:lineRule="atLeast"/>
        <w:ind w:firstLine="709"/>
        <w:jc w:val="both"/>
        <w:rPr>
          <w:rFonts w:ascii="Times New Roman" w:hAnsi="Times New Roman"/>
          <w:sz w:val="16"/>
          <w:szCs w:val="16"/>
        </w:rPr>
      </w:pPr>
      <w:r w:rsidRPr="003742CB">
        <w:rPr>
          <w:rFonts w:ascii="Times New Roman" w:hAnsi="Times New Roman"/>
          <w:sz w:val="16"/>
          <w:szCs w:val="16"/>
        </w:rPr>
        <w:t>5.9. Случаи оставления жалобы без ответа:</w:t>
      </w:r>
    </w:p>
    <w:p w:rsidR="002A6D81" w:rsidRPr="003742CB" w:rsidRDefault="002A6D81" w:rsidP="002A6D81">
      <w:pPr>
        <w:spacing w:after="0" w:line="23" w:lineRule="atLeast"/>
        <w:ind w:firstLine="709"/>
        <w:jc w:val="both"/>
        <w:rPr>
          <w:rFonts w:ascii="Times New Roman" w:hAnsi="Times New Roman"/>
          <w:sz w:val="16"/>
          <w:szCs w:val="16"/>
        </w:rPr>
      </w:pPr>
      <w:r w:rsidRPr="003742CB">
        <w:rPr>
          <w:rFonts w:ascii="Times New Roman" w:hAnsi="Times New Roman"/>
          <w:sz w:val="16"/>
          <w:szCs w:val="1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A6D81" w:rsidRPr="003742CB" w:rsidRDefault="002A6D81" w:rsidP="002A6D81">
      <w:pPr>
        <w:spacing w:after="0" w:line="23" w:lineRule="atLeast"/>
        <w:ind w:firstLine="709"/>
        <w:jc w:val="both"/>
        <w:rPr>
          <w:rFonts w:ascii="Times New Roman" w:hAnsi="Times New Roman"/>
          <w:sz w:val="16"/>
          <w:szCs w:val="16"/>
        </w:rPr>
      </w:pPr>
      <w:r w:rsidRPr="003742CB">
        <w:rPr>
          <w:rFonts w:ascii="Times New Roman" w:hAnsi="Times New Roman"/>
          <w:sz w:val="16"/>
          <w:szCs w:val="1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A6D81" w:rsidRPr="003742CB" w:rsidRDefault="002A6D81" w:rsidP="002A6D81">
      <w:pPr>
        <w:spacing w:after="0" w:line="23" w:lineRule="atLeast"/>
        <w:ind w:firstLine="709"/>
        <w:jc w:val="both"/>
        <w:rPr>
          <w:rFonts w:ascii="Times New Roman" w:hAnsi="Times New Roman"/>
          <w:sz w:val="16"/>
          <w:szCs w:val="16"/>
        </w:rPr>
      </w:pPr>
      <w:r w:rsidRPr="003742CB">
        <w:rPr>
          <w:rFonts w:ascii="Times New Roman" w:hAnsi="Times New Roman"/>
          <w:sz w:val="16"/>
          <w:szCs w:val="16"/>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2A6D81" w:rsidRPr="003742CB" w:rsidRDefault="002A6D81" w:rsidP="002A6D81">
      <w:pPr>
        <w:spacing w:after="0" w:line="23" w:lineRule="atLeast"/>
        <w:ind w:firstLine="709"/>
        <w:jc w:val="both"/>
        <w:rPr>
          <w:rFonts w:ascii="Times New Roman" w:hAnsi="Times New Roman"/>
          <w:sz w:val="16"/>
          <w:szCs w:val="16"/>
        </w:rPr>
      </w:pPr>
      <w:r w:rsidRPr="003742CB">
        <w:rPr>
          <w:rFonts w:ascii="Times New Roman" w:hAnsi="Times New Roman"/>
          <w:sz w:val="16"/>
          <w:szCs w:val="16"/>
        </w:rPr>
        <w:t>5.10. Случаи отказа в удовлетворении жалобы:</w:t>
      </w:r>
    </w:p>
    <w:p w:rsidR="002A6D81" w:rsidRPr="003742CB" w:rsidRDefault="002A6D81" w:rsidP="002A6D81">
      <w:pPr>
        <w:spacing w:after="0" w:line="23" w:lineRule="atLeast"/>
        <w:ind w:firstLine="709"/>
        <w:jc w:val="both"/>
        <w:rPr>
          <w:rFonts w:ascii="Times New Roman" w:hAnsi="Times New Roman"/>
          <w:sz w:val="16"/>
          <w:szCs w:val="16"/>
        </w:rPr>
      </w:pPr>
      <w:r w:rsidRPr="003742CB">
        <w:rPr>
          <w:rFonts w:ascii="Times New Roman" w:hAnsi="Times New Roman"/>
          <w:sz w:val="16"/>
          <w:szCs w:val="16"/>
        </w:rPr>
        <w:t>а) отсутствие нарушения порядка предоставления муниципальной услуги;</w:t>
      </w:r>
    </w:p>
    <w:p w:rsidR="002A6D81" w:rsidRPr="003742CB" w:rsidRDefault="002A6D81" w:rsidP="002A6D81">
      <w:pPr>
        <w:spacing w:after="0" w:line="23" w:lineRule="atLeast"/>
        <w:ind w:firstLine="709"/>
        <w:jc w:val="both"/>
        <w:rPr>
          <w:rFonts w:ascii="Times New Roman" w:hAnsi="Times New Roman"/>
          <w:sz w:val="16"/>
          <w:szCs w:val="16"/>
        </w:rPr>
      </w:pPr>
      <w:r w:rsidRPr="003742CB">
        <w:rPr>
          <w:rFonts w:ascii="Times New Roman" w:hAnsi="Times New Roman"/>
          <w:sz w:val="16"/>
          <w:szCs w:val="16"/>
        </w:rPr>
        <w:t>б) наличие вступившего в законную силу решения суда, арбитражного суда по жалобе о том же предмете и по тем же основаниям;</w:t>
      </w:r>
    </w:p>
    <w:p w:rsidR="002A6D81" w:rsidRPr="003742CB" w:rsidRDefault="002A6D81" w:rsidP="002A6D81">
      <w:pPr>
        <w:spacing w:after="0" w:line="23" w:lineRule="atLeast"/>
        <w:ind w:firstLine="709"/>
        <w:jc w:val="both"/>
        <w:rPr>
          <w:rFonts w:ascii="Times New Roman" w:hAnsi="Times New Roman"/>
          <w:sz w:val="16"/>
          <w:szCs w:val="16"/>
        </w:rPr>
      </w:pPr>
      <w:r w:rsidRPr="003742CB">
        <w:rPr>
          <w:rFonts w:ascii="Times New Roman" w:hAnsi="Times New Roman"/>
          <w:sz w:val="16"/>
          <w:szCs w:val="16"/>
        </w:rPr>
        <w:t>в) подача жалобы лицом, полномочия которого не подтверждены в порядке, установленном законодательством Российской Федерации;</w:t>
      </w:r>
    </w:p>
    <w:p w:rsidR="002A6D81" w:rsidRPr="003742CB" w:rsidRDefault="002A6D81" w:rsidP="002A6D81">
      <w:pPr>
        <w:spacing w:after="0" w:line="23" w:lineRule="atLeast"/>
        <w:ind w:firstLine="709"/>
        <w:jc w:val="both"/>
        <w:rPr>
          <w:rFonts w:ascii="Times New Roman" w:hAnsi="Times New Roman"/>
          <w:sz w:val="16"/>
          <w:szCs w:val="16"/>
        </w:rPr>
      </w:pPr>
      <w:r w:rsidRPr="003742CB">
        <w:rPr>
          <w:rFonts w:ascii="Times New Roman" w:hAnsi="Times New Roman"/>
          <w:sz w:val="16"/>
          <w:szCs w:val="16"/>
        </w:rPr>
        <w:t>г) наличие решения по жалобе, принятого ранее в отношении того же заявителя и по тому же предмету жалобы.</w:t>
      </w:r>
    </w:p>
    <w:p w:rsidR="002A6D81" w:rsidRPr="003742CB" w:rsidRDefault="002A6D81" w:rsidP="002A6D81">
      <w:pPr>
        <w:spacing w:after="0" w:line="23" w:lineRule="atLeast"/>
        <w:ind w:firstLine="709"/>
        <w:jc w:val="both"/>
        <w:rPr>
          <w:rFonts w:ascii="Times New Roman" w:hAnsi="Times New Roman"/>
          <w:sz w:val="16"/>
          <w:szCs w:val="16"/>
        </w:rPr>
      </w:pPr>
      <w:r w:rsidRPr="003742CB">
        <w:rPr>
          <w:rFonts w:ascii="Times New Roman" w:hAnsi="Times New Roman"/>
          <w:sz w:val="16"/>
          <w:szCs w:val="16"/>
        </w:rPr>
        <w:t>5.11. По результатам рассмотрения жалобы принимается одно из следующих решений:</w:t>
      </w:r>
    </w:p>
    <w:p w:rsidR="002A6D81" w:rsidRPr="003742CB" w:rsidRDefault="002A6D81" w:rsidP="002A6D81">
      <w:pPr>
        <w:spacing w:after="0" w:line="23" w:lineRule="atLeast"/>
        <w:ind w:firstLine="709"/>
        <w:jc w:val="both"/>
        <w:rPr>
          <w:rFonts w:ascii="Times New Roman" w:hAnsi="Times New Roman"/>
          <w:sz w:val="16"/>
          <w:szCs w:val="16"/>
        </w:rPr>
      </w:pPr>
      <w:proofErr w:type="gramStart"/>
      <w:r w:rsidRPr="003742CB">
        <w:rPr>
          <w:rFonts w:ascii="Times New Roman" w:hAnsi="Times New Roman"/>
          <w:sz w:val="16"/>
          <w:szCs w:val="1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Спасское сельское поселение;</w:t>
      </w:r>
      <w:proofErr w:type="gramEnd"/>
    </w:p>
    <w:p w:rsidR="002A6D81" w:rsidRPr="003742CB" w:rsidRDefault="002A6D81" w:rsidP="002A6D81">
      <w:pPr>
        <w:spacing w:after="0" w:line="23" w:lineRule="atLeast"/>
        <w:ind w:firstLine="709"/>
        <w:jc w:val="both"/>
        <w:rPr>
          <w:rFonts w:ascii="Times New Roman" w:hAnsi="Times New Roman"/>
          <w:sz w:val="16"/>
          <w:szCs w:val="16"/>
        </w:rPr>
      </w:pPr>
      <w:r w:rsidRPr="003742CB">
        <w:rPr>
          <w:rFonts w:ascii="Times New Roman" w:hAnsi="Times New Roman"/>
          <w:sz w:val="16"/>
          <w:szCs w:val="16"/>
        </w:rPr>
        <w:t>в удовлетворении жалобы отказывается.</w:t>
      </w:r>
    </w:p>
    <w:p w:rsidR="002A6D81" w:rsidRPr="003742CB" w:rsidRDefault="002A6D81" w:rsidP="002A6D81">
      <w:pPr>
        <w:spacing w:after="0" w:line="23" w:lineRule="atLeast"/>
        <w:ind w:firstLine="709"/>
        <w:jc w:val="both"/>
        <w:rPr>
          <w:rFonts w:ascii="Times New Roman" w:hAnsi="Times New Roman"/>
          <w:sz w:val="16"/>
          <w:szCs w:val="16"/>
        </w:rPr>
      </w:pPr>
      <w:r w:rsidRPr="003742CB">
        <w:rPr>
          <w:rFonts w:ascii="Times New Roman" w:hAnsi="Times New Roman"/>
          <w:sz w:val="16"/>
          <w:szCs w:val="1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6D81" w:rsidRPr="003742CB" w:rsidRDefault="002A6D81" w:rsidP="002A6D81">
      <w:pPr>
        <w:spacing w:after="0" w:line="240" w:lineRule="auto"/>
        <w:ind w:firstLine="709"/>
        <w:jc w:val="both"/>
        <w:rPr>
          <w:rFonts w:ascii="Times New Roman" w:hAnsi="Times New Roman"/>
          <w:sz w:val="16"/>
          <w:szCs w:val="16"/>
          <w:lang w:eastAsia="ru-RU"/>
        </w:rPr>
      </w:pPr>
      <w:r w:rsidRPr="003742CB">
        <w:rPr>
          <w:rFonts w:ascii="Times New Roman" w:hAnsi="Times New Roman"/>
          <w:sz w:val="16"/>
          <w:szCs w:val="16"/>
        </w:rPr>
        <w:t>5.13</w:t>
      </w:r>
      <w:proofErr w:type="gramStart"/>
      <w:r w:rsidRPr="003742CB">
        <w:rPr>
          <w:rFonts w:ascii="Times New Roman" w:hAnsi="Times New Roman"/>
          <w:sz w:val="16"/>
          <w:szCs w:val="16"/>
        </w:rPr>
        <w:t xml:space="preserve"> </w:t>
      </w:r>
      <w:r w:rsidRPr="003742CB">
        <w:rPr>
          <w:rFonts w:ascii="Times New Roman" w:hAnsi="Times New Roman"/>
          <w:sz w:val="16"/>
          <w:szCs w:val="16"/>
          <w:lang w:eastAsia="ru-RU"/>
        </w:rPr>
        <w:t xml:space="preserve"> В</w:t>
      </w:r>
      <w:proofErr w:type="gramEnd"/>
      <w:r w:rsidRPr="003742CB">
        <w:rPr>
          <w:rFonts w:ascii="Times New Roman" w:hAnsi="Times New Roman"/>
          <w:sz w:val="16"/>
          <w:szCs w:val="16"/>
          <w:lang w:eastAsia="ru-RU"/>
        </w:rPr>
        <w:t xml:space="preserve"> случае признания жалобы подлежащей удовлетворению в ответе заявителю, указанном в пункте 5.12 </w:t>
      </w:r>
      <w:r w:rsidRPr="003742CB">
        <w:rPr>
          <w:rFonts w:ascii="Times New Roman" w:hAnsi="Times New Roman"/>
          <w:sz w:val="16"/>
          <w:szCs w:val="16"/>
        </w:rPr>
        <w:t>настоящего Административного регламента</w:t>
      </w:r>
      <w:r w:rsidRPr="003742CB">
        <w:rPr>
          <w:rFonts w:ascii="Times New Roman" w:hAnsi="Times New Roman"/>
          <w:sz w:val="16"/>
          <w:szCs w:val="16"/>
          <w:lang w:eastAsia="ru-RU"/>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w:t>
      </w:r>
      <w:r w:rsidRPr="003742CB">
        <w:rPr>
          <w:rFonts w:ascii="Times New Roman" w:hAnsi="Times New Roman"/>
          <w:sz w:val="16"/>
          <w:szCs w:val="16"/>
          <w:shd w:val="clear" w:color="auto" w:fill="FFFFFF"/>
        </w:rPr>
        <w:t>Федерального закона от 27 июля 2010 г. № 210-ФЗ «Об организации предоставления государственных и муниципальных услуг»</w:t>
      </w:r>
      <w:r w:rsidRPr="003742CB">
        <w:rPr>
          <w:rFonts w:ascii="Times New Roman" w:hAnsi="Times New Roman"/>
          <w:sz w:val="16"/>
          <w:szCs w:val="16"/>
          <w:lang w:eastAsia="ru-RU"/>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3742CB">
        <w:rPr>
          <w:rFonts w:ascii="Times New Roman" w:hAnsi="Times New Roman"/>
          <w:sz w:val="16"/>
          <w:szCs w:val="16"/>
          <w:lang w:eastAsia="ru-RU"/>
        </w:rPr>
        <w:t>неудобства</w:t>
      </w:r>
      <w:proofErr w:type="gramEnd"/>
      <w:r w:rsidRPr="003742CB">
        <w:rPr>
          <w:rFonts w:ascii="Times New Roman" w:hAnsi="Times New Roman"/>
          <w:sz w:val="16"/>
          <w:szCs w:val="16"/>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A6D81" w:rsidRPr="003742CB" w:rsidRDefault="002A6D81" w:rsidP="002A6D81">
      <w:pPr>
        <w:spacing w:after="0" w:line="240" w:lineRule="auto"/>
        <w:ind w:firstLine="709"/>
        <w:jc w:val="both"/>
        <w:rPr>
          <w:rFonts w:ascii="Times New Roman" w:hAnsi="Times New Roman"/>
          <w:sz w:val="16"/>
          <w:szCs w:val="16"/>
        </w:rPr>
      </w:pPr>
      <w:r w:rsidRPr="003742CB">
        <w:rPr>
          <w:rFonts w:ascii="Times New Roman" w:hAnsi="Times New Roman"/>
          <w:sz w:val="16"/>
          <w:szCs w:val="16"/>
          <w:lang w:eastAsia="ru-RU"/>
        </w:rPr>
        <w:t>5.14</w:t>
      </w:r>
      <w:proofErr w:type="gramStart"/>
      <w:r w:rsidRPr="003742CB">
        <w:rPr>
          <w:rFonts w:ascii="Times New Roman" w:hAnsi="Times New Roman"/>
          <w:sz w:val="16"/>
          <w:szCs w:val="16"/>
          <w:lang w:eastAsia="ru-RU"/>
        </w:rPr>
        <w:t xml:space="preserve">  В</w:t>
      </w:r>
      <w:proofErr w:type="gramEnd"/>
      <w:r w:rsidRPr="003742CB">
        <w:rPr>
          <w:rFonts w:ascii="Times New Roman" w:hAnsi="Times New Roman"/>
          <w:sz w:val="16"/>
          <w:szCs w:val="16"/>
          <w:lang w:eastAsia="ru-RU"/>
        </w:rPr>
        <w:t xml:space="preserve"> случае признания жалобы не подлежащей удовлетворению в ответе заявителю, указанном в пункте 5.12 </w:t>
      </w:r>
      <w:r w:rsidRPr="003742CB">
        <w:rPr>
          <w:rFonts w:ascii="Times New Roman" w:hAnsi="Times New Roman"/>
          <w:sz w:val="16"/>
          <w:szCs w:val="16"/>
        </w:rPr>
        <w:t>настоящего Административного регламента</w:t>
      </w:r>
      <w:r w:rsidRPr="003742CB">
        <w:rPr>
          <w:rFonts w:ascii="Times New Roman" w:hAnsi="Times New Roman"/>
          <w:sz w:val="16"/>
          <w:szCs w:val="16"/>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2A6D81" w:rsidRPr="003742CB" w:rsidRDefault="002A6D81" w:rsidP="002A6D81">
      <w:pPr>
        <w:spacing w:after="0" w:line="240" w:lineRule="auto"/>
        <w:ind w:firstLine="709"/>
        <w:jc w:val="both"/>
        <w:rPr>
          <w:rFonts w:ascii="Times New Roman" w:hAnsi="Times New Roman"/>
          <w:sz w:val="16"/>
          <w:szCs w:val="16"/>
          <w:shd w:val="clear" w:color="auto" w:fill="FFFFFF"/>
        </w:rPr>
      </w:pPr>
      <w:r w:rsidRPr="003742CB">
        <w:rPr>
          <w:rFonts w:ascii="Times New Roman" w:hAnsi="Times New Roman"/>
          <w:sz w:val="16"/>
          <w:szCs w:val="16"/>
        </w:rPr>
        <w:t>5.15</w:t>
      </w:r>
      <w:r w:rsidRPr="003742CB">
        <w:rPr>
          <w:rFonts w:ascii="Times New Roman" w:hAnsi="Times New Roman"/>
          <w:sz w:val="16"/>
          <w:szCs w:val="16"/>
          <w:shd w:val="clear" w:color="auto" w:fill="FFFFFF"/>
        </w:rPr>
        <w:t xml:space="preserve">. </w:t>
      </w:r>
      <w:proofErr w:type="gramStart"/>
      <w:r w:rsidRPr="003742CB">
        <w:rPr>
          <w:rFonts w:ascii="Times New Roman" w:hAnsi="Times New Roman"/>
          <w:sz w:val="16"/>
          <w:szCs w:val="16"/>
          <w:shd w:val="clear" w:color="auto" w:fill="FFFFFF"/>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32" w:anchor="/document/12177515/entry/11021" w:history="1">
        <w:r w:rsidRPr="003742CB">
          <w:rPr>
            <w:rStyle w:val="aa"/>
            <w:rFonts w:ascii="Times New Roman" w:hAnsi="Times New Roman"/>
            <w:sz w:val="16"/>
            <w:szCs w:val="16"/>
            <w:shd w:val="clear" w:color="auto" w:fill="FFFFFF"/>
          </w:rPr>
          <w:t>частью 1</w:t>
        </w:r>
      </w:hyperlink>
      <w:r w:rsidRPr="003742CB">
        <w:rPr>
          <w:rFonts w:ascii="Times New Roman" w:hAnsi="Times New Roman"/>
          <w:sz w:val="16"/>
          <w:szCs w:val="16"/>
          <w:shd w:val="clear" w:color="auto" w:fill="FFFFFF"/>
        </w:rPr>
        <w:t xml:space="preserve"> статьи 11.2</w:t>
      </w:r>
      <w:r w:rsidRPr="003742CB">
        <w:rPr>
          <w:rFonts w:ascii="Times New Roman" w:hAnsi="Times New Roman"/>
          <w:sz w:val="16"/>
          <w:szCs w:val="16"/>
        </w:rPr>
        <w:t xml:space="preserve"> Федерального закона</w:t>
      </w:r>
      <w:r w:rsidRPr="003742CB">
        <w:rPr>
          <w:rFonts w:ascii="Times New Roman" w:hAnsi="Times New Roman"/>
          <w:sz w:val="16"/>
          <w:szCs w:val="16"/>
          <w:shd w:val="clear" w:color="auto" w:fill="FFFFFF"/>
        </w:rPr>
        <w:t xml:space="preserve"> от 27 июля 2010 г. № 210-ФЗ «Об организации предоставления государственных и муниципальных услуг»</w:t>
      </w:r>
      <w:r w:rsidRPr="003742CB">
        <w:rPr>
          <w:rFonts w:ascii="Times New Roman" w:hAnsi="Times New Roman"/>
          <w:sz w:val="16"/>
          <w:szCs w:val="16"/>
        </w:rPr>
        <w:t>,</w:t>
      </w:r>
      <w:r w:rsidRPr="003742CB">
        <w:rPr>
          <w:rFonts w:ascii="Times New Roman" w:hAnsi="Times New Roman"/>
          <w:sz w:val="16"/>
          <w:szCs w:val="16"/>
          <w:shd w:val="clear" w:color="auto" w:fill="FFFFFF"/>
        </w:rPr>
        <w:t xml:space="preserve"> незамедлительно направляют имеющиеся материалы в органы прокуратуры.</w:t>
      </w:r>
      <w:proofErr w:type="gramEnd"/>
    </w:p>
    <w:p w:rsidR="003742CB" w:rsidRDefault="003742CB">
      <w:pPr>
        <w:rPr>
          <w:rFonts w:ascii="Times New Roman" w:hAnsi="Times New Roman"/>
          <w:sz w:val="24"/>
          <w:szCs w:val="24"/>
          <w:shd w:val="clear" w:color="auto" w:fill="FFFFFF"/>
        </w:rPr>
        <w:sectPr w:rsidR="003742CB" w:rsidSect="003742CB">
          <w:pgSz w:w="16838" w:h="11906" w:orient="landscape" w:code="9"/>
          <w:pgMar w:top="851" w:right="851" w:bottom="851" w:left="851" w:header="720" w:footer="720" w:gutter="0"/>
          <w:pgNumType w:start="1"/>
          <w:cols w:num="2" w:space="720"/>
        </w:sectPr>
      </w:pPr>
    </w:p>
    <w:p w:rsidR="002A6D81" w:rsidRPr="009C719C" w:rsidRDefault="002A6D81">
      <w:pPr>
        <w:rPr>
          <w:rFonts w:ascii="Times New Roman" w:hAnsi="Times New Roman"/>
          <w:sz w:val="24"/>
          <w:szCs w:val="24"/>
          <w:shd w:val="clear" w:color="auto" w:fill="FFFFFF"/>
        </w:rPr>
      </w:pPr>
    </w:p>
    <w:p w:rsidR="00510392" w:rsidRPr="00510392" w:rsidRDefault="00510392" w:rsidP="00510392">
      <w:pPr>
        <w:widowControl w:val="0"/>
        <w:autoSpaceDE w:val="0"/>
        <w:autoSpaceDN w:val="0"/>
        <w:adjustRightInd w:val="0"/>
        <w:spacing w:after="0" w:line="288" w:lineRule="auto"/>
        <w:ind w:left="5103"/>
        <w:jc w:val="right"/>
        <w:rPr>
          <w:rFonts w:ascii="Times New Roman" w:hAnsi="Times New Roman"/>
          <w:b/>
          <w:i/>
          <w:sz w:val="24"/>
          <w:szCs w:val="28"/>
          <w:lang w:eastAsia="ru-RU"/>
        </w:rPr>
      </w:pPr>
      <w:r w:rsidRPr="00510392">
        <w:rPr>
          <w:rFonts w:ascii="Times New Roman" w:hAnsi="Times New Roman"/>
          <w:b/>
          <w:i/>
          <w:sz w:val="24"/>
          <w:szCs w:val="28"/>
          <w:lang w:eastAsia="ru-RU"/>
        </w:rPr>
        <w:t>Приложение 1</w:t>
      </w:r>
    </w:p>
    <w:p w:rsidR="00510392" w:rsidRPr="00510392" w:rsidRDefault="00510392" w:rsidP="00510392">
      <w:pPr>
        <w:widowControl w:val="0"/>
        <w:autoSpaceDE w:val="0"/>
        <w:autoSpaceDN w:val="0"/>
        <w:adjustRightInd w:val="0"/>
        <w:spacing w:after="0" w:line="288" w:lineRule="auto"/>
        <w:ind w:left="5103"/>
        <w:jc w:val="right"/>
        <w:rPr>
          <w:rFonts w:ascii="Times New Roman" w:hAnsi="Times New Roman"/>
          <w:sz w:val="24"/>
          <w:szCs w:val="28"/>
          <w:lang w:eastAsia="ru-RU"/>
        </w:rPr>
      </w:pPr>
      <w:r w:rsidRPr="00510392">
        <w:rPr>
          <w:rFonts w:ascii="Times New Roman" w:hAnsi="Times New Roman"/>
          <w:sz w:val="24"/>
          <w:szCs w:val="28"/>
          <w:lang w:eastAsia="ru-RU"/>
        </w:rPr>
        <w:t>к административному регламенту</w:t>
      </w:r>
    </w:p>
    <w:p w:rsidR="00510392" w:rsidRPr="00510392" w:rsidRDefault="00510392" w:rsidP="00510392">
      <w:pPr>
        <w:spacing w:after="0" w:line="288" w:lineRule="auto"/>
        <w:jc w:val="center"/>
        <w:rPr>
          <w:rFonts w:ascii="Times New Roman" w:hAnsi="Times New Roman"/>
          <w:b/>
          <w:sz w:val="28"/>
          <w:szCs w:val="28"/>
          <w:lang w:eastAsia="ru-RU"/>
        </w:rPr>
      </w:pPr>
    </w:p>
    <w:p w:rsidR="00510392" w:rsidRPr="00510392" w:rsidRDefault="00510392" w:rsidP="0051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510392">
        <w:rPr>
          <w:rFonts w:ascii="Times New Roman" w:hAnsi="Times New Roman"/>
          <w:sz w:val="24"/>
          <w:szCs w:val="24"/>
          <w:lang w:eastAsia="ru-RU"/>
        </w:rPr>
        <w:t>Примерная форма заявления о предоставлении имущества в аренду (безвозмездное пользование)</w:t>
      </w:r>
    </w:p>
    <w:p w:rsidR="00510392" w:rsidRPr="00510392" w:rsidRDefault="00510392" w:rsidP="0051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0"/>
          <w:szCs w:val="10"/>
          <w:lang w:eastAsia="ru-RU"/>
        </w:rPr>
      </w:pPr>
    </w:p>
    <w:p w:rsidR="00510392" w:rsidRPr="00510392" w:rsidRDefault="00510392" w:rsidP="0051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510392">
        <w:rPr>
          <w:rFonts w:ascii="Times New Roman" w:hAnsi="Times New Roman"/>
          <w:sz w:val="28"/>
          <w:szCs w:val="28"/>
          <w:lang w:eastAsia="ru-RU"/>
        </w:rPr>
        <w:t xml:space="preserve"> </w:t>
      </w:r>
      <w:r w:rsidRPr="00510392">
        <w:rPr>
          <w:rFonts w:ascii="Times New Roman" w:hAnsi="Times New Roman"/>
          <w:sz w:val="28"/>
          <w:szCs w:val="28"/>
          <w:lang w:eastAsia="ru-RU"/>
        </w:rPr>
        <w:tab/>
      </w:r>
      <w:r w:rsidRPr="00510392">
        <w:rPr>
          <w:rFonts w:ascii="Times New Roman" w:hAnsi="Times New Roman"/>
          <w:sz w:val="28"/>
          <w:szCs w:val="28"/>
          <w:lang w:eastAsia="ru-RU"/>
        </w:rPr>
        <w:tab/>
      </w:r>
      <w:r w:rsidRPr="00510392">
        <w:rPr>
          <w:rFonts w:ascii="Times New Roman" w:hAnsi="Times New Roman"/>
          <w:sz w:val="28"/>
          <w:szCs w:val="28"/>
          <w:lang w:eastAsia="ru-RU"/>
        </w:rPr>
        <w:tab/>
      </w:r>
      <w:r w:rsidRPr="00510392">
        <w:rPr>
          <w:rFonts w:ascii="Times New Roman" w:hAnsi="Times New Roman"/>
          <w:sz w:val="28"/>
          <w:szCs w:val="28"/>
          <w:lang w:eastAsia="ru-RU"/>
        </w:rPr>
        <w:tab/>
      </w:r>
      <w:r w:rsidRPr="00510392">
        <w:rPr>
          <w:rFonts w:ascii="Times New Roman" w:hAnsi="Times New Roman"/>
          <w:sz w:val="28"/>
          <w:szCs w:val="28"/>
          <w:lang w:eastAsia="ru-RU"/>
        </w:rPr>
        <w:tab/>
      </w:r>
      <w:r w:rsidRPr="00510392">
        <w:rPr>
          <w:rFonts w:ascii="Times New Roman" w:hAnsi="Times New Roman"/>
          <w:sz w:val="28"/>
          <w:szCs w:val="28"/>
          <w:lang w:eastAsia="ru-RU"/>
        </w:rPr>
        <w:tab/>
      </w:r>
      <w:r w:rsidRPr="00510392">
        <w:rPr>
          <w:rFonts w:ascii="Times New Roman" w:hAnsi="Times New Roman"/>
          <w:sz w:val="28"/>
          <w:szCs w:val="28"/>
          <w:lang w:eastAsia="ru-RU"/>
        </w:rPr>
        <w:tab/>
      </w:r>
    </w:p>
    <w:tbl>
      <w:tblPr>
        <w:tblW w:w="9838" w:type="dxa"/>
        <w:tblInd w:w="94" w:type="dxa"/>
        <w:tblLook w:val="00A0"/>
      </w:tblPr>
      <w:tblGrid>
        <w:gridCol w:w="1498"/>
        <w:gridCol w:w="940"/>
        <w:gridCol w:w="740"/>
        <w:gridCol w:w="960"/>
        <w:gridCol w:w="740"/>
        <w:gridCol w:w="960"/>
        <w:gridCol w:w="780"/>
        <w:gridCol w:w="960"/>
        <w:gridCol w:w="660"/>
        <w:gridCol w:w="1600"/>
      </w:tblGrid>
      <w:tr w:rsidR="00510392" w:rsidRPr="00510392" w:rsidTr="00B704DE">
        <w:trPr>
          <w:trHeight w:val="398"/>
        </w:trPr>
        <w:tc>
          <w:tcPr>
            <w:tcW w:w="1498" w:type="dxa"/>
            <w:noWrap/>
            <w:vAlign w:val="bottom"/>
          </w:tcPr>
          <w:p w:rsidR="00510392" w:rsidRPr="00510392" w:rsidRDefault="00510392" w:rsidP="00510392">
            <w:pPr>
              <w:rPr>
                <w:rFonts w:ascii="Times New Roman" w:hAnsi="Times New Roman"/>
                <w:sz w:val="24"/>
                <w:szCs w:val="24"/>
              </w:rPr>
            </w:pPr>
          </w:p>
        </w:tc>
        <w:tc>
          <w:tcPr>
            <w:tcW w:w="940" w:type="dxa"/>
            <w:noWrap/>
            <w:vAlign w:val="bottom"/>
          </w:tcPr>
          <w:p w:rsidR="00510392" w:rsidRPr="00510392" w:rsidRDefault="00510392" w:rsidP="00510392">
            <w:pPr>
              <w:rPr>
                <w:rFonts w:ascii="Times New Roman" w:hAnsi="Times New Roman"/>
                <w:sz w:val="24"/>
                <w:szCs w:val="24"/>
              </w:rPr>
            </w:pPr>
          </w:p>
        </w:tc>
        <w:tc>
          <w:tcPr>
            <w:tcW w:w="740" w:type="dxa"/>
            <w:noWrap/>
            <w:vAlign w:val="bottom"/>
          </w:tcPr>
          <w:p w:rsidR="00510392" w:rsidRPr="00510392" w:rsidRDefault="00510392" w:rsidP="00510392">
            <w:pPr>
              <w:rPr>
                <w:rFonts w:ascii="Times New Roman" w:hAnsi="Times New Roman"/>
                <w:sz w:val="24"/>
                <w:szCs w:val="24"/>
              </w:rPr>
            </w:pPr>
          </w:p>
        </w:tc>
        <w:tc>
          <w:tcPr>
            <w:tcW w:w="960" w:type="dxa"/>
            <w:noWrap/>
            <w:vAlign w:val="bottom"/>
          </w:tcPr>
          <w:p w:rsidR="00510392" w:rsidRPr="00510392" w:rsidRDefault="00510392" w:rsidP="00510392">
            <w:pPr>
              <w:rPr>
                <w:rFonts w:ascii="Times New Roman" w:hAnsi="Times New Roman"/>
                <w:sz w:val="24"/>
                <w:szCs w:val="24"/>
              </w:rPr>
            </w:pPr>
          </w:p>
        </w:tc>
        <w:tc>
          <w:tcPr>
            <w:tcW w:w="740" w:type="dxa"/>
            <w:noWrap/>
            <w:vAlign w:val="bottom"/>
          </w:tcPr>
          <w:p w:rsidR="00510392" w:rsidRPr="00510392" w:rsidRDefault="00510392" w:rsidP="00510392">
            <w:pPr>
              <w:rPr>
                <w:rFonts w:ascii="Times New Roman" w:hAnsi="Times New Roman"/>
                <w:sz w:val="24"/>
                <w:szCs w:val="24"/>
              </w:rPr>
            </w:pPr>
          </w:p>
        </w:tc>
        <w:tc>
          <w:tcPr>
            <w:tcW w:w="960" w:type="dxa"/>
            <w:noWrap/>
            <w:vAlign w:val="bottom"/>
          </w:tcPr>
          <w:p w:rsidR="00510392" w:rsidRPr="00510392" w:rsidRDefault="00510392" w:rsidP="00510392">
            <w:pPr>
              <w:rPr>
                <w:rFonts w:ascii="Times New Roman" w:hAnsi="Times New Roman"/>
                <w:sz w:val="24"/>
                <w:szCs w:val="24"/>
              </w:rPr>
            </w:pPr>
          </w:p>
        </w:tc>
        <w:tc>
          <w:tcPr>
            <w:tcW w:w="780" w:type="dxa"/>
            <w:noWrap/>
            <w:vAlign w:val="bottom"/>
          </w:tcPr>
          <w:p w:rsidR="00510392" w:rsidRPr="00510392" w:rsidRDefault="00510392" w:rsidP="00510392">
            <w:pPr>
              <w:rPr>
                <w:rFonts w:ascii="Times New Roman" w:hAnsi="Times New Roman"/>
                <w:sz w:val="24"/>
                <w:szCs w:val="24"/>
              </w:rPr>
            </w:pPr>
          </w:p>
        </w:tc>
        <w:tc>
          <w:tcPr>
            <w:tcW w:w="960" w:type="dxa"/>
            <w:noWrap/>
            <w:vAlign w:val="bottom"/>
          </w:tcPr>
          <w:p w:rsidR="00510392" w:rsidRPr="00510392" w:rsidRDefault="00510392" w:rsidP="00510392">
            <w:pPr>
              <w:rPr>
                <w:rFonts w:ascii="Times New Roman" w:hAnsi="Times New Roman"/>
                <w:sz w:val="24"/>
                <w:szCs w:val="24"/>
              </w:rPr>
            </w:pPr>
          </w:p>
        </w:tc>
        <w:tc>
          <w:tcPr>
            <w:tcW w:w="660" w:type="dxa"/>
            <w:noWrap/>
            <w:vAlign w:val="bottom"/>
          </w:tcPr>
          <w:p w:rsidR="00510392" w:rsidRPr="00510392" w:rsidRDefault="00510392" w:rsidP="00510392">
            <w:pPr>
              <w:rPr>
                <w:rFonts w:ascii="Times New Roman" w:hAnsi="Times New Roman"/>
                <w:sz w:val="24"/>
                <w:szCs w:val="24"/>
              </w:rPr>
            </w:pPr>
          </w:p>
        </w:tc>
        <w:tc>
          <w:tcPr>
            <w:tcW w:w="1600" w:type="dxa"/>
            <w:noWrap/>
            <w:vAlign w:val="bottom"/>
          </w:tcPr>
          <w:p w:rsidR="00510392" w:rsidRPr="00510392" w:rsidRDefault="00510392" w:rsidP="00510392">
            <w:pPr>
              <w:rPr>
                <w:rFonts w:ascii="Times New Roman" w:hAnsi="Times New Roman"/>
                <w:sz w:val="24"/>
                <w:szCs w:val="24"/>
              </w:rPr>
            </w:pPr>
          </w:p>
        </w:tc>
      </w:tr>
      <w:tr w:rsidR="00510392" w:rsidRPr="00510392" w:rsidTr="00B704DE">
        <w:trPr>
          <w:trHeight w:val="315"/>
        </w:trPr>
        <w:tc>
          <w:tcPr>
            <w:tcW w:w="1498" w:type="dxa"/>
            <w:noWrap/>
            <w:vAlign w:val="bottom"/>
          </w:tcPr>
          <w:p w:rsidR="00510392" w:rsidRPr="00510392" w:rsidRDefault="00510392" w:rsidP="00510392">
            <w:pPr>
              <w:spacing w:after="0"/>
              <w:rPr>
                <w:rFonts w:ascii="Times New Roman" w:hAnsi="Times New Roman"/>
                <w:b/>
                <w:bCs/>
                <w:color w:val="000000"/>
                <w:sz w:val="24"/>
                <w:szCs w:val="24"/>
              </w:rPr>
            </w:pPr>
            <w:r w:rsidRPr="00510392">
              <w:rPr>
                <w:rFonts w:ascii="Times New Roman" w:hAnsi="Times New Roman"/>
                <w:b/>
                <w:bCs/>
                <w:color w:val="000000"/>
                <w:sz w:val="24"/>
                <w:szCs w:val="24"/>
              </w:rPr>
              <w:t>Заявитель:</w:t>
            </w:r>
          </w:p>
        </w:tc>
        <w:tc>
          <w:tcPr>
            <w:tcW w:w="940" w:type="dxa"/>
            <w:noWrap/>
            <w:vAlign w:val="bottom"/>
          </w:tcPr>
          <w:p w:rsidR="00510392" w:rsidRPr="00510392" w:rsidRDefault="00510392" w:rsidP="00510392">
            <w:pPr>
              <w:spacing w:after="0"/>
              <w:rPr>
                <w:rFonts w:ascii="Times New Roman" w:hAnsi="Times New Roman"/>
                <w:sz w:val="24"/>
                <w:szCs w:val="24"/>
              </w:rPr>
            </w:pPr>
          </w:p>
        </w:tc>
        <w:tc>
          <w:tcPr>
            <w:tcW w:w="740" w:type="dxa"/>
            <w:tcBorders>
              <w:top w:val="single" w:sz="8" w:space="0" w:color="auto"/>
              <w:left w:val="single" w:sz="8" w:space="0" w:color="auto"/>
              <w:bottom w:val="single" w:sz="8" w:space="0" w:color="auto"/>
              <w:right w:val="single" w:sz="8" w:space="0" w:color="auto"/>
            </w:tcBorders>
            <w:noWrap/>
            <w:vAlign w:val="bottom"/>
          </w:tcPr>
          <w:p w:rsidR="00510392" w:rsidRPr="00510392" w:rsidRDefault="00510392" w:rsidP="00510392">
            <w:pPr>
              <w:spacing w:after="0"/>
              <w:rPr>
                <w:rFonts w:ascii="Times New Roman" w:hAnsi="Times New Roman"/>
                <w:color w:val="000000"/>
                <w:sz w:val="24"/>
                <w:szCs w:val="24"/>
              </w:rPr>
            </w:pPr>
            <w:r w:rsidRPr="00510392">
              <w:rPr>
                <w:rFonts w:ascii="Times New Roman" w:hAnsi="Times New Roman"/>
                <w:color w:val="000000"/>
                <w:sz w:val="24"/>
                <w:szCs w:val="24"/>
              </w:rPr>
              <w:t> </w:t>
            </w:r>
          </w:p>
        </w:tc>
        <w:tc>
          <w:tcPr>
            <w:tcW w:w="2660" w:type="dxa"/>
            <w:gridSpan w:val="3"/>
            <w:noWrap/>
            <w:vAlign w:val="bottom"/>
          </w:tcPr>
          <w:p w:rsidR="00510392" w:rsidRPr="00510392" w:rsidRDefault="00510392" w:rsidP="00510392">
            <w:pPr>
              <w:spacing w:after="0"/>
              <w:rPr>
                <w:rFonts w:ascii="Times New Roman" w:hAnsi="Times New Roman"/>
                <w:color w:val="000000"/>
                <w:sz w:val="24"/>
                <w:szCs w:val="24"/>
              </w:rPr>
            </w:pPr>
            <w:r w:rsidRPr="00510392">
              <w:rPr>
                <w:rFonts w:ascii="Times New Roman" w:hAnsi="Times New Roman"/>
                <w:color w:val="000000"/>
                <w:sz w:val="24"/>
                <w:szCs w:val="24"/>
              </w:rPr>
              <w:t>физическое лицо</w:t>
            </w:r>
          </w:p>
        </w:tc>
        <w:tc>
          <w:tcPr>
            <w:tcW w:w="780" w:type="dxa"/>
            <w:tcBorders>
              <w:top w:val="single" w:sz="8" w:space="0" w:color="auto"/>
              <w:left w:val="single" w:sz="8" w:space="0" w:color="auto"/>
              <w:bottom w:val="single" w:sz="8" w:space="0" w:color="auto"/>
              <w:right w:val="single" w:sz="8" w:space="0" w:color="auto"/>
            </w:tcBorders>
            <w:noWrap/>
            <w:vAlign w:val="bottom"/>
          </w:tcPr>
          <w:p w:rsidR="00510392" w:rsidRPr="00510392" w:rsidRDefault="00510392" w:rsidP="00510392">
            <w:pPr>
              <w:spacing w:after="0"/>
              <w:rPr>
                <w:rFonts w:ascii="Times New Roman" w:hAnsi="Times New Roman"/>
                <w:color w:val="000000"/>
                <w:sz w:val="24"/>
                <w:szCs w:val="24"/>
              </w:rPr>
            </w:pPr>
            <w:r w:rsidRPr="00510392">
              <w:rPr>
                <w:rFonts w:ascii="Times New Roman" w:hAnsi="Times New Roman"/>
                <w:color w:val="000000"/>
                <w:sz w:val="24"/>
                <w:szCs w:val="24"/>
              </w:rPr>
              <w:t> </w:t>
            </w:r>
          </w:p>
        </w:tc>
        <w:tc>
          <w:tcPr>
            <w:tcW w:w="3220" w:type="dxa"/>
            <w:gridSpan w:val="3"/>
            <w:noWrap/>
            <w:vAlign w:val="bottom"/>
          </w:tcPr>
          <w:p w:rsidR="00510392" w:rsidRPr="00510392" w:rsidRDefault="00510392" w:rsidP="00510392">
            <w:pPr>
              <w:spacing w:after="0"/>
              <w:rPr>
                <w:rFonts w:ascii="Times New Roman" w:hAnsi="Times New Roman"/>
                <w:color w:val="000000"/>
                <w:sz w:val="24"/>
                <w:szCs w:val="24"/>
              </w:rPr>
            </w:pPr>
            <w:r w:rsidRPr="00510392">
              <w:rPr>
                <w:rFonts w:ascii="Times New Roman" w:hAnsi="Times New Roman"/>
                <w:color w:val="000000"/>
                <w:sz w:val="24"/>
                <w:szCs w:val="24"/>
              </w:rPr>
              <w:t>юридическое лицо</w:t>
            </w:r>
          </w:p>
        </w:tc>
      </w:tr>
      <w:tr w:rsidR="00510392" w:rsidRPr="00510392" w:rsidTr="00B704DE">
        <w:trPr>
          <w:trHeight w:val="135"/>
        </w:trPr>
        <w:tc>
          <w:tcPr>
            <w:tcW w:w="1498" w:type="dxa"/>
            <w:noWrap/>
            <w:vAlign w:val="bottom"/>
          </w:tcPr>
          <w:p w:rsidR="00510392" w:rsidRPr="00510392" w:rsidRDefault="00510392" w:rsidP="00510392">
            <w:pPr>
              <w:spacing w:after="0"/>
              <w:rPr>
                <w:rFonts w:ascii="Times New Roman" w:hAnsi="Times New Roman"/>
                <w:sz w:val="24"/>
                <w:szCs w:val="24"/>
              </w:rPr>
            </w:pPr>
          </w:p>
        </w:tc>
        <w:tc>
          <w:tcPr>
            <w:tcW w:w="940" w:type="dxa"/>
            <w:noWrap/>
            <w:vAlign w:val="bottom"/>
          </w:tcPr>
          <w:p w:rsidR="00510392" w:rsidRPr="00510392" w:rsidRDefault="00510392" w:rsidP="00510392">
            <w:pPr>
              <w:spacing w:after="0"/>
              <w:rPr>
                <w:rFonts w:ascii="Times New Roman" w:hAnsi="Times New Roman"/>
                <w:sz w:val="24"/>
                <w:szCs w:val="24"/>
              </w:rPr>
            </w:pPr>
          </w:p>
        </w:tc>
        <w:tc>
          <w:tcPr>
            <w:tcW w:w="740" w:type="dxa"/>
            <w:noWrap/>
            <w:vAlign w:val="bottom"/>
          </w:tcPr>
          <w:p w:rsidR="00510392" w:rsidRPr="00510392" w:rsidRDefault="00510392" w:rsidP="00510392">
            <w:pPr>
              <w:spacing w:after="0"/>
              <w:rPr>
                <w:rFonts w:ascii="Times New Roman" w:hAnsi="Times New Roman"/>
                <w:sz w:val="24"/>
                <w:szCs w:val="24"/>
              </w:rPr>
            </w:pPr>
          </w:p>
        </w:tc>
        <w:tc>
          <w:tcPr>
            <w:tcW w:w="960" w:type="dxa"/>
            <w:noWrap/>
            <w:vAlign w:val="bottom"/>
          </w:tcPr>
          <w:p w:rsidR="00510392" w:rsidRPr="00510392" w:rsidRDefault="00510392" w:rsidP="00510392">
            <w:pPr>
              <w:spacing w:after="0"/>
              <w:rPr>
                <w:rFonts w:ascii="Times New Roman" w:hAnsi="Times New Roman"/>
                <w:sz w:val="24"/>
                <w:szCs w:val="24"/>
              </w:rPr>
            </w:pPr>
          </w:p>
        </w:tc>
        <w:tc>
          <w:tcPr>
            <w:tcW w:w="740" w:type="dxa"/>
            <w:noWrap/>
            <w:vAlign w:val="bottom"/>
          </w:tcPr>
          <w:p w:rsidR="00510392" w:rsidRPr="00510392" w:rsidRDefault="00510392" w:rsidP="00510392">
            <w:pPr>
              <w:spacing w:after="0"/>
              <w:rPr>
                <w:rFonts w:ascii="Times New Roman" w:hAnsi="Times New Roman"/>
                <w:sz w:val="24"/>
                <w:szCs w:val="24"/>
              </w:rPr>
            </w:pPr>
          </w:p>
        </w:tc>
        <w:tc>
          <w:tcPr>
            <w:tcW w:w="960" w:type="dxa"/>
            <w:noWrap/>
            <w:vAlign w:val="bottom"/>
          </w:tcPr>
          <w:p w:rsidR="00510392" w:rsidRPr="00510392" w:rsidRDefault="00510392" w:rsidP="00510392">
            <w:pPr>
              <w:spacing w:after="0"/>
              <w:rPr>
                <w:rFonts w:ascii="Times New Roman" w:hAnsi="Times New Roman"/>
                <w:sz w:val="24"/>
                <w:szCs w:val="24"/>
              </w:rPr>
            </w:pPr>
          </w:p>
        </w:tc>
        <w:tc>
          <w:tcPr>
            <w:tcW w:w="780" w:type="dxa"/>
            <w:noWrap/>
            <w:vAlign w:val="bottom"/>
          </w:tcPr>
          <w:p w:rsidR="00510392" w:rsidRPr="00510392" w:rsidRDefault="00510392" w:rsidP="00510392">
            <w:pPr>
              <w:spacing w:after="0"/>
              <w:rPr>
                <w:rFonts w:ascii="Times New Roman" w:hAnsi="Times New Roman"/>
                <w:sz w:val="24"/>
                <w:szCs w:val="24"/>
              </w:rPr>
            </w:pPr>
          </w:p>
        </w:tc>
        <w:tc>
          <w:tcPr>
            <w:tcW w:w="960" w:type="dxa"/>
            <w:noWrap/>
            <w:vAlign w:val="bottom"/>
          </w:tcPr>
          <w:p w:rsidR="00510392" w:rsidRPr="00510392" w:rsidRDefault="00510392" w:rsidP="00510392">
            <w:pPr>
              <w:spacing w:after="0"/>
              <w:rPr>
                <w:rFonts w:ascii="Times New Roman" w:hAnsi="Times New Roman"/>
                <w:sz w:val="24"/>
                <w:szCs w:val="24"/>
              </w:rPr>
            </w:pPr>
          </w:p>
        </w:tc>
        <w:tc>
          <w:tcPr>
            <w:tcW w:w="660" w:type="dxa"/>
            <w:noWrap/>
            <w:vAlign w:val="bottom"/>
          </w:tcPr>
          <w:p w:rsidR="00510392" w:rsidRPr="00510392" w:rsidRDefault="00510392" w:rsidP="00510392">
            <w:pPr>
              <w:spacing w:after="0"/>
              <w:rPr>
                <w:rFonts w:ascii="Times New Roman" w:hAnsi="Times New Roman"/>
                <w:sz w:val="24"/>
                <w:szCs w:val="24"/>
              </w:rPr>
            </w:pPr>
          </w:p>
        </w:tc>
        <w:tc>
          <w:tcPr>
            <w:tcW w:w="1600" w:type="dxa"/>
            <w:noWrap/>
            <w:vAlign w:val="bottom"/>
          </w:tcPr>
          <w:p w:rsidR="00510392" w:rsidRPr="00510392" w:rsidRDefault="00510392" w:rsidP="00510392">
            <w:pPr>
              <w:spacing w:after="0"/>
              <w:rPr>
                <w:rFonts w:ascii="Times New Roman" w:hAnsi="Times New Roman"/>
                <w:sz w:val="24"/>
                <w:szCs w:val="24"/>
              </w:rPr>
            </w:pPr>
          </w:p>
        </w:tc>
      </w:tr>
      <w:tr w:rsidR="00510392" w:rsidRPr="00510392" w:rsidTr="00B704DE">
        <w:trPr>
          <w:trHeight w:val="300"/>
        </w:trPr>
        <w:tc>
          <w:tcPr>
            <w:tcW w:w="9838" w:type="dxa"/>
            <w:gridSpan w:val="10"/>
            <w:tcBorders>
              <w:top w:val="nil"/>
              <w:left w:val="nil"/>
              <w:bottom w:val="single" w:sz="4" w:space="0" w:color="auto"/>
              <w:right w:val="nil"/>
            </w:tcBorders>
            <w:noWrap/>
            <w:vAlign w:val="bottom"/>
          </w:tcPr>
          <w:p w:rsidR="00510392" w:rsidRPr="00510392" w:rsidRDefault="00510392" w:rsidP="00510392">
            <w:pPr>
              <w:spacing w:after="0"/>
              <w:jc w:val="center"/>
              <w:rPr>
                <w:rFonts w:ascii="Times New Roman" w:hAnsi="Times New Roman"/>
                <w:color w:val="000000"/>
                <w:sz w:val="24"/>
                <w:szCs w:val="24"/>
              </w:rPr>
            </w:pPr>
            <w:r w:rsidRPr="00510392">
              <w:rPr>
                <w:rFonts w:ascii="Times New Roman" w:hAnsi="Times New Roman"/>
                <w:color w:val="000000"/>
                <w:sz w:val="24"/>
                <w:szCs w:val="24"/>
              </w:rPr>
              <w:t> </w:t>
            </w:r>
          </w:p>
        </w:tc>
      </w:tr>
      <w:tr w:rsidR="00510392" w:rsidRPr="00510392" w:rsidTr="00B704DE">
        <w:trPr>
          <w:trHeight w:val="300"/>
        </w:trPr>
        <w:tc>
          <w:tcPr>
            <w:tcW w:w="9838" w:type="dxa"/>
            <w:gridSpan w:val="10"/>
            <w:tcBorders>
              <w:top w:val="single" w:sz="4" w:space="0" w:color="auto"/>
              <w:left w:val="nil"/>
              <w:bottom w:val="single" w:sz="4" w:space="0" w:color="auto"/>
              <w:right w:val="nil"/>
            </w:tcBorders>
            <w:noWrap/>
            <w:vAlign w:val="bottom"/>
          </w:tcPr>
          <w:p w:rsidR="00510392" w:rsidRPr="00510392" w:rsidRDefault="00510392" w:rsidP="00510392">
            <w:pPr>
              <w:spacing w:after="0"/>
              <w:jc w:val="center"/>
              <w:rPr>
                <w:rFonts w:ascii="Times New Roman" w:hAnsi="Times New Roman"/>
                <w:color w:val="000000"/>
                <w:sz w:val="24"/>
                <w:szCs w:val="24"/>
              </w:rPr>
            </w:pPr>
            <w:r w:rsidRPr="00510392">
              <w:rPr>
                <w:rFonts w:ascii="Times New Roman" w:hAnsi="Times New Roman"/>
                <w:color w:val="000000"/>
                <w:sz w:val="24"/>
                <w:szCs w:val="24"/>
              </w:rPr>
              <w:t> </w:t>
            </w:r>
          </w:p>
        </w:tc>
      </w:tr>
      <w:tr w:rsidR="00510392" w:rsidRPr="00510392" w:rsidTr="00B704DE">
        <w:trPr>
          <w:trHeight w:val="300"/>
        </w:trPr>
        <w:tc>
          <w:tcPr>
            <w:tcW w:w="9838" w:type="dxa"/>
            <w:gridSpan w:val="10"/>
            <w:tcBorders>
              <w:top w:val="single" w:sz="4" w:space="0" w:color="auto"/>
              <w:left w:val="nil"/>
              <w:bottom w:val="nil"/>
              <w:right w:val="nil"/>
            </w:tcBorders>
            <w:noWrap/>
          </w:tcPr>
          <w:p w:rsidR="00510392" w:rsidRPr="00510392" w:rsidRDefault="00510392" w:rsidP="00510392">
            <w:pPr>
              <w:spacing w:after="0"/>
              <w:jc w:val="center"/>
              <w:rPr>
                <w:rFonts w:ascii="Times New Roman" w:hAnsi="Times New Roman"/>
                <w:color w:val="000000"/>
                <w:sz w:val="18"/>
                <w:szCs w:val="18"/>
              </w:rPr>
            </w:pPr>
            <w:r w:rsidRPr="00510392">
              <w:rPr>
                <w:rFonts w:ascii="Times New Roman" w:hAnsi="Times New Roman"/>
                <w:color w:val="000000"/>
                <w:sz w:val="18"/>
                <w:szCs w:val="18"/>
              </w:rPr>
              <w:t>Фамилия Имя Отчество физического лица / Полное наименование юридического лица</w:t>
            </w:r>
          </w:p>
        </w:tc>
      </w:tr>
      <w:tr w:rsidR="00510392" w:rsidRPr="00510392" w:rsidTr="00B704DE">
        <w:trPr>
          <w:trHeight w:val="105"/>
        </w:trPr>
        <w:tc>
          <w:tcPr>
            <w:tcW w:w="1498" w:type="dxa"/>
            <w:noWrap/>
            <w:vAlign w:val="bottom"/>
          </w:tcPr>
          <w:p w:rsidR="00510392" w:rsidRPr="00510392" w:rsidRDefault="00510392" w:rsidP="00510392">
            <w:pPr>
              <w:spacing w:after="0"/>
              <w:rPr>
                <w:rFonts w:ascii="Times New Roman" w:hAnsi="Times New Roman"/>
                <w:sz w:val="24"/>
                <w:szCs w:val="24"/>
              </w:rPr>
            </w:pPr>
          </w:p>
        </w:tc>
        <w:tc>
          <w:tcPr>
            <w:tcW w:w="940" w:type="dxa"/>
            <w:noWrap/>
            <w:vAlign w:val="bottom"/>
          </w:tcPr>
          <w:p w:rsidR="00510392" w:rsidRPr="00510392" w:rsidRDefault="00510392" w:rsidP="00510392">
            <w:pPr>
              <w:spacing w:after="0"/>
              <w:rPr>
                <w:rFonts w:ascii="Times New Roman" w:hAnsi="Times New Roman"/>
                <w:sz w:val="24"/>
                <w:szCs w:val="24"/>
              </w:rPr>
            </w:pPr>
          </w:p>
        </w:tc>
        <w:tc>
          <w:tcPr>
            <w:tcW w:w="740" w:type="dxa"/>
            <w:noWrap/>
            <w:vAlign w:val="bottom"/>
          </w:tcPr>
          <w:p w:rsidR="00510392" w:rsidRPr="00510392" w:rsidRDefault="00510392" w:rsidP="00510392">
            <w:pPr>
              <w:spacing w:after="0"/>
              <w:rPr>
                <w:rFonts w:ascii="Times New Roman" w:hAnsi="Times New Roman"/>
                <w:sz w:val="24"/>
                <w:szCs w:val="24"/>
              </w:rPr>
            </w:pPr>
          </w:p>
        </w:tc>
        <w:tc>
          <w:tcPr>
            <w:tcW w:w="960" w:type="dxa"/>
            <w:noWrap/>
            <w:vAlign w:val="bottom"/>
          </w:tcPr>
          <w:p w:rsidR="00510392" w:rsidRPr="00510392" w:rsidRDefault="00510392" w:rsidP="00510392">
            <w:pPr>
              <w:spacing w:after="0"/>
              <w:rPr>
                <w:rFonts w:ascii="Times New Roman" w:hAnsi="Times New Roman"/>
                <w:sz w:val="24"/>
                <w:szCs w:val="24"/>
              </w:rPr>
            </w:pPr>
          </w:p>
        </w:tc>
        <w:tc>
          <w:tcPr>
            <w:tcW w:w="740" w:type="dxa"/>
            <w:noWrap/>
            <w:vAlign w:val="bottom"/>
          </w:tcPr>
          <w:p w:rsidR="00510392" w:rsidRPr="00510392" w:rsidRDefault="00510392" w:rsidP="00510392">
            <w:pPr>
              <w:spacing w:after="0"/>
              <w:rPr>
                <w:rFonts w:ascii="Times New Roman" w:hAnsi="Times New Roman"/>
                <w:sz w:val="24"/>
                <w:szCs w:val="24"/>
              </w:rPr>
            </w:pPr>
          </w:p>
        </w:tc>
        <w:tc>
          <w:tcPr>
            <w:tcW w:w="960" w:type="dxa"/>
            <w:noWrap/>
            <w:vAlign w:val="bottom"/>
          </w:tcPr>
          <w:p w:rsidR="00510392" w:rsidRPr="00510392" w:rsidRDefault="00510392" w:rsidP="00510392">
            <w:pPr>
              <w:spacing w:after="0"/>
              <w:rPr>
                <w:rFonts w:ascii="Times New Roman" w:hAnsi="Times New Roman"/>
                <w:sz w:val="24"/>
                <w:szCs w:val="24"/>
              </w:rPr>
            </w:pPr>
          </w:p>
        </w:tc>
        <w:tc>
          <w:tcPr>
            <w:tcW w:w="780" w:type="dxa"/>
            <w:noWrap/>
            <w:vAlign w:val="bottom"/>
          </w:tcPr>
          <w:p w:rsidR="00510392" w:rsidRPr="00510392" w:rsidRDefault="00510392" w:rsidP="00510392">
            <w:pPr>
              <w:spacing w:after="0"/>
              <w:rPr>
                <w:rFonts w:ascii="Times New Roman" w:hAnsi="Times New Roman"/>
                <w:sz w:val="24"/>
                <w:szCs w:val="24"/>
              </w:rPr>
            </w:pPr>
          </w:p>
        </w:tc>
        <w:tc>
          <w:tcPr>
            <w:tcW w:w="960" w:type="dxa"/>
            <w:noWrap/>
            <w:vAlign w:val="bottom"/>
          </w:tcPr>
          <w:p w:rsidR="00510392" w:rsidRPr="00510392" w:rsidRDefault="00510392" w:rsidP="00510392">
            <w:pPr>
              <w:spacing w:after="0"/>
              <w:rPr>
                <w:rFonts w:ascii="Times New Roman" w:hAnsi="Times New Roman"/>
                <w:sz w:val="24"/>
                <w:szCs w:val="24"/>
              </w:rPr>
            </w:pPr>
          </w:p>
        </w:tc>
        <w:tc>
          <w:tcPr>
            <w:tcW w:w="660" w:type="dxa"/>
            <w:noWrap/>
            <w:vAlign w:val="bottom"/>
          </w:tcPr>
          <w:p w:rsidR="00510392" w:rsidRPr="00510392" w:rsidRDefault="00510392" w:rsidP="00510392">
            <w:pPr>
              <w:spacing w:after="0"/>
              <w:rPr>
                <w:rFonts w:ascii="Times New Roman" w:hAnsi="Times New Roman"/>
                <w:sz w:val="24"/>
                <w:szCs w:val="24"/>
              </w:rPr>
            </w:pPr>
          </w:p>
        </w:tc>
        <w:tc>
          <w:tcPr>
            <w:tcW w:w="1600" w:type="dxa"/>
            <w:noWrap/>
            <w:vAlign w:val="bottom"/>
          </w:tcPr>
          <w:p w:rsidR="00510392" w:rsidRPr="00510392" w:rsidRDefault="00510392" w:rsidP="00510392">
            <w:pPr>
              <w:spacing w:after="0"/>
              <w:rPr>
                <w:rFonts w:ascii="Times New Roman" w:hAnsi="Times New Roman"/>
                <w:sz w:val="24"/>
                <w:szCs w:val="24"/>
              </w:rPr>
            </w:pPr>
          </w:p>
        </w:tc>
      </w:tr>
      <w:tr w:rsidR="00510392" w:rsidRPr="00510392" w:rsidTr="00B704DE">
        <w:trPr>
          <w:trHeight w:val="300"/>
        </w:trPr>
        <w:tc>
          <w:tcPr>
            <w:tcW w:w="9838" w:type="dxa"/>
            <w:gridSpan w:val="10"/>
            <w:tcBorders>
              <w:top w:val="nil"/>
              <w:left w:val="nil"/>
              <w:bottom w:val="single" w:sz="4" w:space="0" w:color="auto"/>
              <w:right w:val="nil"/>
            </w:tcBorders>
            <w:noWrap/>
            <w:vAlign w:val="bottom"/>
          </w:tcPr>
          <w:p w:rsidR="00510392" w:rsidRPr="00510392" w:rsidRDefault="00510392" w:rsidP="00510392">
            <w:pPr>
              <w:spacing w:after="0"/>
              <w:rPr>
                <w:rFonts w:ascii="Times New Roman" w:hAnsi="Times New Roman"/>
                <w:color w:val="000000"/>
                <w:sz w:val="24"/>
                <w:szCs w:val="24"/>
              </w:rPr>
            </w:pPr>
            <w:r w:rsidRPr="00510392">
              <w:rPr>
                <w:rFonts w:ascii="Times New Roman" w:hAnsi="Times New Roman"/>
                <w:color w:val="000000"/>
                <w:sz w:val="24"/>
                <w:szCs w:val="24"/>
              </w:rPr>
              <w:t> </w:t>
            </w:r>
          </w:p>
        </w:tc>
      </w:tr>
      <w:tr w:rsidR="00510392" w:rsidRPr="00510392" w:rsidTr="00B704DE">
        <w:trPr>
          <w:trHeight w:val="300"/>
        </w:trPr>
        <w:tc>
          <w:tcPr>
            <w:tcW w:w="9838" w:type="dxa"/>
            <w:gridSpan w:val="10"/>
            <w:tcBorders>
              <w:top w:val="single" w:sz="4" w:space="0" w:color="auto"/>
              <w:left w:val="nil"/>
              <w:bottom w:val="nil"/>
              <w:right w:val="nil"/>
            </w:tcBorders>
            <w:noWrap/>
          </w:tcPr>
          <w:p w:rsidR="00510392" w:rsidRPr="00510392" w:rsidRDefault="00510392" w:rsidP="00510392">
            <w:pPr>
              <w:spacing w:after="0"/>
              <w:jc w:val="center"/>
              <w:rPr>
                <w:rFonts w:ascii="Times New Roman" w:hAnsi="Times New Roman"/>
                <w:color w:val="000000"/>
                <w:sz w:val="18"/>
                <w:szCs w:val="18"/>
              </w:rPr>
            </w:pPr>
            <w:r w:rsidRPr="00510392">
              <w:rPr>
                <w:rFonts w:ascii="Times New Roman" w:hAnsi="Times New Roman"/>
                <w:color w:val="000000"/>
                <w:sz w:val="18"/>
                <w:szCs w:val="18"/>
              </w:rPr>
              <w:t>* документ, подтверждающий полномочия доверенного лица (наименование, дата, номер)</w:t>
            </w:r>
          </w:p>
        </w:tc>
      </w:tr>
      <w:tr w:rsidR="00510392" w:rsidRPr="00510392" w:rsidTr="00B704DE">
        <w:trPr>
          <w:trHeight w:val="105"/>
        </w:trPr>
        <w:tc>
          <w:tcPr>
            <w:tcW w:w="1498" w:type="dxa"/>
            <w:noWrap/>
          </w:tcPr>
          <w:p w:rsidR="00510392" w:rsidRPr="00510392" w:rsidRDefault="00510392" w:rsidP="00510392">
            <w:pPr>
              <w:spacing w:after="0"/>
              <w:rPr>
                <w:rFonts w:ascii="Times New Roman" w:hAnsi="Times New Roman"/>
                <w:sz w:val="24"/>
                <w:szCs w:val="24"/>
              </w:rPr>
            </w:pPr>
          </w:p>
        </w:tc>
        <w:tc>
          <w:tcPr>
            <w:tcW w:w="940" w:type="dxa"/>
            <w:noWrap/>
          </w:tcPr>
          <w:p w:rsidR="00510392" w:rsidRPr="00510392" w:rsidRDefault="00510392" w:rsidP="00510392">
            <w:pPr>
              <w:spacing w:after="0"/>
              <w:rPr>
                <w:rFonts w:ascii="Times New Roman" w:hAnsi="Times New Roman"/>
                <w:sz w:val="24"/>
                <w:szCs w:val="24"/>
              </w:rPr>
            </w:pPr>
          </w:p>
        </w:tc>
        <w:tc>
          <w:tcPr>
            <w:tcW w:w="740" w:type="dxa"/>
            <w:noWrap/>
          </w:tcPr>
          <w:p w:rsidR="00510392" w:rsidRPr="00510392" w:rsidRDefault="00510392" w:rsidP="00510392">
            <w:pPr>
              <w:spacing w:after="0"/>
              <w:rPr>
                <w:rFonts w:ascii="Times New Roman" w:hAnsi="Times New Roman"/>
                <w:sz w:val="24"/>
                <w:szCs w:val="24"/>
              </w:rPr>
            </w:pPr>
          </w:p>
        </w:tc>
        <w:tc>
          <w:tcPr>
            <w:tcW w:w="960" w:type="dxa"/>
            <w:noWrap/>
          </w:tcPr>
          <w:p w:rsidR="00510392" w:rsidRPr="00510392" w:rsidRDefault="00510392" w:rsidP="00510392">
            <w:pPr>
              <w:spacing w:after="0"/>
              <w:rPr>
                <w:rFonts w:ascii="Times New Roman" w:hAnsi="Times New Roman"/>
                <w:sz w:val="24"/>
                <w:szCs w:val="24"/>
              </w:rPr>
            </w:pPr>
          </w:p>
        </w:tc>
        <w:tc>
          <w:tcPr>
            <w:tcW w:w="740" w:type="dxa"/>
            <w:noWrap/>
          </w:tcPr>
          <w:p w:rsidR="00510392" w:rsidRPr="00510392" w:rsidRDefault="00510392" w:rsidP="00510392">
            <w:pPr>
              <w:spacing w:after="0"/>
              <w:rPr>
                <w:rFonts w:ascii="Times New Roman" w:hAnsi="Times New Roman"/>
                <w:sz w:val="24"/>
                <w:szCs w:val="24"/>
              </w:rPr>
            </w:pPr>
          </w:p>
        </w:tc>
        <w:tc>
          <w:tcPr>
            <w:tcW w:w="960" w:type="dxa"/>
            <w:noWrap/>
          </w:tcPr>
          <w:p w:rsidR="00510392" w:rsidRPr="00510392" w:rsidRDefault="00510392" w:rsidP="00510392">
            <w:pPr>
              <w:spacing w:after="0"/>
              <w:rPr>
                <w:rFonts w:ascii="Times New Roman" w:hAnsi="Times New Roman"/>
                <w:sz w:val="24"/>
                <w:szCs w:val="24"/>
              </w:rPr>
            </w:pPr>
          </w:p>
        </w:tc>
        <w:tc>
          <w:tcPr>
            <w:tcW w:w="780" w:type="dxa"/>
            <w:noWrap/>
          </w:tcPr>
          <w:p w:rsidR="00510392" w:rsidRPr="00510392" w:rsidRDefault="00510392" w:rsidP="00510392">
            <w:pPr>
              <w:spacing w:after="0"/>
              <w:rPr>
                <w:rFonts w:ascii="Times New Roman" w:hAnsi="Times New Roman"/>
                <w:sz w:val="24"/>
                <w:szCs w:val="24"/>
              </w:rPr>
            </w:pPr>
          </w:p>
        </w:tc>
        <w:tc>
          <w:tcPr>
            <w:tcW w:w="960" w:type="dxa"/>
            <w:noWrap/>
          </w:tcPr>
          <w:p w:rsidR="00510392" w:rsidRPr="00510392" w:rsidRDefault="00510392" w:rsidP="00510392">
            <w:pPr>
              <w:spacing w:after="0"/>
              <w:rPr>
                <w:rFonts w:ascii="Times New Roman" w:hAnsi="Times New Roman"/>
                <w:sz w:val="24"/>
                <w:szCs w:val="24"/>
              </w:rPr>
            </w:pPr>
          </w:p>
        </w:tc>
        <w:tc>
          <w:tcPr>
            <w:tcW w:w="660" w:type="dxa"/>
            <w:noWrap/>
          </w:tcPr>
          <w:p w:rsidR="00510392" w:rsidRPr="00510392" w:rsidRDefault="00510392" w:rsidP="00510392">
            <w:pPr>
              <w:spacing w:after="0"/>
              <w:rPr>
                <w:rFonts w:ascii="Times New Roman" w:hAnsi="Times New Roman"/>
                <w:sz w:val="24"/>
                <w:szCs w:val="24"/>
              </w:rPr>
            </w:pPr>
          </w:p>
        </w:tc>
        <w:tc>
          <w:tcPr>
            <w:tcW w:w="1600" w:type="dxa"/>
            <w:noWrap/>
          </w:tcPr>
          <w:p w:rsidR="00510392" w:rsidRPr="00510392" w:rsidRDefault="00510392" w:rsidP="00510392">
            <w:pPr>
              <w:spacing w:after="0"/>
              <w:rPr>
                <w:rFonts w:ascii="Times New Roman" w:hAnsi="Times New Roman"/>
                <w:sz w:val="24"/>
                <w:szCs w:val="24"/>
              </w:rPr>
            </w:pPr>
          </w:p>
        </w:tc>
      </w:tr>
      <w:tr w:rsidR="00510392" w:rsidRPr="00510392" w:rsidTr="00B704DE">
        <w:trPr>
          <w:trHeight w:val="300"/>
        </w:trPr>
        <w:tc>
          <w:tcPr>
            <w:tcW w:w="9838" w:type="dxa"/>
            <w:gridSpan w:val="10"/>
            <w:tcBorders>
              <w:top w:val="single" w:sz="4" w:space="0" w:color="auto"/>
              <w:left w:val="nil"/>
              <w:bottom w:val="single" w:sz="4" w:space="0" w:color="auto"/>
              <w:right w:val="nil"/>
            </w:tcBorders>
            <w:noWrap/>
          </w:tcPr>
          <w:p w:rsidR="00510392" w:rsidRPr="00510392" w:rsidRDefault="00510392" w:rsidP="00510392">
            <w:pPr>
              <w:spacing w:after="0"/>
              <w:jc w:val="center"/>
              <w:rPr>
                <w:rFonts w:ascii="Times New Roman" w:hAnsi="Times New Roman"/>
                <w:color w:val="000000"/>
                <w:sz w:val="18"/>
                <w:szCs w:val="18"/>
              </w:rPr>
            </w:pPr>
            <w:r w:rsidRPr="00510392">
              <w:rPr>
                <w:rFonts w:ascii="Times New Roman" w:hAnsi="Times New Roman"/>
                <w:color w:val="000000"/>
                <w:sz w:val="18"/>
                <w:szCs w:val="18"/>
              </w:rPr>
              <w:t>почтовый адрес, адрес места нахождения или проживания заявителя</w:t>
            </w:r>
          </w:p>
        </w:tc>
      </w:tr>
      <w:tr w:rsidR="00510392" w:rsidRPr="00510392" w:rsidTr="00B704DE">
        <w:trPr>
          <w:trHeight w:val="300"/>
        </w:trPr>
        <w:tc>
          <w:tcPr>
            <w:tcW w:w="9838" w:type="dxa"/>
            <w:gridSpan w:val="10"/>
            <w:tcBorders>
              <w:top w:val="single" w:sz="4" w:space="0" w:color="auto"/>
              <w:left w:val="nil"/>
              <w:bottom w:val="single" w:sz="4" w:space="0" w:color="auto"/>
              <w:right w:val="nil"/>
            </w:tcBorders>
            <w:noWrap/>
          </w:tcPr>
          <w:p w:rsidR="00510392" w:rsidRPr="00510392" w:rsidRDefault="00510392" w:rsidP="00510392">
            <w:pPr>
              <w:spacing w:after="0"/>
              <w:rPr>
                <w:rFonts w:ascii="Times New Roman" w:hAnsi="Times New Roman"/>
                <w:sz w:val="24"/>
                <w:szCs w:val="24"/>
              </w:rPr>
            </w:pPr>
          </w:p>
        </w:tc>
      </w:tr>
    </w:tbl>
    <w:p w:rsidR="00510392" w:rsidRPr="00510392" w:rsidRDefault="00510392" w:rsidP="0051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lang w:eastAsia="ru-RU"/>
        </w:rPr>
      </w:pPr>
      <w:r w:rsidRPr="00510392">
        <w:rPr>
          <w:rFonts w:ascii="Times New Roman" w:hAnsi="Times New Roman"/>
          <w:color w:val="000000"/>
          <w:sz w:val="18"/>
          <w:szCs w:val="18"/>
          <w:lang w:eastAsia="ru-RU"/>
        </w:rPr>
        <w:t>контактный телефон заявителя</w:t>
      </w:r>
    </w:p>
    <w:p w:rsidR="00510392" w:rsidRPr="00510392" w:rsidRDefault="00510392" w:rsidP="0051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10"/>
          <w:szCs w:val="10"/>
          <w:lang w:eastAsia="ru-RU"/>
        </w:rPr>
      </w:pPr>
    </w:p>
    <w:p w:rsidR="00510392" w:rsidRPr="00510392" w:rsidRDefault="00510392" w:rsidP="0051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510392">
        <w:rPr>
          <w:rFonts w:ascii="Times New Roman" w:hAnsi="Times New Roman"/>
          <w:sz w:val="24"/>
          <w:szCs w:val="24"/>
          <w:lang w:eastAsia="ru-RU"/>
        </w:rPr>
        <w:t>Прошу предоставить __________________________________________________________</w:t>
      </w:r>
    </w:p>
    <w:p w:rsidR="00510392" w:rsidRPr="00510392" w:rsidRDefault="00510392" w:rsidP="0051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6"/>
          <w:szCs w:val="16"/>
          <w:lang w:eastAsia="ru-RU"/>
        </w:rPr>
      </w:pPr>
      <w:r w:rsidRPr="00510392">
        <w:rPr>
          <w:rFonts w:ascii="Times New Roman" w:hAnsi="Times New Roman"/>
          <w:sz w:val="16"/>
          <w:szCs w:val="16"/>
          <w:lang w:eastAsia="ru-RU"/>
        </w:rPr>
        <w:t xml:space="preserve">                                                               </w:t>
      </w:r>
      <w:proofErr w:type="gramStart"/>
      <w:r w:rsidRPr="00510392">
        <w:rPr>
          <w:rFonts w:ascii="Times New Roman" w:hAnsi="Times New Roman"/>
          <w:sz w:val="16"/>
          <w:szCs w:val="16"/>
          <w:lang w:eastAsia="ru-RU"/>
        </w:rPr>
        <w:t xml:space="preserve">(полное наименование юридического лица,  либо Ф.И.О физического лица, в том числе </w:t>
      </w:r>
      <w:proofErr w:type="gramEnd"/>
    </w:p>
    <w:p w:rsidR="00510392" w:rsidRPr="00510392" w:rsidRDefault="00510392" w:rsidP="0051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6"/>
          <w:szCs w:val="16"/>
          <w:lang w:eastAsia="ru-RU"/>
        </w:rPr>
      </w:pPr>
      <w:r w:rsidRPr="00510392">
        <w:rPr>
          <w:rFonts w:ascii="Times New Roman" w:hAnsi="Times New Roman"/>
          <w:sz w:val="16"/>
          <w:szCs w:val="16"/>
          <w:lang w:eastAsia="ru-RU"/>
        </w:rPr>
        <w:t xml:space="preserve">                                                                           индивидуального предпринимателя) </w:t>
      </w:r>
    </w:p>
    <w:p w:rsidR="00510392" w:rsidRPr="00510392" w:rsidRDefault="00510392" w:rsidP="0051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510392">
        <w:rPr>
          <w:rFonts w:ascii="Times New Roman" w:hAnsi="Times New Roman"/>
          <w:sz w:val="24"/>
          <w:szCs w:val="24"/>
          <w:lang w:eastAsia="ru-RU"/>
        </w:rPr>
        <w:t>в _____________________________________________________________________________</w:t>
      </w:r>
    </w:p>
    <w:p w:rsidR="00510392" w:rsidRPr="00510392" w:rsidRDefault="00510392" w:rsidP="0051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6"/>
          <w:szCs w:val="16"/>
          <w:lang w:eastAsia="ru-RU"/>
        </w:rPr>
      </w:pPr>
      <w:r w:rsidRPr="00510392">
        <w:rPr>
          <w:rFonts w:ascii="Times New Roman" w:hAnsi="Times New Roman"/>
          <w:sz w:val="16"/>
          <w:szCs w:val="16"/>
          <w:lang w:eastAsia="ru-RU"/>
        </w:rPr>
        <w:t>(аренду, безвозмездное пользование)</w:t>
      </w:r>
    </w:p>
    <w:p w:rsidR="00510392" w:rsidRPr="00510392" w:rsidRDefault="00510392" w:rsidP="0051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510392">
        <w:rPr>
          <w:rFonts w:ascii="Times New Roman" w:hAnsi="Times New Roman"/>
          <w:sz w:val="24"/>
          <w:szCs w:val="24"/>
          <w:lang w:eastAsia="ru-RU"/>
        </w:rPr>
        <w:t>_____________________________________________________________________________</w:t>
      </w:r>
    </w:p>
    <w:p w:rsidR="00510392" w:rsidRPr="00510392" w:rsidRDefault="00510392" w:rsidP="0051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6"/>
          <w:szCs w:val="16"/>
          <w:lang w:eastAsia="ru-RU"/>
        </w:rPr>
      </w:pPr>
      <w:r w:rsidRPr="00510392">
        <w:rPr>
          <w:rFonts w:ascii="Times New Roman" w:hAnsi="Times New Roman"/>
          <w:sz w:val="16"/>
          <w:szCs w:val="16"/>
          <w:lang w:eastAsia="ru-RU"/>
        </w:rPr>
        <w:t>(наименование имущества, его адрес, местонахождение, техническая характеристика, перечень движимого имущества)</w:t>
      </w:r>
    </w:p>
    <w:p w:rsidR="00510392" w:rsidRPr="00510392" w:rsidRDefault="00510392" w:rsidP="0051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roofErr w:type="gramStart"/>
      <w:r w:rsidRPr="00510392">
        <w:rPr>
          <w:rFonts w:ascii="Times New Roman" w:hAnsi="Times New Roman"/>
          <w:sz w:val="24"/>
          <w:szCs w:val="24"/>
          <w:lang w:eastAsia="ru-RU"/>
        </w:rPr>
        <w:t>на</w:t>
      </w:r>
      <w:proofErr w:type="gramEnd"/>
      <w:r w:rsidRPr="00510392">
        <w:rPr>
          <w:rFonts w:ascii="Times New Roman" w:hAnsi="Times New Roman"/>
          <w:sz w:val="24"/>
          <w:szCs w:val="24"/>
          <w:lang w:eastAsia="ru-RU"/>
        </w:rPr>
        <w:t xml:space="preserve"> ______________________</w:t>
      </w:r>
      <w:r w:rsidRPr="00510392">
        <w:rPr>
          <w:rFonts w:ascii="Times New Roman" w:hAnsi="Times New Roman"/>
          <w:sz w:val="16"/>
          <w:szCs w:val="16"/>
          <w:lang w:eastAsia="ru-RU"/>
        </w:rPr>
        <w:t xml:space="preserve">  </w:t>
      </w:r>
      <w:r w:rsidRPr="00510392">
        <w:rPr>
          <w:rFonts w:ascii="Times New Roman" w:hAnsi="Times New Roman"/>
          <w:sz w:val="24"/>
          <w:szCs w:val="24"/>
          <w:lang w:eastAsia="ru-RU"/>
        </w:rPr>
        <w:t>для использования</w:t>
      </w:r>
      <w:r w:rsidRPr="00510392">
        <w:rPr>
          <w:rFonts w:ascii="Times New Roman" w:hAnsi="Times New Roman"/>
          <w:sz w:val="16"/>
          <w:szCs w:val="16"/>
          <w:lang w:eastAsia="ru-RU"/>
        </w:rPr>
        <w:t xml:space="preserve"> </w:t>
      </w:r>
      <w:r w:rsidRPr="00510392">
        <w:rPr>
          <w:rFonts w:ascii="Times New Roman" w:hAnsi="Times New Roman"/>
          <w:sz w:val="24"/>
          <w:szCs w:val="24"/>
          <w:lang w:eastAsia="ru-RU"/>
        </w:rPr>
        <w:t>____________________________________</w:t>
      </w:r>
      <w:r w:rsidRPr="00510392">
        <w:rPr>
          <w:rFonts w:ascii="Times New Roman" w:hAnsi="Times New Roman"/>
          <w:sz w:val="16"/>
          <w:szCs w:val="16"/>
          <w:lang w:eastAsia="ru-RU"/>
        </w:rPr>
        <w:t xml:space="preserve"> </w:t>
      </w:r>
    </w:p>
    <w:p w:rsidR="00510392" w:rsidRPr="00510392" w:rsidRDefault="00510392" w:rsidP="0051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6"/>
          <w:szCs w:val="16"/>
          <w:lang w:eastAsia="ru-RU"/>
        </w:rPr>
      </w:pPr>
      <w:r w:rsidRPr="00510392">
        <w:rPr>
          <w:rFonts w:ascii="Times New Roman" w:hAnsi="Times New Roman"/>
          <w:sz w:val="16"/>
          <w:szCs w:val="16"/>
          <w:lang w:eastAsia="ru-RU"/>
        </w:rPr>
        <w:t xml:space="preserve">           (срок предоставления имущества</w:t>
      </w:r>
      <w:proofErr w:type="gramStart"/>
      <w:r w:rsidRPr="00510392">
        <w:rPr>
          <w:rFonts w:ascii="Times New Roman" w:hAnsi="Times New Roman"/>
          <w:sz w:val="16"/>
          <w:szCs w:val="16"/>
          <w:lang w:eastAsia="ru-RU"/>
        </w:rPr>
        <w:t xml:space="preserve"> )</w:t>
      </w:r>
      <w:proofErr w:type="gramEnd"/>
      <w:r w:rsidRPr="00510392">
        <w:rPr>
          <w:rFonts w:ascii="Times New Roman" w:hAnsi="Times New Roman"/>
          <w:sz w:val="16"/>
          <w:szCs w:val="16"/>
          <w:lang w:eastAsia="ru-RU"/>
        </w:rPr>
        <w:t xml:space="preserve">                                                                                                (целевое назначение)</w:t>
      </w:r>
    </w:p>
    <w:p w:rsidR="00510392" w:rsidRPr="00510392" w:rsidRDefault="00510392" w:rsidP="0051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6"/>
          <w:szCs w:val="16"/>
          <w:lang w:eastAsia="ru-RU"/>
        </w:rPr>
      </w:pPr>
    </w:p>
    <w:p w:rsidR="00510392" w:rsidRPr="00510392" w:rsidRDefault="00510392" w:rsidP="0051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16"/>
          <w:szCs w:val="16"/>
          <w:lang w:eastAsia="ru-RU"/>
        </w:rPr>
      </w:pPr>
      <w:r w:rsidRPr="00510392">
        <w:rPr>
          <w:rFonts w:ascii="Times New Roman" w:hAnsi="Times New Roman"/>
          <w:sz w:val="24"/>
          <w:szCs w:val="24"/>
          <w:lang w:eastAsia="ru-RU"/>
        </w:rPr>
        <w:t>Специальные разрешения (лицензии и т.п.), подтверждающие право  на осуществление указанных видов деятельности⃰  _______________________________________________________</w:t>
      </w:r>
    </w:p>
    <w:p w:rsidR="00510392" w:rsidRPr="00510392" w:rsidRDefault="00510392" w:rsidP="0051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6"/>
          <w:szCs w:val="16"/>
          <w:lang w:eastAsia="ru-RU"/>
        </w:rPr>
      </w:pPr>
      <w:r w:rsidRPr="00510392">
        <w:rPr>
          <w:rFonts w:ascii="Times New Roman" w:hAnsi="Times New Roman"/>
          <w:sz w:val="16"/>
          <w:szCs w:val="16"/>
          <w:lang w:eastAsia="ru-RU"/>
        </w:rPr>
        <w:tab/>
      </w:r>
      <w:r w:rsidRPr="00510392">
        <w:rPr>
          <w:rFonts w:ascii="Times New Roman" w:hAnsi="Times New Roman"/>
          <w:sz w:val="16"/>
          <w:szCs w:val="16"/>
          <w:lang w:eastAsia="ru-RU"/>
        </w:rPr>
        <w:tab/>
        <w:t xml:space="preserve">                                                        (указывается наименование документа и органа, выдавшего его)</w:t>
      </w:r>
      <w:r w:rsidRPr="00510392">
        <w:rPr>
          <w:rFonts w:ascii="Times New Roman" w:hAnsi="Times New Roman"/>
          <w:sz w:val="16"/>
          <w:szCs w:val="16"/>
          <w:lang w:eastAsia="ru-RU"/>
        </w:rPr>
        <w:tab/>
      </w:r>
    </w:p>
    <w:p w:rsidR="00510392" w:rsidRPr="00510392" w:rsidRDefault="00510392" w:rsidP="0051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510392">
        <w:rPr>
          <w:rFonts w:ascii="Times New Roman" w:hAnsi="Times New Roman"/>
          <w:sz w:val="24"/>
          <w:szCs w:val="24"/>
          <w:lang w:eastAsia="ru-RU"/>
        </w:rPr>
        <w:tab/>
        <w:t xml:space="preserve">⃰ - информация представляется в случае, если в соответствии с законодательством Российской Федерации данные документы требуются. </w:t>
      </w:r>
    </w:p>
    <w:p w:rsidR="00510392" w:rsidRPr="00510392" w:rsidRDefault="00510392" w:rsidP="0051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6"/>
          <w:szCs w:val="16"/>
          <w:lang w:eastAsia="ru-RU"/>
        </w:rPr>
      </w:pPr>
      <w:r w:rsidRPr="00510392">
        <w:rPr>
          <w:rFonts w:ascii="Times New Roman" w:hAnsi="Times New Roman"/>
          <w:sz w:val="16"/>
          <w:szCs w:val="16"/>
          <w:lang w:eastAsia="ru-RU"/>
        </w:rPr>
        <w:tab/>
      </w:r>
    </w:p>
    <w:p w:rsidR="00510392" w:rsidRPr="00510392" w:rsidRDefault="00510392" w:rsidP="0051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6"/>
          <w:szCs w:val="16"/>
          <w:lang w:eastAsia="ru-RU"/>
        </w:rPr>
      </w:pPr>
    </w:p>
    <w:p w:rsidR="00510392" w:rsidRPr="00510392" w:rsidRDefault="00510392" w:rsidP="0051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510392">
        <w:rPr>
          <w:rFonts w:ascii="Times New Roman" w:hAnsi="Times New Roman"/>
          <w:sz w:val="24"/>
          <w:szCs w:val="24"/>
          <w:lang w:eastAsia="ru-RU"/>
        </w:rPr>
        <w:tab/>
        <w:t>Приложение:</w:t>
      </w:r>
    </w:p>
    <w:p w:rsidR="00510392" w:rsidRPr="00510392" w:rsidRDefault="00510392" w:rsidP="005103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r w:rsidRPr="00510392">
        <w:rPr>
          <w:rFonts w:ascii="Times New Roman" w:hAnsi="Times New Roman"/>
          <w:sz w:val="24"/>
          <w:szCs w:val="24"/>
          <w:lang w:eastAsia="ru-RU"/>
        </w:rPr>
        <w:t>[</w:t>
      </w:r>
      <w:r w:rsidRPr="00510392">
        <w:rPr>
          <w:rFonts w:ascii="Times New Roman" w:hAnsi="Times New Roman"/>
          <w:i/>
          <w:sz w:val="24"/>
          <w:szCs w:val="24"/>
          <w:lang w:eastAsia="ru-RU"/>
        </w:rPr>
        <w:t>наименование документа</w:t>
      </w:r>
      <w:r w:rsidRPr="00510392">
        <w:rPr>
          <w:rFonts w:ascii="Times New Roman" w:hAnsi="Times New Roman"/>
          <w:sz w:val="24"/>
          <w:szCs w:val="24"/>
          <w:lang w:eastAsia="ru-RU"/>
        </w:rPr>
        <w:t xml:space="preserve">] – на ___ </w:t>
      </w:r>
      <w:proofErr w:type="gramStart"/>
      <w:r w:rsidRPr="00510392">
        <w:rPr>
          <w:rFonts w:ascii="Times New Roman" w:hAnsi="Times New Roman"/>
          <w:sz w:val="24"/>
          <w:szCs w:val="24"/>
          <w:lang w:eastAsia="ru-RU"/>
        </w:rPr>
        <w:t>л</w:t>
      </w:r>
      <w:proofErr w:type="gramEnd"/>
      <w:r w:rsidRPr="00510392">
        <w:rPr>
          <w:rFonts w:ascii="Times New Roman" w:hAnsi="Times New Roman"/>
          <w:sz w:val="24"/>
          <w:szCs w:val="24"/>
          <w:lang w:eastAsia="ru-RU"/>
        </w:rPr>
        <w:t>. в 1 экз.</w:t>
      </w:r>
    </w:p>
    <w:p w:rsidR="00510392" w:rsidRPr="00510392" w:rsidRDefault="00510392" w:rsidP="005103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r w:rsidRPr="00510392">
        <w:rPr>
          <w:rFonts w:ascii="Times New Roman" w:hAnsi="Times New Roman"/>
          <w:sz w:val="24"/>
          <w:szCs w:val="24"/>
          <w:lang w:eastAsia="ru-RU"/>
        </w:rPr>
        <w:t>[</w:t>
      </w:r>
      <w:r w:rsidRPr="00510392">
        <w:rPr>
          <w:rFonts w:ascii="Times New Roman" w:hAnsi="Times New Roman"/>
          <w:i/>
          <w:sz w:val="24"/>
          <w:szCs w:val="24"/>
          <w:lang w:eastAsia="ru-RU"/>
        </w:rPr>
        <w:t>наименование документа</w:t>
      </w:r>
      <w:r w:rsidRPr="00510392">
        <w:rPr>
          <w:rFonts w:ascii="Times New Roman" w:hAnsi="Times New Roman"/>
          <w:sz w:val="24"/>
          <w:szCs w:val="24"/>
          <w:lang w:eastAsia="ru-RU"/>
        </w:rPr>
        <w:t xml:space="preserve">] – на ___ </w:t>
      </w:r>
      <w:proofErr w:type="gramStart"/>
      <w:r w:rsidRPr="00510392">
        <w:rPr>
          <w:rFonts w:ascii="Times New Roman" w:hAnsi="Times New Roman"/>
          <w:sz w:val="24"/>
          <w:szCs w:val="24"/>
          <w:lang w:eastAsia="ru-RU"/>
        </w:rPr>
        <w:t>л</w:t>
      </w:r>
      <w:proofErr w:type="gramEnd"/>
      <w:r w:rsidRPr="00510392">
        <w:rPr>
          <w:rFonts w:ascii="Times New Roman" w:hAnsi="Times New Roman"/>
          <w:sz w:val="24"/>
          <w:szCs w:val="24"/>
          <w:lang w:eastAsia="ru-RU"/>
        </w:rPr>
        <w:t>. в 1 экз.</w:t>
      </w:r>
    </w:p>
    <w:p w:rsidR="00510392" w:rsidRPr="00510392" w:rsidRDefault="00510392" w:rsidP="005103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r w:rsidRPr="00510392">
        <w:rPr>
          <w:rFonts w:ascii="Times New Roman" w:hAnsi="Times New Roman"/>
          <w:sz w:val="24"/>
          <w:szCs w:val="24"/>
          <w:lang w:eastAsia="ru-RU"/>
        </w:rPr>
        <w:t>[</w:t>
      </w:r>
      <w:r w:rsidRPr="00510392">
        <w:rPr>
          <w:rFonts w:ascii="Times New Roman" w:hAnsi="Times New Roman"/>
          <w:i/>
          <w:sz w:val="24"/>
          <w:szCs w:val="24"/>
          <w:lang w:eastAsia="ru-RU"/>
        </w:rPr>
        <w:t>наименование документа</w:t>
      </w:r>
      <w:r w:rsidRPr="00510392">
        <w:rPr>
          <w:rFonts w:ascii="Times New Roman" w:hAnsi="Times New Roman"/>
          <w:sz w:val="24"/>
          <w:szCs w:val="24"/>
          <w:lang w:eastAsia="ru-RU"/>
        </w:rPr>
        <w:t xml:space="preserve">] – на ___ </w:t>
      </w:r>
      <w:proofErr w:type="gramStart"/>
      <w:r w:rsidRPr="00510392">
        <w:rPr>
          <w:rFonts w:ascii="Times New Roman" w:hAnsi="Times New Roman"/>
          <w:sz w:val="24"/>
          <w:szCs w:val="24"/>
          <w:lang w:eastAsia="ru-RU"/>
        </w:rPr>
        <w:t>л</w:t>
      </w:r>
      <w:proofErr w:type="gramEnd"/>
      <w:r w:rsidRPr="00510392">
        <w:rPr>
          <w:rFonts w:ascii="Times New Roman" w:hAnsi="Times New Roman"/>
          <w:sz w:val="24"/>
          <w:szCs w:val="24"/>
          <w:lang w:eastAsia="ru-RU"/>
        </w:rPr>
        <w:t xml:space="preserve">. в 1 экз. </w:t>
      </w:r>
    </w:p>
    <w:p w:rsidR="00510392" w:rsidRPr="00510392" w:rsidRDefault="00510392" w:rsidP="005103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510392">
        <w:rPr>
          <w:rFonts w:ascii="Times New Roman" w:hAnsi="Times New Roman"/>
          <w:sz w:val="24"/>
          <w:szCs w:val="24"/>
          <w:lang w:eastAsia="ru-RU"/>
        </w:rPr>
        <w:t xml:space="preserve">            ⃰  </w:t>
      </w:r>
      <w:proofErr w:type="spellStart"/>
      <w:r w:rsidRPr="00510392">
        <w:rPr>
          <w:rFonts w:ascii="Times New Roman" w:hAnsi="Times New Roman"/>
          <w:sz w:val="24"/>
          <w:szCs w:val="24"/>
          <w:lang w:eastAsia="ru-RU"/>
        </w:rPr>
        <w:t>⃰</w:t>
      </w:r>
      <w:proofErr w:type="spellEnd"/>
      <w:r w:rsidRPr="00510392">
        <w:rPr>
          <w:rFonts w:ascii="Times New Roman" w:hAnsi="Times New Roman"/>
          <w:sz w:val="24"/>
          <w:szCs w:val="24"/>
          <w:lang w:eastAsia="ru-RU"/>
        </w:rPr>
        <w:t xml:space="preserve"> Согласие на обработку персональных данных</w:t>
      </w:r>
    </w:p>
    <w:p w:rsidR="00510392" w:rsidRPr="00510392" w:rsidRDefault="00510392" w:rsidP="005103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510392">
        <w:rPr>
          <w:rFonts w:ascii="Times New Roman" w:hAnsi="Times New Roman"/>
          <w:sz w:val="24"/>
          <w:szCs w:val="24"/>
          <w:lang w:eastAsia="ru-RU"/>
        </w:rPr>
        <w:t xml:space="preserve">                  (для физических лиц)  – на 1 л. в 1 экз.</w:t>
      </w:r>
    </w:p>
    <w:p w:rsidR="00510392" w:rsidRPr="00510392" w:rsidRDefault="00510392" w:rsidP="005103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510392" w:rsidRPr="00510392" w:rsidRDefault="00510392" w:rsidP="005103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Pr>
          <w:rFonts w:ascii="Times New Roman" w:hAnsi="Times New Roman"/>
          <w:sz w:val="24"/>
          <w:szCs w:val="24"/>
          <w:lang w:eastAsia="ru-RU"/>
        </w:rPr>
      </w:pPr>
      <w:r w:rsidRPr="00510392">
        <w:rPr>
          <w:rFonts w:ascii="Times New Roman" w:hAnsi="Times New Roman"/>
          <w:b/>
          <w:sz w:val="24"/>
          <w:szCs w:val="24"/>
          <w:lang w:eastAsia="ru-RU"/>
        </w:rPr>
        <w:t>ВСЕГО</w:t>
      </w:r>
      <w:r w:rsidRPr="00510392">
        <w:rPr>
          <w:rFonts w:ascii="Times New Roman" w:hAnsi="Times New Roman"/>
          <w:sz w:val="24"/>
          <w:szCs w:val="24"/>
          <w:lang w:eastAsia="ru-RU"/>
        </w:rPr>
        <w:t xml:space="preserve">: ___ документов на _____ </w:t>
      </w:r>
      <w:proofErr w:type="gramStart"/>
      <w:r w:rsidRPr="00510392">
        <w:rPr>
          <w:rFonts w:ascii="Times New Roman" w:hAnsi="Times New Roman"/>
          <w:sz w:val="24"/>
          <w:szCs w:val="24"/>
          <w:lang w:eastAsia="ru-RU"/>
        </w:rPr>
        <w:t>л</w:t>
      </w:r>
      <w:proofErr w:type="gramEnd"/>
      <w:r w:rsidRPr="00510392">
        <w:rPr>
          <w:rFonts w:ascii="Times New Roman" w:hAnsi="Times New Roman"/>
          <w:sz w:val="24"/>
          <w:szCs w:val="24"/>
          <w:lang w:eastAsia="ru-RU"/>
        </w:rPr>
        <w:t>.</w:t>
      </w:r>
    </w:p>
    <w:p w:rsidR="00510392" w:rsidRPr="00510392" w:rsidRDefault="00510392" w:rsidP="0051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510392" w:rsidRPr="00510392" w:rsidRDefault="00510392" w:rsidP="00510392">
      <w:pPr>
        <w:tabs>
          <w:tab w:val="left" w:pos="0"/>
        </w:tabs>
        <w:spacing w:after="0" w:line="240" w:lineRule="auto"/>
        <w:rPr>
          <w:rFonts w:ascii="Times New Roman" w:hAnsi="Times New Roman"/>
          <w:sz w:val="24"/>
          <w:szCs w:val="24"/>
          <w:lang w:eastAsia="ru-RU"/>
        </w:rPr>
      </w:pPr>
      <w:r w:rsidRPr="00510392">
        <w:rPr>
          <w:rFonts w:ascii="Times New Roman" w:hAnsi="Times New Roman"/>
          <w:sz w:val="24"/>
          <w:szCs w:val="24"/>
          <w:lang w:eastAsia="ru-RU"/>
        </w:rPr>
        <w:t>___________________                  ____________                                _________________</w:t>
      </w:r>
    </w:p>
    <w:p w:rsidR="00510392" w:rsidRPr="00510392" w:rsidRDefault="00510392" w:rsidP="0051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lang w:eastAsia="ru-RU"/>
        </w:rPr>
      </w:pPr>
      <w:r w:rsidRPr="00510392">
        <w:rPr>
          <w:rFonts w:ascii="Times New Roman" w:hAnsi="Times New Roman"/>
          <w:sz w:val="24"/>
          <w:szCs w:val="24"/>
          <w:lang w:eastAsia="ru-RU"/>
        </w:rPr>
        <w:t>Руководитель       ___________________________________________________</w:t>
      </w:r>
    </w:p>
    <w:p w:rsidR="00510392" w:rsidRPr="00510392" w:rsidRDefault="00510392" w:rsidP="0051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i/>
          <w:iCs/>
          <w:sz w:val="16"/>
          <w:szCs w:val="16"/>
          <w:lang w:eastAsia="ru-RU"/>
        </w:rPr>
      </w:pPr>
      <w:r w:rsidRPr="00510392">
        <w:rPr>
          <w:rFonts w:ascii="Times New Roman" w:hAnsi="Times New Roman"/>
          <w:sz w:val="16"/>
          <w:szCs w:val="16"/>
          <w:lang w:eastAsia="ru-RU"/>
        </w:rPr>
        <w:t xml:space="preserve">                                                                               (подпись, расшифровка подписи, </w:t>
      </w:r>
      <w:proofErr w:type="gramStart"/>
      <w:r w:rsidRPr="00510392">
        <w:rPr>
          <w:rFonts w:ascii="Times New Roman" w:hAnsi="Times New Roman"/>
          <w:sz w:val="16"/>
          <w:szCs w:val="16"/>
          <w:lang w:eastAsia="ru-RU"/>
        </w:rPr>
        <w:t>м</w:t>
      </w:r>
      <w:proofErr w:type="gramEnd"/>
      <w:r w:rsidRPr="00510392">
        <w:rPr>
          <w:rFonts w:ascii="Times New Roman" w:hAnsi="Times New Roman"/>
          <w:sz w:val="16"/>
          <w:szCs w:val="16"/>
          <w:lang w:eastAsia="ru-RU"/>
        </w:rPr>
        <w:t xml:space="preserve">.п.) </w:t>
      </w:r>
      <w:r w:rsidRPr="00510392">
        <w:rPr>
          <w:rFonts w:ascii="Times New Roman" w:hAnsi="Times New Roman"/>
          <w:i/>
          <w:iCs/>
          <w:sz w:val="16"/>
          <w:szCs w:val="16"/>
          <w:lang w:eastAsia="ru-RU"/>
        </w:rPr>
        <w:t>(для юридических лиц)</w:t>
      </w:r>
    </w:p>
    <w:p w:rsidR="00510392" w:rsidRPr="00510392" w:rsidRDefault="00510392" w:rsidP="0051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lang w:eastAsia="ru-RU"/>
        </w:rPr>
      </w:pPr>
    </w:p>
    <w:p w:rsidR="00510392" w:rsidRPr="00510392" w:rsidRDefault="00510392" w:rsidP="0051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lang w:eastAsia="ru-RU"/>
        </w:rPr>
      </w:pPr>
      <w:r w:rsidRPr="00510392">
        <w:rPr>
          <w:rFonts w:ascii="Times New Roman" w:hAnsi="Times New Roman"/>
          <w:sz w:val="24"/>
          <w:szCs w:val="24"/>
          <w:lang w:eastAsia="ru-RU"/>
        </w:rPr>
        <w:t>ФИО   ___________________________________</w:t>
      </w:r>
    </w:p>
    <w:p w:rsidR="00510392" w:rsidRPr="00510392" w:rsidRDefault="00510392" w:rsidP="0051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16"/>
          <w:szCs w:val="16"/>
          <w:lang w:eastAsia="ru-RU"/>
        </w:rPr>
      </w:pPr>
      <w:r w:rsidRPr="00510392">
        <w:rPr>
          <w:rFonts w:ascii="Times New Roman" w:hAnsi="Times New Roman"/>
          <w:i/>
          <w:iCs/>
          <w:sz w:val="16"/>
          <w:szCs w:val="16"/>
          <w:lang w:eastAsia="ru-RU"/>
        </w:rPr>
        <w:t xml:space="preserve">                                                     (для  физических лиц</w:t>
      </w:r>
      <w:r w:rsidRPr="00510392">
        <w:rPr>
          <w:rFonts w:ascii="Times New Roman" w:hAnsi="Times New Roman"/>
          <w:sz w:val="16"/>
          <w:szCs w:val="16"/>
          <w:lang w:eastAsia="ru-RU"/>
        </w:rPr>
        <w:t>)</w:t>
      </w:r>
    </w:p>
    <w:p w:rsidR="00510392" w:rsidRPr="00510392" w:rsidRDefault="00510392" w:rsidP="00510392">
      <w:pPr>
        <w:spacing w:after="0" w:line="288" w:lineRule="auto"/>
        <w:jc w:val="center"/>
        <w:rPr>
          <w:rFonts w:ascii="Times New Roman" w:hAnsi="Times New Roman"/>
          <w:b/>
          <w:sz w:val="28"/>
          <w:szCs w:val="28"/>
          <w:lang w:eastAsia="ru-RU"/>
        </w:rPr>
      </w:pPr>
    </w:p>
    <w:p w:rsidR="00510392" w:rsidRPr="00510392" w:rsidRDefault="00510392" w:rsidP="00510392">
      <w:pPr>
        <w:spacing w:after="0" w:line="288" w:lineRule="auto"/>
        <w:jc w:val="center"/>
        <w:rPr>
          <w:rFonts w:ascii="Times New Roman" w:hAnsi="Times New Roman"/>
          <w:b/>
          <w:sz w:val="28"/>
          <w:szCs w:val="28"/>
          <w:lang w:eastAsia="ru-RU"/>
        </w:rPr>
        <w:sectPr w:rsidR="00510392" w:rsidRPr="00510392" w:rsidSect="003069C2">
          <w:pgSz w:w="11906" w:h="16838" w:code="9"/>
          <w:pgMar w:top="426" w:right="850" w:bottom="567" w:left="1701" w:header="720" w:footer="720" w:gutter="0"/>
          <w:pgNumType w:start="1"/>
          <w:cols w:space="720"/>
        </w:sectPr>
      </w:pPr>
    </w:p>
    <w:p w:rsidR="00510392" w:rsidRPr="00510392" w:rsidRDefault="00510392" w:rsidP="00510392">
      <w:pPr>
        <w:widowControl w:val="0"/>
        <w:autoSpaceDE w:val="0"/>
        <w:autoSpaceDN w:val="0"/>
        <w:adjustRightInd w:val="0"/>
        <w:spacing w:after="0" w:line="288" w:lineRule="auto"/>
        <w:ind w:left="5103"/>
        <w:jc w:val="right"/>
        <w:rPr>
          <w:rFonts w:ascii="Times New Roman" w:hAnsi="Times New Roman"/>
          <w:b/>
          <w:i/>
          <w:sz w:val="24"/>
          <w:szCs w:val="28"/>
          <w:lang w:eastAsia="ru-RU"/>
        </w:rPr>
      </w:pPr>
      <w:r w:rsidRPr="00510392">
        <w:rPr>
          <w:rFonts w:ascii="Times New Roman" w:hAnsi="Times New Roman"/>
          <w:b/>
          <w:i/>
          <w:sz w:val="24"/>
          <w:szCs w:val="28"/>
          <w:lang w:eastAsia="ru-RU"/>
        </w:rPr>
        <w:lastRenderedPageBreak/>
        <w:t>Приложение 2</w:t>
      </w:r>
    </w:p>
    <w:p w:rsidR="00510392" w:rsidRPr="00510392" w:rsidRDefault="00510392" w:rsidP="00510392">
      <w:pPr>
        <w:spacing w:after="0" w:line="288" w:lineRule="auto"/>
        <w:ind w:left="5103"/>
        <w:jc w:val="right"/>
        <w:rPr>
          <w:rFonts w:ascii="Times New Roman" w:hAnsi="Times New Roman"/>
          <w:sz w:val="24"/>
          <w:szCs w:val="28"/>
          <w:lang w:eastAsia="ru-RU"/>
        </w:rPr>
      </w:pPr>
      <w:r w:rsidRPr="00510392">
        <w:rPr>
          <w:rFonts w:ascii="Times New Roman" w:hAnsi="Times New Roman"/>
          <w:sz w:val="24"/>
          <w:szCs w:val="28"/>
          <w:lang w:eastAsia="ru-RU"/>
        </w:rPr>
        <w:t>к административному регламенту</w:t>
      </w:r>
    </w:p>
    <w:p w:rsidR="00510392" w:rsidRPr="00510392" w:rsidRDefault="00510392" w:rsidP="00510392">
      <w:pPr>
        <w:spacing w:after="0" w:line="288" w:lineRule="auto"/>
        <w:ind w:left="5103"/>
        <w:rPr>
          <w:rFonts w:ascii="Times New Roman" w:hAnsi="Times New Roman"/>
          <w:b/>
          <w:sz w:val="28"/>
          <w:szCs w:val="28"/>
          <w:lang w:eastAsia="ru-RU"/>
        </w:rPr>
      </w:pPr>
    </w:p>
    <w:p w:rsidR="00510392" w:rsidRPr="00510392" w:rsidRDefault="00510392" w:rsidP="00510392">
      <w:pPr>
        <w:spacing w:after="0" w:line="240" w:lineRule="auto"/>
        <w:jc w:val="center"/>
        <w:rPr>
          <w:rFonts w:ascii="Times New Roman" w:hAnsi="Times New Roman"/>
          <w:sz w:val="28"/>
          <w:szCs w:val="28"/>
          <w:lang w:eastAsia="ru-RU"/>
        </w:rPr>
      </w:pPr>
      <w:r w:rsidRPr="00510392">
        <w:rPr>
          <w:rFonts w:ascii="Times New Roman" w:hAnsi="Times New Roman"/>
          <w:sz w:val="28"/>
          <w:szCs w:val="28"/>
          <w:lang w:eastAsia="ru-RU"/>
        </w:rPr>
        <w:t xml:space="preserve">БЛОК-СХЕМА </w:t>
      </w:r>
    </w:p>
    <w:p w:rsidR="00510392" w:rsidRPr="00510392" w:rsidRDefault="00510392" w:rsidP="00510392">
      <w:pPr>
        <w:tabs>
          <w:tab w:val="left" w:pos="5245"/>
        </w:tabs>
        <w:spacing w:after="0" w:line="240" w:lineRule="auto"/>
        <w:jc w:val="center"/>
        <w:rPr>
          <w:rFonts w:ascii="Times New Roman" w:hAnsi="Times New Roman"/>
          <w:sz w:val="28"/>
          <w:szCs w:val="28"/>
          <w:lang w:eastAsia="ru-RU"/>
        </w:rPr>
      </w:pPr>
      <w:r w:rsidRPr="00510392">
        <w:rPr>
          <w:rFonts w:ascii="Times New Roman" w:hAnsi="Times New Roman"/>
          <w:sz w:val="28"/>
          <w:szCs w:val="28"/>
          <w:lang w:eastAsia="ru-RU"/>
        </w:rPr>
        <w:t>предоставления муниципальной услуги по предоставлению муниципального имущества в аренду, безвозмездное пользование без проведения торгов</w:t>
      </w:r>
    </w:p>
    <w:p w:rsidR="00510392" w:rsidRPr="00510392" w:rsidRDefault="00510392" w:rsidP="00510392">
      <w:pPr>
        <w:tabs>
          <w:tab w:val="left" w:pos="5245"/>
        </w:tabs>
        <w:spacing w:after="0" w:line="240" w:lineRule="auto"/>
        <w:jc w:val="center"/>
        <w:rPr>
          <w:rFonts w:ascii="Times New Roman" w:hAnsi="Times New Roman"/>
          <w:caps/>
          <w:sz w:val="28"/>
          <w:szCs w:val="28"/>
          <w:lang w:eastAsia="ru-RU"/>
        </w:rPr>
      </w:pPr>
    </w:p>
    <w:p w:rsidR="00510392" w:rsidRPr="00510392" w:rsidRDefault="00510392" w:rsidP="00510392">
      <w:pPr>
        <w:spacing w:after="0" w:line="240" w:lineRule="auto"/>
        <w:jc w:val="center"/>
        <w:rPr>
          <w:rFonts w:ascii="Times New Roman" w:hAnsi="Times New Roman"/>
          <w:sz w:val="28"/>
          <w:szCs w:val="28"/>
          <w:lang w:eastAsia="ru-RU"/>
        </w:rPr>
      </w:pPr>
    </w:p>
    <w:p w:rsidR="00510392" w:rsidRPr="00510392" w:rsidRDefault="00510392" w:rsidP="00510392">
      <w:pPr>
        <w:spacing w:after="0" w:line="240" w:lineRule="auto"/>
        <w:ind w:left="3544" w:right="-283"/>
        <w:rPr>
          <w:rFonts w:ascii="Times New Roman" w:hAnsi="Times New Roman"/>
          <w:sz w:val="28"/>
          <w:szCs w:val="28"/>
          <w:lang w:eastAsia="ru-RU"/>
        </w:rPr>
      </w:pPr>
      <w:r w:rsidRPr="00510392">
        <w:rPr>
          <w:rFonts w:ascii="Times New Roman" w:hAnsi="Times New Roman"/>
          <w:sz w:val="28"/>
          <w:szCs w:val="28"/>
          <w:lang w:eastAsia="ru-RU"/>
        </w:rPr>
        <w:tab/>
      </w:r>
      <w:r w:rsidRPr="00510392">
        <w:rPr>
          <w:rFonts w:ascii="Times New Roman" w:hAnsi="Times New Roman"/>
          <w:sz w:val="28"/>
          <w:szCs w:val="28"/>
          <w:lang w:eastAsia="ru-RU"/>
        </w:rPr>
        <w:tab/>
      </w:r>
      <w:r w:rsidRPr="00510392">
        <w:rPr>
          <w:rFonts w:ascii="Times New Roman" w:hAnsi="Times New Roman"/>
          <w:sz w:val="28"/>
          <w:szCs w:val="28"/>
          <w:lang w:eastAsia="ru-RU"/>
        </w:rPr>
        <w:tab/>
      </w:r>
      <w:r w:rsidRPr="00510392">
        <w:rPr>
          <w:rFonts w:ascii="Times New Roman" w:hAnsi="Times New Roman"/>
          <w:sz w:val="28"/>
          <w:szCs w:val="28"/>
          <w:lang w:eastAsia="ru-RU"/>
        </w:rPr>
        <w:tab/>
      </w:r>
      <w:r w:rsidRPr="00510392">
        <w:rPr>
          <w:rFonts w:ascii="Times New Roman" w:hAnsi="Times New Roman"/>
          <w:sz w:val="28"/>
          <w:szCs w:val="28"/>
          <w:lang w:eastAsia="ru-RU"/>
        </w:rPr>
        <w:tab/>
      </w:r>
      <w:r w:rsidRPr="00510392">
        <w:rPr>
          <w:rFonts w:ascii="Times New Roman" w:hAnsi="Times New Roman"/>
          <w:sz w:val="28"/>
          <w:szCs w:val="28"/>
          <w:lang w:eastAsia="ru-RU"/>
        </w:rPr>
        <w:tab/>
      </w:r>
      <w:r w:rsidRPr="00510392">
        <w:rPr>
          <w:rFonts w:ascii="Times New Roman" w:hAnsi="Times New Roman"/>
          <w:sz w:val="28"/>
          <w:szCs w:val="28"/>
          <w:lang w:eastAsia="ru-RU"/>
        </w:rPr>
        <w:tab/>
      </w:r>
    </w:p>
    <w:p w:rsidR="00510392" w:rsidRPr="00510392" w:rsidRDefault="000C3530" w:rsidP="00510392">
      <w:pPr>
        <w:widowControl w:val="0"/>
        <w:autoSpaceDE w:val="0"/>
        <w:autoSpaceDN w:val="0"/>
        <w:adjustRightInd w:val="0"/>
        <w:spacing w:after="0" w:line="288" w:lineRule="auto"/>
        <w:ind w:firstLine="708"/>
        <w:jc w:val="center"/>
        <w:rPr>
          <w:rFonts w:ascii="Times New Roman" w:hAnsi="Times New Roman"/>
          <w:sz w:val="28"/>
          <w:szCs w:val="28"/>
          <w:lang w:eastAsia="ru-RU"/>
        </w:rPr>
      </w:pPr>
      <w:r w:rsidRPr="000C3530">
        <w:rPr>
          <w:rFonts w:ascii="Arial" w:hAnsi="Arial"/>
          <w:b/>
          <w:i/>
          <w:noProof/>
          <w:sz w:val="20"/>
          <w:lang w:eastAsia="ru-RU"/>
        </w:rPr>
        <w:pict>
          <v:rect id="_x0000_s1036" style="position:absolute;left:0;text-align:left;margin-left:11.35pt;margin-top:1.95pt;width:441.75pt;height:41.7pt;z-index:251661312">
            <v:textbox style="mso-next-textbox:#_x0000_s1036">
              <w:txbxContent>
                <w:p w:rsidR="00510392" w:rsidRPr="0078025E" w:rsidRDefault="00510392" w:rsidP="00510392">
                  <w:pPr>
                    <w:jc w:val="center"/>
                  </w:pPr>
                  <w:r w:rsidRPr="002E4E71">
                    <w:rPr>
                      <w:iCs/>
                      <w:sz w:val="26"/>
                      <w:szCs w:val="26"/>
                    </w:rPr>
                    <w:t>Прием и регистрация заявления о предоставлении муниципальной у</w:t>
                  </w:r>
                  <w:r>
                    <w:rPr>
                      <w:iCs/>
                      <w:sz w:val="26"/>
                      <w:szCs w:val="26"/>
                    </w:rPr>
                    <w:t xml:space="preserve">слуги </w:t>
                  </w:r>
                  <w:r w:rsidRPr="00824913">
                    <w:rPr>
                      <w:i/>
                    </w:rPr>
                    <w:t>(п.2.24)</w:t>
                  </w:r>
                </w:p>
                <w:p w:rsidR="00510392" w:rsidRPr="002E4E71" w:rsidRDefault="00510392" w:rsidP="00510392">
                  <w:r w:rsidRPr="002E4E71">
                    <w:rPr>
                      <w:iCs/>
                      <w:sz w:val="26"/>
                      <w:szCs w:val="26"/>
                    </w:rPr>
                    <w:t>слуги</w:t>
                  </w:r>
                </w:p>
              </w:txbxContent>
            </v:textbox>
          </v:rect>
        </w:pict>
      </w:r>
      <w:r w:rsidRPr="000C3530">
        <w:rPr>
          <w:rFonts w:ascii="Arial" w:hAnsi="Arial"/>
          <w:noProof/>
          <w:lang w:eastAsia="ru-RU"/>
        </w:rPr>
        <w:pict>
          <v:line id="_x0000_s1035" style="position:absolute;left:0;text-align:left;z-index:251660288" from="219.85pt,6.15pt" to="219.85pt,28.35pt" o:allowincell="f">
            <v:stroke endarrow="block"/>
          </v:line>
        </w:pict>
      </w:r>
      <w:r w:rsidR="00510392" w:rsidRPr="00510392">
        <w:rPr>
          <w:rFonts w:ascii="Times New Roman" w:hAnsi="Times New Roman"/>
          <w:sz w:val="28"/>
          <w:szCs w:val="28"/>
          <w:lang w:eastAsia="ru-RU"/>
        </w:rPr>
        <w:tab/>
      </w:r>
    </w:p>
    <w:p w:rsidR="00510392" w:rsidRPr="00510392" w:rsidRDefault="00510392" w:rsidP="00510392">
      <w:pPr>
        <w:widowControl w:val="0"/>
        <w:autoSpaceDE w:val="0"/>
        <w:autoSpaceDN w:val="0"/>
        <w:adjustRightInd w:val="0"/>
        <w:spacing w:after="0" w:line="288" w:lineRule="auto"/>
        <w:ind w:firstLine="708"/>
        <w:jc w:val="center"/>
        <w:rPr>
          <w:rFonts w:ascii="Times New Roman" w:hAnsi="Times New Roman"/>
          <w:sz w:val="28"/>
          <w:szCs w:val="28"/>
          <w:lang w:eastAsia="ru-RU"/>
        </w:rPr>
      </w:pPr>
    </w:p>
    <w:p w:rsidR="00510392" w:rsidRPr="00510392" w:rsidRDefault="000C3530" w:rsidP="00510392">
      <w:pPr>
        <w:widowControl w:val="0"/>
        <w:autoSpaceDE w:val="0"/>
        <w:autoSpaceDN w:val="0"/>
        <w:adjustRightInd w:val="0"/>
        <w:spacing w:after="0" w:line="288" w:lineRule="auto"/>
        <w:ind w:firstLine="708"/>
        <w:jc w:val="center"/>
        <w:rPr>
          <w:rFonts w:ascii="Times New Roman" w:hAnsi="Times New Roman"/>
          <w:sz w:val="28"/>
          <w:szCs w:val="28"/>
          <w:lang w:eastAsia="ru-RU"/>
        </w:rPr>
      </w:pPr>
      <w:r w:rsidRPr="000C3530">
        <w:rPr>
          <w:rFonts w:ascii="Arial" w:hAnsi="Arial"/>
          <w:noProof/>
          <w:lang w:eastAsia="ru-RU"/>
        </w:rPr>
        <w:pict>
          <v:rect id="_x0000_s1037" style="position:absolute;left:0;text-align:left;margin-left:11.35pt;margin-top:16.3pt;width:441.75pt;height:84.55pt;z-index:251662336">
            <v:textbox>
              <w:txbxContent>
                <w:p w:rsidR="00510392" w:rsidRPr="000F75BA" w:rsidRDefault="00510392" w:rsidP="00510392">
                  <w:pPr>
                    <w:jc w:val="center"/>
                    <w:rPr>
                      <w:sz w:val="26"/>
                      <w:szCs w:val="26"/>
                    </w:rPr>
                  </w:pPr>
                  <w:r w:rsidRPr="000F75BA">
                    <w:rPr>
                      <w:sz w:val="26"/>
                      <w:szCs w:val="26"/>
                    </w:rPr>
                    <w:t>Рассмотрение заявления и представленных документов, принятие решения о предоставлении муниципальной услуги (об отказе в предоставлении муниципальной услуги</w:t>
                  </w:r>
                  <w:r w:rsidRPr="00824913">
                    <w:rPr>
                      <w:sz w:val="26"/>
                      <w:szCs w:val="26"/>
                    </w:rPr>
                    <w:t xml:space="preserve">) </w:t>
                  </w:r>
                  <w:r w:rsidRPr="00824913">
                    <w:rPr>
                      <w:i/>
                      <w:sz w:val="26"/>
                      <w:szCs w:val="26"/>
                    </w:rPr>
                    <w:t>(п.2.5)</w:t>
                  </w:r>
                </w:p>
                <w:p w:rsidR="00510392" w:rsidRPr="002E4E71" w:rsidRDefault="00510392" w:rsidP="00510392"/>
              </w:txbxContent>
            </v:textbox>
          </v:rect>
        </w:pict>
      </w:r>
    </w:p>
    <w:p w:rsidR="00510392" w:rsidRPr="00510392" w:rsidRDefault="00510392" w:rsidP="00510392">
      <w:pPr>
        <w:widowControl w:val="0"/>
        <w:autoSpaceDE w:val="0"/>
        <w:autoSpaceDN w:val="0"/>
        <w:adjustRightInd w:val="0"/>
        <w:spacing w:after="0" w:line="288" w:lineRule="auto"/>
        <w:ind w:firstLine="708"/>
        <w:jc w:val="center"/>
        <w:rPr>
          <w:rFonts w:ascii="Times New Roman" w:hAnsi="Times New Roman"/>
          <w:sz w:val="28"/>
          <w:szCs w:val="28"/>
          <w:lang w:eastAsia="ru-RU"/>
        </w:rPr>
      </w:pPr>
    </w:p>
    <w:p w:rsidR="00510392" w:rsidRPr="00510392" w:rsidRDefault="00510392" w:rsidP="00510392">
      <w:pPr>
        <w:widowControl w:val="0"/>
        <w:autoSpaceDE w:val="0"/>
        <w:autoSpaceDN w:val="0"/>
        <w:adjustRightInd w:val="0"/>
        <w:spacing w:after="0" w:line="288" w:lineRule="auto"/>
        <w:ind w:firstLine="708"/>
        <w:rPr>
          <w:rFonts w:ascii="Times New Roman" w:hAnsi="Times New Roman"/>
          <w:sz w:val="28"/>
          <w:szCs w:val="28"/>
          <w:lang w:eastAsia="ru-RU"/>
        </w:rPr>
      </w:pPr>
      <w:r w:rsidRPr="00510392">
        <w:rPr>
          <w:rFonts w:ascii="Times New Roman" w:hAnsi="Times New Roman"/>
          <w:sz w:val="28"/>
          <w:szCs w:val="28"/>
          <w:lang w:eastAsia="ru-RU"/>
        </w:rPr>
        <w:tab/>
      </w:r>
    </w:p>
    <w:p w:rsidR="00510392" w:rsidRPr="00510392" w:rsidRDefault="00510392" w:rsidP="00510392">
      <w:pPr>
        <w:widowControl w:val="0"/>
        <w:autoSpaceDE w:val="0"/>
        <w:autoSpaceDN w:val="0"/>
        <w:adjustRightInd w:val="0"/>
        <w:spacing w:after="0" w:line="288" w:lineRule="auto"/>
        <w:ind w:firstLine="708"/>
        <w:rPr>
          <w:rFonts w:ascii="Times New Roman" w:hAnsi="Times New Roman"/>
          <w:sz w:val="28"/>
          <w:szCs w:val="28"/>
          <w:lang w:eastAsia="ru-RU"/>
        </w:rPr>
      </w:pPr>
    </w:p>
    <w:p w:rsidR="00510392" w:rsidRPr="00510392" w:rsidRDefault="00510392" w:rsidP="00510392">
      <w:pPr>
        <w:widowControl w:val="0"/>
        <w:autoSpaceDE w:val="0"/>
        <w:autoSpaceDN w:val="0"/>
        <w:adjustRightInd w:val="0"/>
        <w:spacing w:after="0" w:line="288" w:lineRule="auto"/>
        <w:ind w:firstLine="708"/>
        <w:rPr>
          <w:rFonts w:ascii="Times New Roman" w:hAnsi="Times New Roman"/>
          <w:sz w:val="28"/>
          <w:szCs w:val="28"/>
          <w:lang w:eastAsia="ru-RU"/>
        </w:rPr>
      </w:pPr>
    </w:p>
    <w:p w:rsidR="00510392" w:rsidRPr="00510392" w:rsidRDefault="000C3530" w:rsidP="00510392">
      <w:pPr>
        <w:widowControl w:val="0"/>
        <w:autoSpaceDE w:val="0"/>
        <w:autoSpaceDN w:val="0"/>
        <w:adjustRightInd w:val="0"/>
        <w:spacing w:after="0" w:line="288" w:lineRule="auto"/>
        <w:ind w:firstLine="708"/>
        <w:rPr>
          <w:rFonts w:ascii="Times New Roman" w:hAnsi="Times New Roman"/>
          <w:sz w:val="28"/>
          <w:szCs w:val="28"/>
          <w:lang w:eastAsia="ru-RU"/>
        </w:rPr>
      </w:pPr>
      <w:r w:rsidRPr="000C3530">
        <w:rPr>
          <w:rFonts w:ascii="Arial" w:hAnsi="Arial"/>
          <w:noProof/>
          <w:lang w:eastAsia="ru-RU"/>
        </w:rPr>
        <w:pict>
          <v:shapetype id="_x0000_t32" coordsize="21600,21600" o:spt="32" o:oned="t" path="m,l21600,21600e" filled="f">
            <v:path arrowok="t" fillok="f" o:connecttype="none"/>
            <o:lock v:ext="edit" shapetype="t"/>
          </v:shapetype>
          <v:shape id="_x0000_s1040" type="#_x0000_t32" style="position:absolute;left:0;text-align:left;margin-left:223.6pt;margin-top:4.25pt;width:0;height:14.4pt;z-index:251665408" o:connectortype="straight"/>
        </w:pict>
      </w:r>
    </w:p>
    <w:p w:rsidR="00510392" w:rsidRPr="00510392" w:rsidRDefault="000C3530" w:rsidP="00510392">
      <w:pPr>
        <w:widowControl w:val="0"/>
        <w:autoSpaceDE w:val="0"/>
        <w:autoSpaceDN w:val="0"/>
        <w:adjustRightInd w:val="0"/>
        <w:spacing w:after="0" w:line="288" w:lineRule="auto"/>
        <w:ind w:firstLine="708"/>
        <w:rPr>
          <w:rFonts w:ascii="Times New Roman" w:hAnsi="Times New Roman"/>
          <w:sz w:val="28"/>
          <w:szCs w:val="28"/>
          <w:lang w:eastAsia="ru-RU"/>
        </w:rPr>
      </w:pPr>
      <w:r w:rsidRPr="000C3530">
        <w:rPr>
          <w:rFonts w:ascii="Arial" w:hAnsi="Arial"/>
          <w:noProof/>
          <w:lang w:eastAsia="ru-RU"/>
        </w:rPr>
        <w:pict>
          <v:shape id="_x0000_s1043" type="#_x0000_t32" style="position:absolute;left:0;text-align:left;margin-left:372pt;margin-top:-.65pt;width:0;height:24.4pt;z-index:251668480" o:connectortype="straight">
            <v:stroke endarrow="block"/>
          </v:shape>
        </w:pict>
      </w:r>
      <w:r w:rsidRPr="000C3530">
        <w:rPr>
          <w:rFonts w:ascii="Arial" w:hAnsi="Arial"/>
          <w:noProof/>
          <w:lang w:eastAsia="ru-RU"/>
        </w:rPr>
        <w:pict>
          <v:shape id="_x0000_s1041" type="#_x0000_t32" style="position:absolute;left:0;text-align:left;margin-left:94pt;margin-top:-.65pt;width:278pt;height:0;z-index:251666432" o:connectortype="straight"/>
        </w:pict>
      </w:r>
      <w:r w:rsidRPr="000C3530">
        <w:rPr>
          <w:rFonts w:ascii="Arial" w:hAnsi="Arial"/>
          <w:noProof/>
          <w:lang w:eastAsia="ru-RU"/>
        </w:rPr>
        <w:pict>
          <v:shape id="_x0000_s1042" type="#_x0000_t32" style="position:absolute;left:0;text-align:left;margin-left:94pt;margin-top:-.65pt;width:0;height:24.4pt;z-index:251667456" o:connectortype="straight">
            <v:stroke endarrow="block"/>
          </v:shape>
        </w:pict>
      </w:r>
    </w:p>
    <w:p w:rsidR="00510392" w:rsidRPr="00510392" w:rsidRDefault="000C3530" w:rsidP="00510392">
      <w:pPr>
        <w:widowControl w:val="0"/>
        <w:autoSpaceDE w:val="0"/>
        <w:autoSpaceDN w:val="0"/>
        <w:adjustRightInd w:val="0"/>
        <w:spacing w:after="0" w:line="288" w:lineRule="auto"/>
        <w:ind w:firstLine="708"/>
        <w:rPr>
          <w:rFonts w:ascii="Times New Roman" w:hAnsi="Times New Roman"/>
          <w:sz w:val="28"/>
          <w:szCs w:val="28"/>
          <w:lang w:eastAsia="ru-RU"/>
        </w:rPr>
      </w:pPr>
      <w:r w:rsidRPr="000C3530">
        <w:rPr>
          <w:rFonts w:ascii="Arial" w:hAnsi="Arial"/>
          <w:noProof/>
          <w:lang w:eastAsia="ru-RU"/>
        </w:rPr>
        <w:pict>
          <v:rect id="_x0000_s1039" style="position:absolute;left:0;text-align:left;margin-left:236.75pt;margin-top:4.4pt;width:216.35pt;height:171.3pt;z-index:251664384">
            <v:textbox style="mso-next-textbox:#_x0000_s1039">
              <w:txbxContent>
                <w:p w:rsidR="00510392" w:rsidRPr="000F75BA" w:rsidRDefault="00510392" w:rsidP="00510392">
                  <w:pPr>
                    <w:jc w:val="center"/>
                    <w:rPr>
                      <w:i/>
                      <w:color w:val="FF0000"/>
                      <w:sz w:val="26"/>
                      <w:szCs w:val="26"/>
                    </w:rPr>
                  </w:pPr>
                  <w:r w:rsidRPr="000F75BA">
                    <w:rPr>
                      <w:iCs/>
                      <w:sz w:val="26"/>
                      <w:szCs w:val="26"/>
                    </w:rPr>
                    <w:t xml:space="preserve">Подготовка и выдача (направление) заявителю </w:t>
                  </w:r>
                </w:p>
                <w:p w:rsidR="00510392" w:rsidRPr="000F75BA" w:rsidRDefault="00510392" w:rsidP="00510392">
                  <w:pPr>
                    <w:jc w:val="center"/>
                    <w:rPr>
                      <w:sz w:val="26"/>
                      <w:szCs w:val="26"/>
                    </w:rPr>
                  </w:pPr>
                  <w:r w:rsidRPr="000F75BA">
                    <w:rPr>
                      <w:sz w:val="26"/>
                      <w:szCs w:val="26"/>
                    </w:rPr>
                    <w:t xml:space="preserve">решения об отказе в предоставлении муниципального имущества в аренду, безвозмездное пользование без проведения торгов, с указанием оснований для отказа </w:t>
                  </w:r>
                </w:p>
                <w:p w:rsidR="00510392" w:rsidRPr="002E4E71" w:rsidRDefault="00510392" w:rsidP="00510392"/>
              </w:txbxContent>
            </v:textbox>
          </v:rect>
        </w:pict>
      </w:r>
      <w:r w:rsidRPr="000C3530">
        <w:rPr>
          <w:rFonts w:ascii="Arial" w:hAnsi="Arial"/>
          <w:noProof/>
          <w:lang w:eastAsia="ru-RU"/>
        </w:rPr>
        <w:pict>
          <v:rect id="_x0000_s1038" style="position:absolute;left:0;text-align:left;margin-left:11.35pt;margin-top:4.4pt;width:208.5pt;height:138.4pt;z-index:251663360">
            <v:textbox style="mso-next-textbox:#_x0000_s1038">
              <w:txbxContent>
                <w:p w:rsidR="00510392" w:rsidRPr="000F75BA" w:rsidRDefault="00510392" w:rsidP="00510392">
                  <w:pPr>
                    <w:jc w:val="center"/>
                    <w:rPr>
                      <w:i/>
                      <w:color w:val="FF0000"/>
                      <w:sz w:val="26"/>
                      <w:szCs w:val="26"/>
                    </w:rPr>
                  </w:pPr>
                  <w:r w:rsidRPr="000F75BA">
                    <w:rPr>
                      <w:iCs/>
                      <w:sz w:val="26"/>
                      <w:szCs w:val="26"/>
                    </w:rPr>
                    <w:t xml:space="preserve">Подготовка и выдача (направление) заявителю </w:t>
                  </w:r>
                  <w:r w:rsidRPr="000F75BA">
                    <w:rPr>
                      <w:sz w:val="26"/>
                      <w:szCs w:val="26"/>
                    </w:rPr>
                    <w:t>проекта договора о предоставлении муниципального имущества в аренду, безвозмездное пользование</w:t>
                  </w:r>
                  <w:r>
                    <w:rPr>
                      <w:sz w:val="26"/>
                      <w:szCs w:val="26"/>
                    </w:rPr>
                    <w:t xml:space="preserve"> без проведения торгов</w:t>
                  </w:r>
                  <w:r w:rsidRPr="000F75BA">
                    <w:rPr>
                      <w:i/>
                      <w:color w:val="FF0000"/>
                      <w:sz w:val="26"/>
                      <w:szCs w:val="26"/>
                    </w:rPr>
                    <w:t xml:space="preserve"> </w:t>
                  </w:r>
                </w:p>
                <w:p w:rsidR="00510392" w:rsidRPr="002E4E71" w:rsidRDefault="00510392" w:rsidP="00510392"/>
              </w:txbxContent>
            </v:textbox>
          </v:rect>
        </w:pict>
      </w:r>
    </w:p>
    <w:p w:rsidR="00510392" w:rsidRPr="00510392" w:rsidRDefault="00510392" w:rsidP="00510392">
      <w:pPr>
        <w:widowControl w:val="0"/>
        <w:autoSpaceDE w:val="0"/>
        <w:autoSpaceDN w:val="0"/>
        <w:adjustRightInd w:val="0"/>
        <w:spacing w:after="0" w:line="288" w:lineRule="auto"/>
        <w:ind w:firstLine="708"/>
        <w:rPr>
          <w:rFonts w:ascii="Times New Roman" w:hAnsi="Times New Roman"/>
          <w:sz w:val="28"/>
          <w:szCs w:val="28"/>
          <w:lang w:eastAsia="ru-RU"/>
        </w:rPr>
      </w:pPr>
    </w:p>
    <w:p w:rsidR="00510392" w:rsidRPr="00510392" w:rsidRDefault="00510392" w:rsidP="00510392">
      <w:pPr>
        <w:widowControl w:val="0"/>
        <w:autoSpaceDE w:val="0"/>
        <w:autoSpaceDN w:val="0"/>
        <w:adjustRightInd w:val="0"/>
        <w:spacing w:after="0" w:line="288" w:lineRule="auto"/>
        <w:ind w:firstLine="708"/>
        <w:rPr>
          <w:rFonts w:ascii="Times New Roman" w:hAnsi="Times New Roman"/>
          <w:sz w:val="28"/>
          <w:szCs w:val="28"/>
          <w:lang w:eastAsia="ru-RU"/>
        </w:rPr>
      </w:pPr>
    </w:p>
    <w:p w:rsidR="00510392" w:rsidRPr="00510392" w:rsidRDefault="00510392" w:rsidP="00510392">
      <w:pPr>
        <w:widowControl w:val="0"/>
        <w:autoSpaceDE w:val="0"/>
        <w:autoSpaceDN w:val="0"/>
        <w:adjustRightInd w:val="0"/>
        <w:spacing w:after="0" w:line="288" w:lineRule="auto"/>
        <w:ind w:firstLine="708"/>
        <w:rPr>
          <w:rFonts w:ascii="Times New Roman" w:hAnsi="Times New Roman"/>
          <w:sz w:val="28"/>
          <w:szCs w:val="28"/>
          <w:lang w:eastAsia="ru-RU"/>
        </w:rPr>
      </w:pPr>
    </w:p>
    <w:p w:rsidR="00510392" w:rsidRPr="00510392" w:rsidRDefault="00510392" w:rsidP="00510392">
      <w:pPr>
        <w:widowControl w:val="0"/>
        <w:autoSpaceDE w:val="0"/>
        <w:autoSpaceDN w:val="0"/>
        <w:adjustRightInd w:val="0"/>
        <w:spacing w:after="0" w:line="288" w:lineRule="auto"/>
        <w:ind w:firstLine="708"/>
        <w:rPr>
          <w:rFonts w:ascii="Times New Roman" w:hAnsi="Times New Roman"/>
          <w:sz w:val="28"/>
          <w:szCs w:val="28"/>
          <w:lang w:eastAsia="ru-RU"/>
        </w:rPr>
      </w:pPr>
    </w:p>
    <w:p w:rsidR="00510392" w:rsidRPr="00510392" w:rsidRDefault="00510392" w:rsidP="00510392">
      <w:pPr>
        <w:widowControl w:val="0"/>
        <w:autoSpaceDE w:val="0"/>
        <w:autoSpaceDN w:val="0"/>
        <w:adjustRightInd w:val="0"/>
        <w:spacing w:after="0" w:line="288" w:lineRule="auto"/>
        <w:ind w:firstLine="708"/>
        <w:rPr>
          <w:rFonts w:ascii="Times New Roman" w:hAnsi="Times New Roman"/>
          <w:sz w:val="28"/>
          <w:szCs w:val="28"/>
          <w:lang w:eastAsia="ru-RU"/>
        </w:rPr>
      </w:pPr>
    </w:p>
    <w:p w:rsidR="00510392" w:rsidRPr="00510392" w:rsidRDefault="00510392" w:rsidP="00510392">
      <w:pPr>
        <w:widowControl w:val="0"/>
        <w:autoSpaceDE w:val="0"/>
        <w:autoSpaceDN w:val="0"/>
        <w:adjustRightInd w:val="0"/>
        <w:spacing w:after="0" w:line="288" w:lineRule="auto"/>
        <w:ind w:firstLine="708"/>
        <w:rPr>
          <w:rFonts w:ascii="Times New Roman" w:hAnsi="Times New Roman"/>
          <w:sz w:val="28"/>
          <w:szCs w:val="28"/>
          <w:lang w:eastAsia="ru-RU"/>
        </w:rPr>
      </w:pPr>
    </w:p>
    <w:p w:rsidR="00510392" w:rsidRPr="00510392" w:rsidRDefault="00510392" w:rsidP="00510392">
      <w:pPr>
        <w:widowControl w:val="0"/>
        <w:autoSpaceDE w:val="0"/>
        <w:autoSpaceDN w:val="0"/>
        <w:adjustRightInd w:val="0"/>
        <w:spacing w:after="0" w:line="288" w:lineRule="auto"/>
        <w:ind w:firstLine="708"/>
        <w:rPr>
          <w:rFonts w:ascii="Times New Roman" w:hAnsi="Times New Roman"/>
          <w:sz w:val="28"/>
          <w:szCs w:val="28"/>
          <w:lang w:eastAsia="ru-RU"/>
        </w:rPr>
      </w:pPr>
    </w:p>
    <w:p w:rsidR="00510392" w:rsidRPr="00D95CFF" w:rsidRDefault="00510392">
      <w:pPr>
        <w:rPr>
          <w:rFonts w:ascii="Times New Roman" w:hAnsi="Times New Roman"/>
          <w:sz w:val="24"/>
          <w:szCs w:val="24"/>
        </w:rPr>
      </w:pPr>
    </w:p>
    <w:sectPr w:rsidR="00510392" w:rsidRPr="00D95CFF" w:rsidSect="00057663">
      <w:headerReference w:type="default" r:id="rId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735" w:rsidRDefault="00826735" w:rsidP="00826735">
      <w:pPr>
        <w:spacing w:after="0" w:line="240" w:lineRule="auto"/>
      </w:pPr>
      <w:r>
        <w:separator/>
      </w:r>
    </w:p>
  </w:endnote>
  <w:endnote w:type="continuationSeparator" w:id="0">
    <w:p w:rsidR="00826735" w:rsidRDefault="00826735" w:rsidP="008267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735" w:rsidRDefault="00826735" w:rsidP="00826735">
      <w:pPr>
        <w:spacing w:after="0" w:line="240" w:lineRule="auto"/>
      </w:pPr>
      <w:r>
        <w:separator/>
      </w:r>
    </w:p>
  </w:footnote>
  <w:footnote w:type="continuationSeparator" w:id="0">
    <w:p w:rsidR="00826735" w:rsidRDefault="00826735" w:rsidP="008267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735" w:rsidRDefault="00826735">
    <w:pPr>
      <w:pStyle w:val="a3"/>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60F0EE8"/>
    <w:multiLevelType w:val="multilevel"/>
    <w:tmpl w:val="76BC6850"/>
    <w:lvl w:ilvl="0">
      <w:start w:val="1"/>
      <w:numFmt w:val="decimal"/>
      <w:pStyle w:val="lst"/>
      <w:lvlText w:val="%1)"/>
      <w:lvlJc w:val="left"/>
      <w:pPr>
        <w:tabs>
          <w:tab w:val="num" w:pos="908"/>
        </w:tabs>
        <w:ind w:left="1" w:firstLine="709"/>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1"/>
    <w:footnote w:id="0"/>
  </w:footnotePr>
  <w:endnotePr>
    <w:endnote w:id="-1"/>
    <w:endnote w:id="0"/>
  </w:endnotePr>
  <w:compat/>
  <w:rsids>
    <w:rsidRoot w:val="00826735"/>
    <w:rsid w:val="00057663"/>
    <w:rsid w:val="00061ADF"/>
    <w:rsid w:val="000C3530"/>
    <w:rsid w:val="002A6433"/>
    <w:rsid w:val="002A6D81"/>
    <w:rsid w:val="002B5AA0"/>
    <w:rsid w:val="003742CB"/>
    <w:rsid w:val="00510392"/>
    <w:rsid w:val="00610657"/>
    <w:rsid w:val="00642052"/>
    <w:rsid w:val="00826735"/>
    <w:rsid w:val="009030A2"/>
    <w:rsid w:val="009C719C"/>
    <w:rsid w:val="00AC7D74"/>
    <w:rsid w:val="00D82836"/>
    <w:rsid w:val="00D95CFF"/>
    <w:rsid w:val="00E20F8A"/>
    <w:rsid w:val="00EA70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5" type="connector" idref="#_x0000_s1043"/>
        <o:r id="V:Rule6" type="connector" idref="#_x0000_s1042"/>
        <o:r id="V:Rule7" type="connector" idref="#_x0000_s1041"/>
        <o:r id="V:Rule8"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735"/>
    <w:rPr>
      <w:rFonts w:ascii="Calibri" w:eastAsia="Times New Roman" w:hAnsi="Calibri" w:cs="Times New Roman"/>
    </w:rPr>
  </w:style>
  <w:style w:type="paragraph" w:styleId="4">
    <w:name w:val="heading 4"/>
    <w:basedOn w:val="a"/>
    <w:next w:val="a"/>
    <w:link w:val="40"/>
    <w:qFormat/>
    <w:rsid w:val="00826735"/>
    <w:pPr>
      <w:keepNext/>
      <w:tabs>
        <w:tab w:val="num" w:pos="0"/>
      </w:tabs>
      <w:spacing w:before="120" w:after="0" w:line="240" w:lineRule="auto"/>
      <w:jc w:val="center"/>
      <w:outlineLvl w:val="3"/>
    </w:pPr>
    <w:rPr>
      <w:rFonts w:ascii="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2673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26735"/>
    <w:rPr>
      <w:rFonts w:ascii="Calibri" w:eastAsia="Times New Roman" w:hAnsi="Calibri" w:cs="Times New Roman"/>
    </w:rPr>
  </w:style>
  <w:style w:type="paragraph" w:styleId="a5">
    <w:name w:val="footer"/>
    <w:basedOn w:val="a"/>
    <w:link w:val="a6"/>
    <w:uiPriority w:val="99"/>
    <w:semiHidden/>
    <w:unhideWhenUsed/>
    <w:rsid w:val="0082673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26735"/>
    <w:rPr>
      <w:rFonts w:ascii="Calibri" w:eastAsia="Times New Roman" w:hAnsi="Calibri" w:cs="Times New Roman"/>
    </w:rPr>
  </w:style>
  <w:style w:type="character" w:customStyle="1" w:styleId="40">
    <w:name w:val="Заголовок 4 Знак"/>
    <w:basedOn w:val="a0"/>
    <w:link w:val="4"/>
    <w:rsid w:val="00826735"/>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826735"/>
    <w:pPr>
      <w:widowControl w:val="0"/>
      <w:autoSpaceDE w:val="0"/>
      <w:autoSpaceDN w:val="0"/>
      <w:adjustRightInd w:val="0"/>
      <w:spacing w:after="0" w:line="240" w:lineRule="auto"/>
      <w:ind w:firstLine="720"/>
    </w:pPr>
    <w:rPr>
      <w:rFonts w:ascii="Arial" w:eastAsia="Times New Roman" w:hAnsi="Arial" w:cs="Times New Roman"/>
      <w:lang w:eastAsia="ru-RU"/>
    </w:rPr>
  </w:style>
  <w:style w:type="paragraph" w:styleId="2">
    <w:name w:val="Body Text Indent 2"/>
    <w:basedOn w:val="a"/>
    <w:link w:val="20"/>
    <w:rsid w:val="00826735"/>
    <w:pPr>
      <w:autoSpaceDE w:val="0"/>
      <w:autoSpaceDN w:val="0"/>
      <w:adjustRightInd w:val="0"/>
      <w:spacing w:after="0" w:line="240" w:lineRule="auto"/>
      <w:ind w:firstLine="540"/>
      <w:jc w:val="both"/>
    </w:pPr>
    <w:rPr>
      <w:rFonts w:ascii="Times New Roman" w:hAnsi="Times New Roman"/>
      <w:sz w:val="24"/>
      <w:szCs w:val="24"/>
      <w:lang w:eastAsia="ru-RU"/>
    </w:rPr>
  </w:style>
  <w:style w:type="character" w:customStyle="1" w:styleId="20">
    <w:name w:val="Основной текст с отступом 2 Знак"/>
    <w:basedOn w:val="a0"/>
    <w:link w:val="2"/>
    <w:rsid w:val="00826735"/>
    <w:rPr>
      <w:rFonts w:ascii="Times New Roman" w:eastAsia="Times New Roman" w:hAnsi="Times New Roman" w:cs="Times New Roman"/>
      <w:sz w:val="24"/>
      <w:szCs w:val="24"/>
      <w:lang w:eastAsia="ru-RU"/>
    </w:rPr>
  </w:style>
  <w:style w:type="paragraph" w:styleId="21">
    <w:name w:val="Body Text 2"/>
    <w:basedOn w:val="a"/>
    <w:link w:val="22"/>
    <w:rsid w:val="00826735"/>
    <w:pPr>
      <w:spacing w:after="120" w:line="480" w:lineRule="auto"/>
    </w:pPr>
    <w:rPr>
      <w:rFonts w:ascii="Times New Roman" w:hAnsi="Times New Roman"/>
      <w:sz w:val="24"/>
      <w:szCs w:val="24"/>
      <w:lang w:eastAsia="ru-RU"/>
    </w:rPr>
  </w:style>
  <w:style w:type="character" w:customStyle="1" w:styleId="22">
    <w:name w:val="Основной текст 2 Знак"/>
    <w:basedOn w:val="a0"/>
    <w:link w:val="21"/>
    <w:rsid w:val="00826735"/>
    <w:rPr>
      <w:rFonts w:ascii="Times New Roman" w:eastAsia="Times New Roman" w:hAnsi="Times New Roman" w:cs="Times New Roman"/>
      <w:sz w:val="24"/>
      <w:szCs w:val="24"/>
      <w:lang w:eastAsia="ru-RU"/>
    </w:rPr>
  </w:style>
  <w:style w:type="paragraph" w:styleId="a7">
    <w:name w:val="Body Text"/>
    <w:basedOn w:val="a"/>
    <w:link w:val="a8"/>
    <w:semiHidden/>
    <w:rsid w:val="00826735"/>
    <w:pPr>
      <w:spacing w:after="120" w:line="240" w:lineRule="auto"/>
    </w:pPr>
    <w:rPr>
      <w:rFonts w:ascii="Times New Roman" w:hAnsi="Times New Roman"/>
      <w:sz w:val="24"/>
      <w:szCs w:val="24"/>
      <w:lang w:eastAsia="ru-RU"/>
    </w:rPr>
  </w:style>
  <w:style w:type="character" w:customStyle="1" w:styleId="a8">
    <w:name w:val="Основной текст Знак"/>
    <w:basedOn w:val="a0"/>
    <w:link w:val="a7"/>
    <w:semiHidden/>
    <w:rsid w:val="00826735"/>
    <w:rPr>
      <w:rFonts w:ascii="Times New Roman" w:eastAsia="Times New Roman" w:hAnsi="Times New Roman" w:cs="Times New Roman"/>
      <w:sz w:val="24"/>
      <w:szCs w:val="24"/>
      <w:lang w:eastAsia="ru-RU"/>
    </w:rPr>
  </w:style>
  <w:style w:type="character" w:customStyle="1" w:styleId="a9">
    <w:name w:val="Знак"/>
    <w:basedOn w:val="a0"/>
    <w:rsid w:val="00826735"/>
    <w:rPr>
      <w:rFonts w:cs="Times New Roman"/>
      <w:sz w:val="16"/>
      <w:szCs w:val="16"/>
      <w:lang w:val="ru-RU" w:eastAsia="ru-RU"/>
    </w:rPr>
  </w:style>
  <w:style w:type="paragraph" w:customStyle="1" w:styleId="lst">
    <w:name w:val="lst"/>
    <w:basedOn w:val="a"/>
    <w:rsid w:val="00826735"/>
    <w:pPr>
      <w:numPr>
        <w:numId w:val="1"/>
      </w:numPr>
      <w:autoSpaceDE w:val="0"/>
      <w:autoSpaceDN w:val="0"/>
      <w:adjustRightInd w:val="0"/>
      <w:spacing w:after="0" w:line="360" w:lineRule="auto"/>
      <w:jc w:val="both"/>
    </w:pPr>
    <w:rPr>
      <w:rFonts w:ascii="Times New Roman" w:hAnsi="Times New Roman"/>
      <w:sz w:val="26"/>
      <w:szCs w:val="20"/>
      <w:lang w:eastAsia="ru-RU"/>
    </w:rPr>
  </w:style>
  <w:style w:type="paragraph" w:customStyle="1" w:styleId="210">
    <w:name w:val="Основной текст с отступом 21"/>
    <w:basedOn w:val="a"/>
    <w:rsid w:val="00826735"/>
    <w:pPr>
      <w:autoSpaceDE w:val="0"/>
      <w:spacing w:after="0" w:line="240" w:lineRule="auto"/>
      <w:ind w:firstLine="540"/>
      <w:jc w:val="both"/>
    </w:pPr>
    <w:rPr>
      <w:rFonts w:ascii="Times New Roman" w:hAnsi="Times New Roman" w:cs="Calibri"/>
      <w:sz w:val="24"/>
      <w:szCs w:val="24"/>
      <w:lang w:eastAsia="ar-SA"/>
    </w:rPr>
  </w:style>
  <w:style w:type="paragraph" w:styleId="3">
    <w:name w:val="Body Text Indent 3"/>
    <w:basedOn w:val="a"/>
    <w:link w:val="30"/>
    <w:semiHidden/>
    <w:rsid w:val="00826735"/>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basedOn w:val="a0"/>
    <w:link w:val="3"/>
    <w:semiHidden/>
    <w:rsid w:val="00826735"/>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826735"/>
    <w:rPr>
      <w:rFonts w:ascii="Arial" w:eastAsia="Times New Roman" w:hAnsi="Arial" w:cs="Times New Roman"/>
      <w:lang w:eastAsia="ru-RU"/>
    </w:rPr>
  </w:style>
  <w:style w:type="character" w:styleId="aa">
    <w:name w:val="Hyperlink"/>
    <w:basedOn w:val="a0"/>
    <w:unhideWhenUsed/>
    <w:rsid w:val="002A6D81"/>
    <w:rPr>
      <w:color w:val="0000FF"/>
      <w:u w:val="single"/>
    </w:rPr>
  </w:style>
  <w:style w:type="paragraph" w:styleId="ab">
    <w:name w:val="List Paragraph"/>
    <w:basedOn w:val="a"/>
    <w:uiPriority w:val="34"/>
    <w:qFormat/>
    <w:rsid w:val="00642052"/>
    <w:pPr>
      <w:spacing w:after="0" w:line="240" w:lineRule="auto"/>
      <w:ind w:left="720"/>
    </w:pPr>
    <w:rPr>
      <w:rFonts w:ascii="Arial Unicode MS" w:eastAsia="Arial Unicode MS" w:hAnsi="Arial Unicode MS" w:cs="Arial Unicode MS"/>
      <w:color w:val="000000"/>
      <w:sz w:val="24"/>
      <w:szCs w:val="24"/>
      <w:lang w:eastAsia="ru-RU"/>
    </w:rPr>
  </w:style>
  <w:style w:type="character" w:customStyle="1" w:styleId="23">
    <w:name w:val="Основной текст2"/>
    <w:uiPriority w:val="99"/>
    <w:rsid w:val="00642052"/>
    <w:rPr>
      <w:rFonts w:ascii="Times New Roman" w:hAnsi="Times New Roman" w:cs="Times New Roman"/>
      <w:color w:val="000000"/>
      <w:spacing w:val="0"/>
      <w:w w:val="100"/>
      <w:position w:val="0"/>
      <w:sz w:val="26"/>
      <w:szCs w:val="26"/>
      <w:u w:val="none"/>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0260914.0/" TargetMode="External"/><Relationship Id="rId13" Type="http://schemas.openxmlformats.org/officeDocument/2006/relationships/hyperlink" Target="consultantplus://offline/ref=6260E412E5BBC88DE75CCA38FA7AF456AE738884850E76ABC21F2CA7E72CA9C6344A0653CCC6931DUCvEH" TargetMode="External"/><Relationship Id="rId18" Type="http://schemas.openxmlformats.org/officeDocument/2006/relationships/hyperlink" Target="http://ivo.garant.ru/" TargetMode="External"/><Relationship Id="rId26" Type="http://schemas.openxmlformats.org/officeDocument/2006/relationships/hyperlink" Target="http://www.gosuslugi.ru" TargetMode="External"/><Relationship Id="rId3" Type="http://schemas.openxmlformats.org/officeDocument/2006/relationships/settings" Target="settings.xml"/><Relationship Id="rId21" Type="http://schemas.openxmlformats.org/officeDocument/2006/relationships/hyperlink" Target="http://ivo.garant.ru/" TargetMode="External"/><Relationship Id="rId34" Type="http://schemas.openxmlformats.org/officeDocument/2006/relationships/fontTable" Target="fontTable.xml"/><Relationship Id="rId7" Type="http://schemas.openxmlformats.org/officeDocument/2006/relationships/hyperlink" Target="garantf1://12077515.0/" TargetMode="External"/><Relationship Id="rId12" Type="http://schemas.openxmlformats.org/officeDocument/2006/relationships/hyperlink" Target="consultantplus://offline/ref=6516297AE893B6B7391D086B5E884F35F1831BBEB36328ED641890D3839C58CDA48DB4BE9CEA3D0Fn4e0Q" TargetMode="External"/><Relationship Id="rId17" Type="http://schemas.openxmlformats.org/officeDocument/2006/relationships/hyperlink" Target="http://ivo.garant.ru/" TargetMode="External"/><Relationship Id="rId25" Type="http://schemas.openxmlformats.org/officeDocument/2006/relationships/hyperlink" Target="http://www.gosuslugi.gov35.ru"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0680877393938EBB5DB97F372B80E1C8BD340607A508BC94B8180975885BD3A5D3AE5D3F1kAvBL"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5" Type="http://schemas.openxmlformats.org/officeDocument/2006/relationships/footnotes" Target="footnotes.xml"/><Relationship Id="rId15" Type="http://schemas.openxmlformats.org/officeDocument/2006/relationships/hyperlink" Target="consultantplus://offline/ref=9DFCD0BC58F1901188C452263C0976EC7682B8277B42784B22C3A2DEC2AABDAEC9F86746227977ABeCmEQ"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10" Type="http://schemas.openxmlformats.org/officeDocument/2006/relationships/hyperlink" Target="consultantplus://offline/ref=20680877393938EBB5DB97F372B80E1C8BD340607A508BC94B8180975885BD3A5D3AE5D1F7A2413FkCvBL"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www.gosuslugi.gov35.ru." TargetMode="External"/><Relationship Id="rId14" Type="http://schemas.openxmlformats.org/officeDocument/2006/relationships/hyperlink" Target="consultantplus://offline/ref=6260E412E5BBC88DE75CCA38FA7AF456AE738884850E76ABC21F2CA7E72CA9C6344A0653CCC6931FUCv4H" TargetMode="External"/><Relationship Id="rId22" Type="http://schemas.openxmlformats.org/officeDocument/2006/relationships/hyperlink" Target="http://ivo.garant.ru/" TargetMode="External"/><Relationship Id="rId27" Type="http://schemas.openxmlformats.org/officeDocument/2006/relationships/hyperlink" Target="garantF1://12084522.21" TargetMode="External"/><Relationship Id="rId30" Type="http://schemas.openxmlformats.org/officeDocument/2006/relationships/hyperlink" Target="http://ivo.garant.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12</Pages>
  <Words>10503</Words>
  <Characters>59872</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2018-10-17T05:54:00Z</cp:lastPrinted>
  <dcterms:created xsi:type="dcterms:W3CDTF">2018-10-10T06:58:00Z</dcterms:created>
  <dcterms:modified xsi:type="dcterms:W3CDTF">2018-11-21T06:30:00Z</dcterms:modified>
</cp:coreProperties>
</file>