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5E0A" w:rsidTr="00AC4EFF">
        <w:tc>
          <w:tcPr>
            <w:tcW w:w="4785" w:type="dxa"/>
          </w:tcPr>
          <w:p w:rsidR="00425E0A" w:rsidRDefault="00425E0A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425E0A" w:rsidRDefault="00425E0A" w:rsidP="00AC4EF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25E0A" w:rsidRDefault="00425E0A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425E0A" w:rsidRDefault="00425E0A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425E0A" w:rsidRDefault="00425E0A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5E0A" w:rsidRDefault="00425E0A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425E0A" w:rsidRDefault="00425E0A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25E0A" w:rsidRDefault="00425E0A" w:rsidP="00AC4EF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425E0A" w:rsidRDefault="00425E0A" w:rsidP="00C47E9C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C47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C47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2018г.</w:t>
            </w:r>
          </w:p>
        </w:tc>
      </w:tr>
    </w:tbl>
    <w:p w:rsidR="00425E0A" w:rsidRPr="00425E0A" w:rsidRDefault="00425E0A" w:rsidP="00C47E9C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E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принятия решения о выдаче либо об отказе в выдаче государственного сертификата на материнский капитал сокращен </w:t>
      </w:r>
    </w:p>
    <w:p w:rsidR="00425E0A" w:rsidRPr="00425E0A" w:rsidRDefault="00425E0A" w:rsidP="00C4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0A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30.10.2018 №390-ФЗ внесены изменения в статью 5 Федерального закона « О дополнительных мерах государственной поддержки семей, имеющих детей».</w:t>
      </w:r>
    </w:p>
    <w:p w:rsidR="00425E0A" w:rsidRPr="00425E0A" w:rsidRDefault="00425E0A" w:rsidP="00C4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0A">
        <w:rPr>
          <w:rFonts w:ascii="Times New Roman" w:eastAsia="Times New Roman" w:hAnsi="Times New Roman" w:cs="Times New Roman"/>
          <w:sz w:val="28"/>
          <w:szCs w:val="28"/>
        </w:rPr>
        <w:t>Ранее на принятие указанного решения отводился месяц.</w:t>
      </w:r>
    </w:p>
    <w:p w:rsidR="00425E0A" w:rsidRPr="00425E0A" w:rsidRDefault="00425E0A" w:rsidP="00C4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0A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Предусматривается, что срок принятия решения о выдаче либо об отказе в выдаче сертификата приостанавливается в случае </w:t>
      </w:r>
      <w:proofErr w:type="spellStart"/>
      <w:r w:rsidRPr="00425E0A">
        <w:rPr>
          <w:rFonts w:ascii="Times New Roman" w:eastAsia="Times New Roman" w:hAnsi="Times New Roman" w:cs="Times New Roman"/>
          <w:sz w:val="28"/>
          <w:szCs w:val="28"/>
        </w:rPr>
        <w:t>непоступления</w:t>
      </w:r>
      <w:proofErr w:type="spellEnd"/>
      <w:r w:rsidRPr="00425E0A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установленный срок запрашиваемых территориальным органом ПФР сведений. При этом решение о выдаче либо об отказе в выдаче сертификата выносится территориальным органом ПФР не позднее чем в месячный срок </w:t>
      </w:r>
      <w:proofErr w:type="gramStart"/>
      <w:r w:rsidRPr="00425E0A">
        <w:rPr>
          <w:rFonts w:ascii="Times New Roman" w:eastAsia="Times New Roman" w:hAnsi="Times New Roman" w:cs="Times New Roman"/>
          <w:sz w:val="28"/>
          <w:szCs w:val="28"/>
        </w:rPr>
        <w:t>с даты приема</w:t>
      </w:r>
      <w:proofErr w:type="gramEnd"/>
      <w:r w:rsidRPr="00425E0A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выдаче сертификата.</w:t>
      </w:r>
    </w:p>
    <w:p w:rsidR="00425E0A" w:rsidRPr="00425E0A" w:rsidRDefault="00425E0A" w:rsidP="00C4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5E0A">
        <w:rPr>
          <w:rFonts w:ascii="Times New Roman" w:eastAsia="Times New Roman" w:hAnsi="Times New Roman" w:cs="Times New Roman"/>
          <w:sz w:val="28"/>
          <w:szCs w:val="28"/>
        </w:rPr>
        <w:t>Кроме того, с четырнадцати до пяти дней сокращен срок рассмотрения запросов территориального органа ПФР, направленных в соответствующие органы при рассмотрении заявления о выдаче сертификата.</w:t>
      </w:r>
    </w:p>
    <w:p w:rsidR="00425E0A" w:rsidRDefault="00425E0A" w:rsidP="00425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E0A" w:rsidRDefault="00425E0A" w:rsidP="00425E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425E0A" w:rsidRDefault="00425E0A" w:rsidP="00425E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425E0A" w:rsidRDefault="00425E0A" w:rsidP="00425E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E0A" w:rsidRPr="00AF3286" w:rsidRDefault="00425E0A" w:rsidP="00425E0A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юрист 1 класса                                                      </w:t>
      </w:r>
      <w:r w:rsidR="00C47E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Н.Г.Миронова</w:t>
      </w:r>
    </w:p>
    <w:p w:rsidR="00D718E5" w:rsidRDefault="00D718E5"/>
    <w:sectPr w:rsidR="00D718E5" w:rsidSect="00C47E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E0A"/>
    <w:rsid w:val="00425E0A"/>
    <w:rsid w:val="00C47E9C"/>
    <w:rsid w:val="00D7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5E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E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425E0A"/>
  </w:style>
  <w:style w:type="paragraph" w:styleId="a3">
    <w:name w:val="Normal (Web)"/>
    <w:basedOn w:val="a"/>
    <w:uiPriority w:val="99"/>
    <w:semiHidden/>
    <w:unhideWhenUsed/>
    <w:rsid w:val="0042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25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cp:lastPrinted>2018-11-15T08:18:00Z</cp:lastPrinted>
  <dcterms:created xsi:type="dcterms:W3CDTF">2018-11-15T07:21:00Z</dcterms:created>
  <dcterms:modified xsi:type="dcterms:W3CDTF">2018-11-15T08:18:00Z</dcterms:modified>
</cp:coreProperties>
</file>