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СПАССКОГО СЕЛЬСКОГО ПОСЕЛЕНИЯ</w:t>
      </w:r>
    </w:p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Вологодского муниципального района</w:t>
      </w:r>
    </w:p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A74429" w:rsidRPr="00DA0157" w:rsidRDefault="00A74429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DA0157" w:rsidRDefault="00A74429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53D2D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F68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53D2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5F68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</w:t>
      </w:r>
      <w:r w:rsidR="00EC5C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N </w:t>
      </w:r>
      <w:r w:rsidR="0023053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53D2D">
        <w:rPr>
          <w:rFonts w:ascii="Times New Roman" w:hAnsi="Times New Roman" w:cs="Times New Roman"/>
          <w:b w:val="0"/>
          <w:bCs w:val="0"/>
          <w:sz w:val="28"/>
          <w:szCs w:val="28"/>
        </w:rPr>
        <w:t>89</w:t>
      </w:r>
    </w:p>
    <w:p w:rsidR="00A74429" w:rsidRDefault="00A74429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45A2" w:rsidRPr="00DA0157" w:rsidRDefault="003F45A2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F27BE8" w:rsidRDefault="00A74429" w:rsidP="00704EBA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7BE8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 № 262 от 15.12.2010 г. «Об утверждении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 перечня доходов бюджета Спасского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сельского поселения и </w:t>
      </w:r>
      <w:proofErr w:type="gramStart"/>
      <w:r w:rsidRPr="00F27BE8">
        <w:rPr>
          <w:rFonts w:ascii="Times New Roman" w:hAnsi="Times New Roman" w:cs="Times New Roman"/>
          <w:sz w:val="26"/>
          <w:szCs w:val="26"/>
        </w:rPr>
        <w:t>наделении</w:t>
      </w:r>
      <w:proofErr w:type="gramEnd"/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Администрации Спасского сельского поселения 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>бюджетными полномочиями администратора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доходов бюджета поселения» </w:t>
      </w:r>
    </w:p>
    <w:p w:rsidR="00A74429" w:rsidRDefault="00A74429" w:rsidP="0042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5A2" w:rsidRDefault="003F45A2" w:rsidP="0042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5A2" w:rsidRPr="00DA0157" w:rsidRDefault="003F45A2" w:rsidP="0042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429" w:rsidRPr="003F45A2" w:rsidRDefault="00A74429" w:rsidP="003F45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5A2">
        <w:rPr>
          <w:rFonts w:ascii="Times New Roman" w:hAnsi="Times New Roman" w:cs="Times New Roman"/>
          <w:sz w:val="28"/>
          <w:szCs w:val="28"/>
        </w:rPr>
        <w:t xml:space="preserve">В  целях реализации решения Совета Спасского сельского поселения от  </w:t>
      </w:r>
      <w:r w:rsidR="00230533" w:rsidRPr="003F45A2">
        <w:rPr>
          <w:rFonts w:ascii="Times New Roman" w:hAnsi="Times New Roman" w:cs="Times New Roman"/>
          <w:sz w:val="28"/>
          <w:szCs w:val="28"/>
        </w:rPr>
        <w:t>18</w:t>
      </w:r>
      <w:r w:rsidRPr="003F45A2">
        <w:rPr>
          <w:rFonts w:ascii="Times New Roman" w:hAnsi="Times New Roman" w:cs="Times New Roman"/>
          <w:sz w:val="28"/>
          <w:szCs w:val="28"/>
        </w:rPr>
        <w:t>.12.201</w:t>
      </w:r>
      <w:r w:rsidR="00230533" w:rsidRPr="003F45A2">
        <w:rPr>
          <w:rFonts w:ascii="Times New Roman" w:hAnsi="Times New Roman" w:cs="Times New Roman"/>
          <w:sz w:val="28"/>
          <w:szCs w:val="28"/>
        </w:rPr>
        <w:t>4</w:t>
      </w:r>
      <w:r w:rsidRPr="003F45A2">
        <w:rPr>
          <w:rFonts w:ascii="Times New Roman" w:hAnsi="Times New Roman" w:cs="Times New Roman"/>
          <w:sz w:val="28"/>
          <w:szCs w:val="28"/>
        </w:rPr>
        <w:t xml:space="preserve">г. № </w:t>
      </w:r>
      <w:r w:rsidR="00230533" w:rsidRPr="003F45A2">
        <w:rPr>
          <w:rFonts w:ascii="Times New Roman" w:hAnsi="Times New Roman" w:cs="Times New Roman"/>
          <w:sz w:val="28"/>
          <w:szCs w:val="28"/>
        </w:rPr>
        <w:t>68</w:t>
      </w:r>
      <w:r w:rsidRPr="003F45A2">
        <w:rPr>
          <w:rFonts w:ascii="Times New Roman" w:hAnsi="Times New Roman" w:cs="Times New Roman"/>
          <w:sz w:val="28"/>
          <w:szCs w:val="28"/>
        </w:rPr>
        <w:t xml:space="preserve"> «О бюджете Спасского сельского поселения на 201</w:t>
      </w:r>
      <w:r w:rsidR="00230533" w:rsidRPr="003F45A2">
        <w:rPr>
          <w:rFonts w:ascii="Times New Roman" w:hAnsi="Times New Roman" w:cs="Times New Roman"/>
          <w:sz w:val="28"/>
          <w:szCs w:val="28"/>
        </w:rPr>
        <w:t>5</w:t>
      </w:r>
      <w:r w:rsidRPr="003F45A2">
        <w:rPr>
          <w:rFonts w:ascii="Times New Roman" w:hAnsi="Times New Roman" w:cs="Times New Roman"/>
          <w:sz w:val="28"/>
          <w:szCs w:val="28"/>
        </w:rPr>
        <w:t xml:space="preserve"> год» и во исполнение статьи 160.1 Бюджетного кодекса Российской Федерации (в редакции Федерального закона от 26 апреля 2007 года № 63-ФЗ)</w:t>
      </w:r>
      <w:r w:rsidR="003F45A2">
        <w:rPr>
          <w:rFonts w:ascii="Times New Roman" w:hAnsi="Times New Roman" w:cs="Times New Roman"/>
          <w:sz w:val="28"/>
          <w:szCs w:val="28"/>
        </w:rPr>
        <w:t xml:space="preserve">, </w:t>
      </w:r>
      <w:r w:rsidRPr="003F45A2">
        <w:rPr>
          <w:rFonts w:ascii="Times New Roman" w:hAnsi="Times New Roman" w:cs="Times New Roman"/>
          <w:sz w:val="28"/>
          <w:szCs w:val="28"/>
        </w:rPr>
        <w:t>ПОСТАНОВЛЯ</w:t>
      </w:r>
      <w:r w:rsidR="00230533" w:rsidRPr="003F45A2">
        <w:rPr>
          <w:rFonts w:ascii="Times New Roman" w:hAnsi="Times New Roman" w:cs="Times New Roman"/>
          <w:sz w:val="28"/>
          <w:szCs w:val="28"/>
        </w:rPr>
        <w:t>ЕТ</w:t>
      </w:r>
      <w:r w:rsidRPr="003F45A2">
        <w:rPr>
          <w:rFonts w:ascii="Times New Roman" w:hAnsi="Times New Roman" w:cs="Times New Roman"/>
          <w:sz w:val="28"/>
          <w:szCs w:val="28"/>
        </w:rPr>
        <w:t>:</w:t>
      </w:r>
    </w:p>
    <w:p w:rsidR="00A74429" w:rsidRPr="003F45A2" w:rsidRDefault="00353D2D" w:rsidP="002A0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5A2">
        <w:rPr>
          <w:rFonts w:ascii="Times New Roman" w:hAnsi="Times New Roman" w:cs="Times New Roman"/>
          <w:sz w:val="28"/>
          <w:szCs w:val="28"/>
        </w:rPr>
        <w:t>1</w:t>
      </w:r>
      <w:r w:rsidR="00A74429" w:rsidRPr="003F45A2">
        <w:rPr>
          <w:rFonts w:ascii="Times New Roman" w:hAnsi="Times New Roman" w:cs="Times New Roman"/>
          <w:sz w:val="28"/>
          <w:szCs w:val="28"/>
        </w:rPr>
        <w:t>. Приложение к постановлению от 15.12.2010 г.</w:t>
      </w:r>
      <w:r w:rsidR="00230533" w:rsidRPr="003F45A2">
        <w:rPr>
          <w:rFonts w:ascii="Times New Roman" w:hAnsi="Times New Roman" w:cs="Times New Roman"/>
          <w:sz w:val="28"/>
          <w:szCs w:val="28"/>
        </w:rPr>
        <w:t xml:space="preserve"> </w:t>
      </w:r>
      <w:r w:rsidR="00A74429" w:rsidRPr="003F45A2">
        <w:rPr>
          <w:rFonts w:ascii="Times New Roman" w:hAnsi="Times New Roman" w:cs="Times New Roman"/>
          <w:sz w:val="28"/>
          <w:szCs w:val="28"/>
        </w:rPr>
        <w:t xml:space="preserve"> № 262 «Об утверждении перечня доходов бюджета Спасского сельского поселения и наделении Администрации Спасского сельского поселения бюджетными полномочиями администратора доходов бюджета поселения»</w:t>
      </w:r>
      <w:r w:rsidR="004D31C9" w:rsidRPr="003F45A2">
        <w:rPr>
          <w:rFonts w:ascii="Times New Roman" w:hAnsi="Times New Roman" w:cs="Times New Roman"/>
          <w:sz w:val="28"/>
          <w:szCs w:val="28"/>
        </w:rPr>
        <w:t xml:space="preserve"> </w:t>
      </w:r>
      <w:r w:rsidR="00230533" w:rsidRPr="003F45A2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F27BE8" w:rsidRPr="003F45A2" w:rsidRDefault="00F27BE8" w:rsidP="00F27BE8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429" w:rsidRPr="003F45A2" w:rsidRDefault="00353D2D" w:rsidP="00DE649A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5A2">
        <w:rPr>
          <w:rFonts w:ascii="Times New Roman" w:hAnsi="Times New Roman" w:cs="Times New Roman"/>
          <w:sz w:val="28"/>
          <w:szCs w:val="28"/>
        </w:rPr>
        <w:t>2</w:t>
      </w:r>
      <w:r w:rsidR="00A74429" w:rsidRPr="003F45A2">
        <w:rPr>
          <w:rFonts w:ascii="Times New Roman" w:hAnsi="Times New Roman" w:cs="Times New Roman"/>
          <w:sz w:val="28"/>
          <w:szCs w:val="28"/>
        </w:rPr>
        <w:t>. Настоящее постановление распространяется на правоотношения, возникшие с 1 января 201</w:t>
      </w:r>
      <w:r w:rsidR="005F687E" w:rsidRPr="003F45A2">
        <w:rPr>
          <w:rFonts w:ascii="Times New Roman" w:hAnsi="Times New Roman" w:cs="Times New Roman"/>
          <w:sz w:val="28"/>
          <w:szCs w:val="28"/>
        </w:rPr>
        <w:t>5</w:t>
      </w:r>
      <w:r w:rsidR="00A74429" w:rsidRPr="003F45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36DE" w:rsidRPr="003F45A2" w:rsidRDefault="002436DE" w:rsidP="00DE649A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436DE" w:rsidRPr="003F45A2" w:rsidRDefault="002436DE" w:rsidP="00DE649A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74429" w:rsidRPr="003F45A2" w:rsidRDefault="00A74429" w:rsidP="00DE649A">
      <w:pPr>
        <w:pStyle w:val="ConsNonformat"/>
        <w:widowControl/>
        <w:ind w:firstLine="720"/>
        <w:rPr>
          <w:rFonts w:cs="Times New Roman"/>
          <w:sz w:val="28"/>
          <w:szCs w:val="28"/>
        </w:rPr>
      </w:pPr>
      <w:r w:rsidRPr="003F45A2">
        <w:rPr>
          <w:rFonts w:ascii="Times New Roman" w:hAnsi="Times New Roman" w:cs="Times New Roman"/>
          <w:sz w:val="28"/>
          <w:szCs w:val="28"/>
        </w:rPr>
        <w:t>Глава поселения</w:t>
      </w:r>
      <w:r w:rsidRPr="003F45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3F45A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9612F" w:rsidRPr="003F45A2">
        <w:rPr>
          <w:rFonts w:ascii="Times New Roman" w:hAnsi="Times New Roman" w:cs="Times New Roman"/>
          <w:sz w:val="28"/>
          <w:szCs w:val="28"/>
        </w:rPr>
        <w:t>А.Н.Казанов</w:t>
      </w:r>
    </w:p>
    <w:sectPr w:rsidR="00A74429" w:rsidRPr="003F45A2" w:rsidSect="005C6D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EC"/>
    <w:rsid w:val="00012CD1"/>
    <w:rsid w:val="00050363"/>
    <w:rsid w:val="000758FA"/>
    <w:rsid w:val="00084544"/>
    <w:rsid w:val="00107EB8"/>
    <w:rsid w:val="001716EB"/>
    <w:rsid w:val="001C7615"/>
    <w:rsid w:val="00205184"/>
    <w:rsid w:val="00217A87"/>
    <w:rsid w:val="00230533"/>
    <w:rsid w:val="002358DB"/>
    <w:rsid w:val="002436DE"/>
    <w:rsid w:val="002A0C29"/>
    <w:rsid w:val="002A7144"/>
    <w:rsid w:val="00340A2C"/>
    <w:rsid w:val="003441C3"/>
    <w:rsid w:val="00353D2D"/>
    <w:rsid w:val="00383FD0"/>
    <w:rsid w:val="003D40BF"/>
    <w:rsid w:val="003F45A2"/>
    <w:rsid w:val="004107C4"/>
    <w:rsid w:val="004112CC"/>
    <w:rsid w:val="0042069A"/>
    <w:rsid w:val="004246EC"/>
    <w:rsid w:val="004419A2"/>
    <w:rsid w:val="00495607"/>
    <w:rsid w:val="004C51D8"/>
    <w:rsid w:val="004D31C9"/>
    <w:rsid w:val="004E0212"/>
    <w:rsid w:val="00537107"/>
    <w:rsid w:val="00540091"/>
    <w:rsid w:val="005A24ED"/>
    <w:rsid w:val="005C6D67"/>
    <w:rsid w:val="005F687E"/>
    <w:rsid w:val="00642B29"/>
    <w:rsid w:val="006820F1"/>
    <w:rsid w:val="0069612F"/>
    <w:rsid w:val="006D4DEE"/>
    <w:rsid w:val="00704EBA"/>
    <w:rsid w:val="007227C4"/>
    <w:rsid w:val="00771A4A"/>
    <w:rsid w:val="00780124"/>
    <w:rsid w:val="007B2BF9"/>
    <w:rsid w:val="007C2F5A"/>
    <w:rsid w:val="007C51CA"/>
    <w:rsid w:val="007C7F91"/>
    <w:rsid w:val="008B7E89"/>
    <w:rsid w:val="0094361C"/>
    <w:rsid w:val="00987749"/>
    <w:rsid w:val="00991BEF"/>
    <w:rsid w:val="009961BA"/>
    <w:rsid w:val="009F77C7"/>
    <w:rsid w:val="00A160EF"/>
    <w:rsid w:val="00A62412"/>
    <w:rsid w:val="00A74429"/>
    <w:rsid w:val="00AB51CB"/>
    <w:rsid w:val="00AC43A7"/>
    <w:rsid w:val="00AC484C"/>
    <w:rsid w:val="00AE3BD4"/>
    <w:rsid w:val="00B325FD"/>
    <w:rsid w:val="00B520CD"/>
    <w:rsid w:val="00B65895"/>
    <w:rsid w:val="00BB4F65"/>
    <w:rsid w:val="00BE04BE"/>
    <w:rsid w:val="00BF0B4F"/>
    <w:rsid w:val="00C01E67"/>
    <w:rsid w:val="00C47E90"/>
    <w:rsid w:val="00C843FF"/>
    <w:rsid w:val="00D554CA"/>
    <w:rsid w:val="00D81000"/>
    <w:rsid w:val="00DA0157"/>
    <w:rsid w:val="00DE649A"/>
    <w:rsid w:val="00E02123"/>
    <w:rsid w:val="00E12018"/>
    <w:rsid w:val="00E30383"/>
    <w:rsid w:val="00E4204E"/>
    <w:rsid w:val="00E540F4"/>
    <w:rsid w:val="00E677D2"/>
    <w:rsid w:val="00EC5CEC"/>
    <w:rsid w:val="00F27BE8"/>
    <w:rsid w:val="00F9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246EC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4246E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246EC"/>
    <w:pPr>
      <w:widowControl w:val="0"/>
    </w:pPr>
    <w:rPr>
      <w:rFonts w:ascii="Courier New" w:eastAsia="Times New Roman" w:hAnsi="Courier New" w:cs="Courier New"/>
    </w:rPr>
  </w:style>
  <w:style w:type="paragraph" w:customStyle="1" w:styleId="Web">
    <w:name w:val="Обычный (Web)"/>
    <w:basedOn w:val="a"/>
    <w:rsid w:val="00DE649A"/>
    <w:pPr>
      <w:spacing w:before="100" w:after="10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2A7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0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2015-05-25T07:42:00Z</cp:lastPrinted>
  <dcterms:created xsi:type="dcterms:W3CDTF">2011-01-17T13:06:00Z</dcterms:created>
  <dcterms:modified xsi:type="dcterms:W3CDTF">2015-05-25T07:43:00Z</dcterms:modified>
</cp:coreProperties>
</file>