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9" w:rsidRPr="002625BF" w:rsidRDefault="00EF39F9" w:rsidP="002625B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5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25BF">
        <w:rPr>
          <w:rFonts w:ascii="Times New Roman" w:hAnsi="Times New Roman" w:cs="Times New Roman"/>
          <w:sz w:val="28"/>
          <w:szCs w:val="28"/>
        </w:rPr>
        <w:t>СПАС</w:t>
      </w:r>
      <w:r w:rsidRPr="002625B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F39F9" w:rsidRPr="002625BF" w:rsidRDefault="002625BF" w:rsidP="002625B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5BF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EF39F9" w:rsidRPr="002625BF" w:rsidRDefault="00EF39F9" w:rsidP="002625B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39F9" w:rsidRPr="002625BF" w:rsidRDefault="00EF39F9" w:rsidP="002625B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5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25BF" w:rsidRDefault="002625BF" w:rsidP="002625BF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F39F9" w:rsidRPr="002625BF" w:rsidRDefault="002625BF" w:rsidP="002625B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501" w:rsidRPr="002625BF">
        <w:rPr>
          <w:rFonts w:ascii="Times New Roman" w:hAnsi="Times New Roman" w:cs="Times New Roman"/>
          <w:sz w:val="28"/>
          <w:szCs w:val="28"/>
        </w:rPr>
        <w:t>9.09.</w:t>
      </w:r>
      <w:r w:rsidR="00EF39F9" w:rsidRPr="002625BF">
        <w:rPr>
          <w:rFonts w:ascii="Times New Roman" w:hAnsi="Times New Roman" w:cs="Times New Roman"/>
          <w:sz w:val="28"/>
          <w:szCs w:val="28"/>
        </w:rPr>
        <w:t xml:space="preserve">2014 </w:t>
      </w:r>
      <w:r w:rsidR="00244501" w:rsidRPr="002625B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39F9" w:rsidRPr="002625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F39F9" w:rsidRPr="002625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540</w:t>
      </w:r>
    </w:p>
    <w:p w:rsidR="00067BA0" w:rsidRPr="002625BF" w:rsidRDefault="00067BA0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067BA0" w:rsidRPr="002625BF" w:rsidRDefault="00067BA0" w:rsidP="002625BF">
      <w:pPr>
        <w:pStyle w:val="consplusnonformat"/>
        <w:spacing w:before="0" w:beforeAutospacing="0" w:after="0" w:afterAutospacing="0" w:line="23" w:lineRule="atLeast"/>
        <w:rPr>
          <w:sz w:val="28"/>
          <w:szCs w:val="28"/>
        </w:rPr>
      </w:pPr>
      <w:r w:rsidRPr="002625BF">
        <w:rPr>
          <w:rStyle w:val="ab"/>
          <w:b w:val="0"/>
          <w:sz w:val="28"/>
          <w:szCs w:val="28"/>
        </w:rPr>
        <w:t>Об утверждении Порядка формирования, ведения и утверждения</w:t>
      </w:r>
    </w:p>
    <w:p w:rsidR="00067BA0" w:rsidRPr="002625BF" w:rsidRDefault="00067BA0" w:rsidP="002625BF">
      <w:pPr>
        <w:pStyle w:val="consplusnonformat"/>
        <w:spacing w:before="0" w:beforeAutospacing="0" w:after="0" w:afterAutospacing="0" w:line="23" w:lineRule="atLeast"/>
        <w:rPr>
          <w:sz w:val="28"/>
          <w:szCs w:val="28"/>
        </w:rPr>
      </w:pPr>
      <w:r w:rsidRPr="002625BF">
        <w:rPr>
          <w:rStyle w:val="ab"/>
          <w:b w:val="0"/>
          <w:sz w:val="28"/>
          <w:szCs w:val="28"/>
        </w:rPr>
        <w:t>ведомственных перечней муниципальных услуг и работ,</w:t>
      </w:r>
    </w:p>
    <w:p w:rsidR="00067BA0" w:rsidRPr="002625BF" w:rsidRDefault="00067BA0" w:rsidP="002625BF">
      <w:pPr>
        <w:pStyle w:val="consplusnonformat"/>
        <w:spacing w:before="0" w:beforeAutospacing="0" w:after="0" w:afterAutospacing="0" w:line="23" w:lineRule="atLeast"/>
        <w:rPr>
          <w:sz w:val="28"/>
          <w:szCs w:val="28"/>
        </w:rPr>
      </w:pPr>
      <w:r w:rsidRPr="002625BF">
        <w:rPr>
          <w:rStyle w:val="ab"/>
          <w:b w:val="0"/>
          <w:sz w:val="28"/>
          <w:szCs w:val="28"/>
        </w:rPr>
        <w:t>оказываемых и выполняемых муниципальными</w:t>
      </w:r>
    </w:p>
    <w:p w:rsidR="00067BA0" w:rsidRDefault="002625BF" w:rsidP="002625BF">
      <w:pPr>
        <w:pStyle w:val="consplusnonformat"/>
        <w:spacing w:before="0" w:beforeAutospacing="0" w:after="0" w:afterAutospacing="0" w:line="23" w:lineRule="atLeast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учреждениями </w:t>
      </w:r>
      <w:r w:rsidR="00204B4F" w:rsidRPr="002625BF">
        <w:rPr>
          <w:rStyle w:val="ab"/>
          <w:b w:val="0"/>
          <w:sz w:val="28"/>
          <w:szCs w:val="28"/>
        </w:rPr>
        <w:t>С</w:t>
      </w:r>
      <w:r>
        <w:rPr>
          <w:rStyle w:val="ab"/>
          <w:b w:val="0"/>
          <w:sz w:val="28"/>
          <w:szCs w:val="28"/>
        </w:rPr>
        <w:t>пасс</w:t>
      </w:r>
      <w:r w:rsidR="00204B4F" w:rsidRPr="002625BF">
        <w:rPr>
          <w:rStyle w:val="ab"/>
          <w:b w:val="0"/>
          <w:sz w:val="28"/>
          <w:szCs w:val="28"/>
        </w:rPr>
        <w:t>кого сельского поселения</w:t>
      </w:r>
    </w:p>
    <w:p w:rsidR="002625BF" w:rsidRPr="002625BF" w:rsidRDefault="002625BF" w:rsidP="002625BF">
      <w:pPr>
        <w:pStyle w:val="consplusnonformat"/>
        <w:spacing w:before="0" w:beforeAutospacing="0" w:after="0" w:afterAutospacing="0" w:line="23" w:lineRule="atLeast"/>
        <w:rPr>
          <w:sz w:val="28"/>
          <w:szCs w:val="28"/>
        </w:rPr>
      </w:pPr>
    </w:p>
    <w:p w:rsidR="00DB1973" w:rsidRDefault="00204B4F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625BF">
        <w:rPr>
          <w:sz w:val="28"/>
          <w:szCs w:val="28"/>
        </w:rPr>
        <w:t>В соответствии со</w:t>
      </w:r>
      <w:r w:rsidR="00067BA0" w:rsidRPr="002625BF">
        <w:rPr>
          <w:sz w:val="28"/>
          <w:szCs w:val="28"/>
        </w:rPr>
        <w:t xml:space="preserve"> ста</w:t>
      </w:r>
      <w:r w:rsidRPr="002625BF">
        <w:rPr>
          <w:sz w:val="28"/>
          <w:szCs w:val="28"/>
        </w:rPr>
        <w:t>тьёй</w:t>
      </w:r>
      <w:r w:rsidR="00067BA0" w:rsidRPr="002625BF">
        <w:rPr>
          <w:sz w:val="28"/>
          <w:szCs w:val="28"/>
        </w:rPr>
        <w:t xml:space="preserve"> 69.2. </w:t>
      </w:r>
      <w:proofErr w:type="gramStart"/>
      <w:r w:rsidR="00067BA0" w:rsidRPr="002625BF">
        <w:rPr>
          <w:sz w:val="28"/>
          <w:szCs w:val="28"/>
        </w:rPr>
        <w:t>Бюджетного кодекса Российской Федерации, Постановлением Правительства Российской Федерации от 26.02.2014 № 151</w:t>
      </w:r>
      <w:r w:rsidRPr="002625BF">
        <w:rPr>
          <w:sz w:val="28"/>
          <w:szCs w:val="28"/>
        </w:rP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r w:rsidR="00DB1973" w:rsidRPr="002625BF">
        <w:rPr>
          <w:sz w:val="28"/>
          <w:szCs w:val="28"/>
        </w:rPr>
        <w:t xml:space="preserve"> перечней государственных (муниципальных) услуг и работ, оказываемых и выполняемых государственными</w:t>
      </w:r>
      <w:proofErr w:type="gramEnd"/>
      <w:r w:rsidR="00DB1973" w:rsidRPr="002625BF">
        <w:rPr>
          <w:sz w:val="28"/>
          <w:szCs w:val="28"/>
        </w:rPr>
        <w:t xml:space="preserve"> учреждениями субъектов Российской Федерации (муниципальными учреждениями)</w:t>
      </w:r>
      <w:r w:rsidR="00D42184" w:rsidRPr="002625BF">
        <w:rPr>
          <w:sz w:val="28"/>
          <w:szCs w:val="28"/>
        </w:rPr>
        <w:t>»</w:t>
      </w:r>
      <w:r w:rsidR="00DB1973" w:rsidRPr="002625BF">
        <w:rPr>
          <w:sz w:val="28"/>
          <w:szCs w:val="28"/>
        </w:rPr>
        <w:t xml:space="preserve">, руководствуясь Уставом </w:t>
      </w:r>
      <w:r w:rsidR="002625BF">
        <w:rPr>
          <w:sz w:val="28"/>
          <w:szCs w:val="28"/>
        </w:rPr>
        <w:t>Спасского</w:t>
      </w:r>
      <w:r w:rsidR="00DB1973" w:rsidRPr="002625BF">
        <w:rPr>
          <w:sz w:val="28"/>
          <w:szCs w:val="28"/>
        </w:rPr>
        <w:t xml:space="preserve"> сельского поселения, А</w:t>
      </w:r>
      <w:r w:rsidR="00067BA0" w:rsidRPr="002625BF">
        <w:rPr>
          <w:sz w:val="28"/>
          <w:szCs w:val="28"/>
        </w:rPr>
        <w:t xml:space="preserve">дминистрация </w:t>
      </w:r>
      <w:r w:rsidR="002625BF">
        <w:rPr>
          <w:sz w:val="28"/>
          <w:szCs w:val="28"/>
        </w:rPr>
        <w:t xml:space="preserve">Спасского сельского поселения </w:t>
      </w:r>
      <w:r w:rsidR="00DB1973" w:rsidRPr="002625BF">
        <w:rPr>
          <w:b/>
          <w:sz w:val="28"/>
          <w:szCs w:val="28"/>
        </w:rPr>
        <w:t>ПОСТАНОВЛЯЕТ</w:t>
      </w:r>
      <w:r w:rsidR="00DB1973" w:rsidRPr="002625BF">
        <w:rPr>
          <w:sz w:val="28"/>
          <w:szCs w:val="28"/>
        </w:rPr>
        <w:t>:</w:t>
      </w:r>
    </w:p>
    <w:p w:rsidR="002625BF" w:rsidRPr="002625BF" w:rsidRDefault="002625BF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067BA0" w:rsidRPr="002625BF" w:rsidRDefault="00067BA0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625BF">
        <w:rPr>
          <w:sz w:val="28"/>
          <w:szCs w:val="28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625BF">
        <w:rPr>
          <w:sz w:val="28"/>
          <w:szCs w:val="28"/>
        </w:rPr>
        <w:t>Спас</w:t>
      </w:r>
      <w:r w:rsidR="00D6593A" w:rsidRPr="002625BF">
        <w:rPr>
          <w:sz w:val="28"/>
          <w:szCs w:val="28"/>
        </w:rPr>
        <w:t>ского сельского поселения</w:t>
      </w:r>
      <w:r w:rsidRPr="002625BF">
        <w:rPr>
          <w:sz w:val="28"/>
          <w:szCs w:val="28"/>
        </w:rPr>
        <w:t xml:space="preserve"> (далее - Порядок).</w:t>
      </w:r>
    </w:p>
    <w:p w:rsidR="00067BA0" w:rsidRPr="002625BF" w:rsidRDefault="00067BA0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625BF">
        <w:rPr>
          <w:sz w:val="28"/>
          <w:szCs w:val="28"/>
        </w:rPr>
        <w:t>2. Настоящий Порядок применяется при формировании муниципальных заданий на оказание муниципальных услуг и выполнение работ на 2016 год (на 2016 год и на плановый период 2017 и 2018 годов).</w:t>
      </w:r>
    </w:p>
    <w:p w:rsidR="00067BA0" w:rsidRPr="002625BF" w:rsidRDefault="00C51724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625BF">
        <w:rPr>
          <w:sz w:val="28"/>
          <w:szCs w:val="28"/>
        </w:rPr>
        <w:t>3. Настоящее постановление подлежит обнародованию</w:t>
      </w:r>
      <w:r w:rsidR="00067BA0" w:rsidRPr="002625BF">
        <w:rPr>
          <w:sz w:val="28"/>
          <w:szCs w:val="28"/>
        </w:rPr>
        <w:t>.</w:t>
      </w:r>
    </w:p>
    <w:p w:rsidR="00F135D2" w:rsidRDefault="00F135D2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2625BF" w:rsidRPr="002625BF" w:rsidRDefault="002625BF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067BA0" w:rsidRPr="002625BF" w:rsidRDefault="002625BF" w:rsidP="002625BF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35D2" w:rsidRPr="002625BF">
        <w:rPr>
          <w:sz w:val="28"/>
          <w:szCs w:val="28"/>
        </w:rPr>
        <w:t xml:space="preserve">поселения:                                             </w:t>
      </w:r>
      <w:r>
        <w:rPr>
          <w:sz w:val="28"/>
          <w:szCs w:val="28"/>
        </w:rPr>
        <w:t xml:space="preserve">                     А.Н. Казанов</w:t>
      </w:r>
    </w:p>
    <w:p w:rsidR="00067BA0" w:rsidRPr="00EF39F9" w:rsidRDefault="00067BA0" w:rsidP="002625BF">
      <w:pPr>
        <w:pStyle w:val="aa"/>
        <w:spacing w:before="0" w:beforeAutospacing="0" w:after="0" w:afterAutospacing="0" w:line="23" w:lineRule="atLeast"/>
        <w:ind w:firstLine="709"/>
        <w:jc w:val="both"/>
      </w:pPr>
      <w:r w:rsidRPr="00EF39F9">
        <w:t> </w:t>
      </w:r>
    </w:p>
    <w:p w:rsidR="00067BA0" w:rsidRPr="00EF39F9" w:rsidRDefault="00067BA0" w:rsidP="002625BF">
      <w:pPr>
        <w:pStyle w:val="aa"/>
        <w:spacing w:before="0" w:beforeAutospacing="0" w:after="0" w:afterAutospacing="0" w:line="23" w:lineRule="atLeast"/>
        <w:ind w:firstLine="709"/>
        <w:jc w:val="both"/>
      </w:pPr>
      <w:r w:rsidRPr="00EF39F9">
        <w:lastRenderedPageBreak/>
        <w:t> </w:t>
      </w:r>
    </w:p>
    <w:p w:rsidR="002625BF" w:rsidRDefault="002625BF" w:rsidP="00F84CF6">
      <w:pPr>
        <w:pStyle w:val="aa"/>
        <w:jc w:val="right"/>
      </w:pPr>
    </w:p>
    <w:p w:rsidR="002625BF" w:rsidRDefault="002625BF" w:rsidP="00F84CF6">
      <w:pPr>
        <w:pStyle w:val="aa"/>
        <w:jc w:val="right"/>
      </w:pPr>
    </w:p>
    <w:p w:rsidR="002625BF" w:rsidRDefault="002625BF" w:rsidP="00F84CF6">
      <w:pPr>
        <w:pStyle w:val="aa"/>
        <w:jc w:val="right"/>
      </w:pPr>
    </w:p>
    <w:p w:rsidR="002625BF" w:rsidRDefault="002625BF" w:rsidP="00F84CF6">
      <w:pPr>
        <w:pStyle w:val="aa"/>
        <w:jc w:val="right"/>
      </w:pPr>
    </w:p>
    <w:p w:rsidR="002625BF" w:rsidRDefault="002625BF" w:rsidP="002625BF">
      <w:pPr>
        <w:pStyle w:val="aa"/>
        <w:spacing w:before="0" w:beforeAutospacing="0" w:after="0" w:afterAutospacing="0"/>
        <w:jc w:val="right"/>
      </w:pPr>
      <w:r w:rsidRPr="00EF39F9">
        <w:t>УТВЕРЖДЕН</w:t>
      </w:r>
    </w:p>
    <w:p w:rsidR="002625BF" w:rsidRDefault="00244501" w:rsidP="002625BF">
      <w:pPr>
        <w:pStyle w:val="aa"/>
        <w:spacing w:before="0" w:beforeAutospacing="0" w:after="0" w:afterAutospacing="0"/>
        <w:jc w:val="right"/>
      </w:pPr>
      <w:r>
        <w:t xml:space="preserve"> </w:t>
      </w:r>
      <w:r w:rsidR="00067BA0" w:rsidRPr="00EF39F9">
        <w:t>постановлением</w:t>
      </w:r>
      <w:r w:rsidR="002625BF">
        <w:t xml:space="preserve"> а</w:t>
      </w:r>
      <w:r w:rsidR="00067BA0" w:rsidRPr="00EF39F9">
        <w:t>дминистрации</w:t>
      </w:r>
    </w:p>
    <w:p w:rsidR="00CD4A0F" w:rsidRDefault="00067BA0" w:rsidP="002625BF">
      <w:pPr>
        <w:pStyle w:val="aa"/>
        <w:spacing w:before="0" w:beforeAutospacing="0" w:after="0" w:afterAutospacing="0"/>
        <w:jc w:val="right"/>
      </w:pPr>
      <w:r w:rsidRPr="00EF39F9">
        <w:t xml:space="preserve"> </w:t>
      </w:r>
      <w:r w:rsidR="00F84CF6" w:rsidRPr="00EF39F9">
        <w:t>С</w:t>
      </w:r>
      <w:r w:rsidR="002625BF">
        <w:t>пасск</w:t>
      </w:r>
      <w:r w:rsidR="00F84CF6" w:rsidRPr="00EF39F9">
        <w:t>ого сельского поселения</w:t>
      </w:r>
    </w:p>
    <w:p w:rsidR="00067BA0" w:rsidRPr="00EF39F9" w:rsidRDefault="00067BA0" w:rsidP="002625BF">
      <w:pPr>
        <w:pStyle w:val="aa"/>
        <w:spacing w:before="0" w:beforeAutospacing="0" w:after="0" w:afterAutospacing="0"/>
        <w:jc w:val="right"/>
      </w:pPr>
      <w:r w:rsidRPr="00EF39F9">
        <w:t xml:space="preserve">от </w:t>
      </w:r>
      <w:r w:rsidR="002625BF">
        <w:t>2</w:t>
      </w:r>
      <w:r w:rsidR="00244501">
        <w:t>9.09.</w:t>
      </w:r>
      <w:r w:rsidR="002625BF">
        <w:t xml:space="preserve">2014 </w:t>
      </w:r>
      <w:r w:rsidRPr="00EF39F9">
        <w:t xml:space="preserve">N </w:t>
      </w:r>
      <w:r w:rsidR="002625BF">
        <w:t>540</w:t>
      </w:r>
    </w:p>
    <w:p w:rsidR="00067BA0" w:rsidRPr="00EF39F9" w:rsidRDefault="00067BA0" w:rsidP="00F84CF6">
      <w:pPr>
        <w:pStyle w:val="consplusnonformat"/>
        <w:jc w:val="center"/>
      </w:pPr>
      <w:r w:rsidRPr="00EF39F9">
        <w:rPr>
          <w:rStyle w:val="ab"/>
        </w:rPr>
        <w:t>Порядок формирования, ведения и утверждения ведомственных перечней муниципальных услуг и работ,</w:t>
      </w:r>
      <w:r w:rsidR="00F84CF6" w:rsidRPr="00EF39F9">
        <w:t xml:space="preserve"> </w:t>
      </w:r>
      <w:r w:rsidRPr="00EF39F9">
        <w:rPr>
          <w:rStyle w:val="ab"/>
        </w:rPr>
        <w:t>оказываемых и выполняемых муниципальными</w:t>
      </w:r>
      <w:r w:rsidR="00F84CF6" w:rsidRPr="00EF39F9">
        <w:t xml:space="preserve"> </w:t>
      </w:r>
      <w:r w:rsidR="002625BF">
        <w:rPr>
          <w:rStyle w:val="ab"/>
        </w:rPr>
        <w:t xml:space="preserve">учреждениями </w:t>
      </w:r>
      <w:r w:rsidR="00F84CF6" w:rsidRPr="00EF39F9">
        <w:rPr>
          <w:rStyle w:val="ab"/>
        </w:rPr>
        <w:t>С</w:t>
      </w:r>
      <w:r w:rsidR="002625BF">
        <w:rPr>
          <w:rStyle w:val="ab"/>
        </w:rPr>
        <w:t>пас</w:t>
      </w:r>
      <w:r w:rsidR="00F84CF6" w:rsidRPr="00EF39F9">
        <w:rPr>
          <w:rStyle w:val="ab"/>
        </w:rPr>
        <w:t>ского сельского поселения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2625BF">
        <w:t>Спасског</w:t>
      </w:r>
      <w:r w:rsidR="00A43301" w:rsidRPr="00EF39F9">
        <w:t>о сельского поселения</w:t>
      </w:r>
      <w:r w:rsidRPr="00EF39F9">
        <w:t xml:space="preserve"> (далее - ведомственные перечни муниципальных услуг и работ).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 xml:space="preserve">2. Ведомственные перечни муниципальных услуг и работ формируются </w:t>
      </w:r>
      <w:r w:rsidR="00A43301" w:rsidRPr="00EF39F9">
        <w:t>Администрацией</w:t>
      </w:r>
      <w:r w:rsidRPr="00EF39F9">
        <w:t xml:space="preserve"> </w:t>
      </w:r>
      <w:r w:rsidR="002625BF">
        <w:t>Спасского</w:t>
      </w:r>
      <w:r w:rsidR="00A43301" w:rsidRPr="00EF39F9">
        <w:t xml:space="preserve"> сельского поселения</w:t>
      </w:r>
      <w:r w:rsidRPr="00EF39F9">
        <w:t xml:space="preserve">, </w:t>
      </w:r>
      <w:r w:rsidR="00A43301" w:rsidRPr="00EF39F9">
        <w:t xml:space="preserve">осуществляющей функции и полномочия учредителя </w:t>
      </w:r>
      <w:r w:rsidRPr="00EF39F9">
        <w:t>муниципальных бюджетных, авт</w:t>
      </w:r>
      <w:r w:rsidR="002625BF">
        <w:t>ономных или казенных учреждений</w:t>
      </w:r>
      <w:r w:rsidRPr="00EF39F9">
        <w:t xml:space="preserve"> </w:t>
      </w:r>
      <w:r w:rsidR="002625BF">
        <w:t>Спасского</w:t>
      </w:r>
      <w:r w:rsidR="00A43301" w:rsidRPr="00EF39F9">
        <w:t xml:space="preserve"> сельского поселения</w:t>
      </w:r>
      <w:r w:rsidRPr="00EF39F9">
        <w:t>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 xml:space="preserve">3. Ведомственные </w:t>
      </w:r>
      <w:hyperlink r:id="rId7" w:history="1">
        <w:r w:rsidRPr="00EF39F9">
          <w:rPr>
            <w:rStyle w:val="a3"/>
            <w:color w:val="auto"/>
            <w:u w:val="none"/>
          </w:rPr>
          <w:t>перечни</w:t>
        </w:r>
      </w:hyperlink>
      <w:r w:rsidRPr="00EF39F9">
        <w:t xml:space="preserve"> муниципальных услуг и работ, сформированные в соответствии с на</w:t>
      </w:r>
      <w:r w:rsidR="00A43301" w:rsidRPr="00EF39F9">
        <w:t>стоящим Порядком, утверждаются м</w:t>
      </w:r>
      <w:r w:rsidR="00CD4A0F">
        <w:t>униципальными правовыми актами а</w:t>
      </w:r>
      <w:r w:rsidRPr="00EF39F9">
        <w:t>дминистра</w:t>
      </w:r>
      <w:r w:rsidR="00A43301" w:rsidRPr="00EF39F9">
        <w:t>ции</w:t>
      </w:r>
      <w:r w:rsidRPr="00EF39F9">
        <w:t xml:space="preserve"> </w:t>
      </w:r>
      <w:r w:rsidR="002625BF">
        <w:t>Спасского</w:t>
      </w:r>
      <w:r w:rsidR="00A43301" w:rsidRPr="00EF39F9">
        <w:t xml:space="preserve"> сельского поселения</w:t>
      </w:r>
      <w:r w:rsidRPr="00EF39F9">
        <w:t>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 xml:space="preserve">4. </w:t>
      </w:r>
      <w:proofErr w:type="gramStart"/>
      <w:r w:rsidRPr="00EF39F9">
        <w:t>В ведомственные перечни муниципальных услуг и работ включается в отношении каждой муниципальной услуги или работы информация</w:t>
      </w:r>
      <w:r w:rsidR="00A43301" w:rsidRPr="00EF39F9">
        <w:t>, указанная в пункте 3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</w:t>
      </w:r>
      <w:r w:rsidR="001A5E66" w:rsidRPr="00EF39F9">
        <w:t>ктов Российской Федерации (муниципальными учреждениями), утвержденных постановлением Правительства Российской Федерации от 26.02.2014 № 151) (далее – Общие требования).</w:t>
      </w:r>
      <w:proofErr w:type="gramEnd"/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 xml:space="preserve">5. Информация, сформированная по каждой муниципальной услуге или работе в соответствии </w:t>
      </w:r>
      <w:r w:rsidRPr="00B85E77">
        <w:t xml:space="preserve">с </w:t>
      </w:r>
      <w:hyperlink r:id="rId8" w:anchor="Par3#Par3" w:history="1">
        <w:r w:rsidRPr="00B85E77">
          <w:rPr>
            <w:rStyle w:val="a3"/>
            <w:color w:val="auto"/>
            <w:u w:val="none"/>
          </w:rPr>
          <w:t>пунктом 4</w:t>
        </w:r>
      </w:hyperlink>
      <w:r w:rsidRPr="00EF39F9">
        <w:t xml:space="preserve"> настоящего Порядка, образует реестровую запись.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>Каждой реестровой записи присваивается уникальный номер.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 xml:space="preserve"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 w:rsidR="001A5E66" w:rsidRPr="00EF39F9">
        <w:t>администрации поселения</w:t>
      </w:r>
      <w:r w:rsidRPr="00EF39F9">
        <w:t>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 xml:space="preserve">8. Ведомственные перечни муниципальных работ и услуг формируются и ведутся </w:t>
      </w:r>
      <w:r w:rsidR="001A5E66" w:rsidRPr="00EF39F9">
        <w:t xml:space="preserve">администрацией поселения </w:t>
      </w:r>
      <w:r w:rsidRPr="00EF39F9">
        <w:t xml:space="preserve">в информационной системе, доступ к которой осуществляется </w:t>
      </w:r>
      <w:r w:rsidRPr="00EF39F9">
        <w:lastRenderedPageBreak/>
        <w:t>через единый портал бюджетной системы Российской Федерации (</w:t>
      </w:r>
      <w:proofErr w:type="spellStart"/>
      <w:r w:rsidRPr="00EF39F9">
        <w:t>www.budget.gov.ru</w:t>
      </w:r>
      <w:proofErr w:type="spellEnd"/>
      <w:r w:rsidRPr="00EF39F9">
        <w:t>) в информационно-телекоммуникационной сети «Интернет».</w:t>
      </w:r>
    </w:p>
    <w:p w:rsidR="00067BA0" w:rsidRPr="00EF39F9" w:rsidRDefault="00067BA0" w:rsidP="002625BF">
      <w:pPr>
        <w:pStyle w:val="aa"/>
        <w:spacing w:before="0" w:beforeAutospacing="0" w:after="0" w:afterAutospacing="0" w:line="276" w:lineRule="auto"/>
        <w:ind w:firstLine="709"/>
        <w:jc w:val="both"/>
      </w:pPr>
      <w:r w:rsidRPr="00EF39F9"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EF39F9">
        <w:t>www.bus.gov.ru</w:t>
      </w:r>
      <w:proofErr w:type="spellEnd"/>
      <w:r w:rsidRPr="00EF39F9">
        <w:t>) в порядке, установленном Министерством финансов Российской Федерации.</w:t>
      </w:r>
    </w:p>
    <w:sectPr w:rsidR="00067BA0" w:rsidRPr="00EF39F9" w:rsidSect="0026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E4" w:rsidRDefault="001748E4" w:rsidP="00067BA0">
      <w:pPr>
        <w:spacing w:after="0" w:line="240" w:lineRule="auto"/>
      </w:pPr>
      <w:r>
        <w:separator/>
      </w:r>
    </w:p>
  </w:endnote>
  <w:endnote w:type="continuationSeparator" w:id="1">
    <w:p w:rsidR="001748E4" w:rsidRDefault="001748E4" w:rsidP="0006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E4" w:rsidRDefault="001748E4" w:rsidP="00067BA0">
      <w:pPr>
        <w:spacing w:after="0" w:line="240" w:lineRule="auto"/>
      </w:pPr>
      <w:r>
        <w:separator/>
      </w:r>
    </w:p>
  </w:footnote>
  <w:footnote w:type="continuationSeparator" w:id="1">
    <w:p w:rsidR="001748E4" w:rsidRDefault="001748E4" w:rsidP="0006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E68"/>
    <w:rsid w:val="00025796"/>
    <w:rsid w:val="00040637"/>
    <w:rsid w:val="00067BA0"/>
    <w:rsid w:val="001748E4"/>
    <w:rsid w:val="001A5E66"/>
    <w:rsid w:val="00204B4F"/>
    <w:rsid w:val="00241FB4"/>
    <w:rsid w:val="00244501"/>
    <w:rsid w:val="002625BF"/>
    <w:rsid w:val="00324050"/>
    <w:rsid w:val="005A428A"/>
    <w:rsid w:val="005C5A82"/>
    <w:rsid w:val="005F2FA5"/>
    <w:rsid w:val="00627E61"/>
    <w:rsid w:val="006B3DAF"/>
    <w:rsid w:val="006E0E9E"/>
    <w:rsid w:val="00772E84"/>
    <w:rsid w:val="007A463E"/>
    <w:rsid w:val="00A43301"/>
    <w:rsid w:val="00B85E77"/>
    <w:rsid w:val="00C51724"/>
    <w:rsid w:val="00CD4A0F"/>
    <w:rsid w:val="00D42184"/>
    <w:rsid w:val="00D45E68"/>
    <w:rsid w:val="00D6593A"/>
    <w:rsid w:val="00DB1973"/>
    <w:rsid w:val="00EF39F9"/>
    <w:rsid w:val="00F026A9"/>
    <w:rsid w:val="00F135D2"/>
    <w:rsid w:val="00F55EBB"/>
    <w:rsid w:val="00F835BB"/>
    <w:rsid w:val="00F8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2"/>
  </w:style>
  <w:style w:type="paragraph" w:styleId="3">
    <w:name w:val="heading 3"/>
    <w:basedOn w:val="a"/>
    <w:link w:val="30"/>
    <w:uiPriority w:val="9"/>
    <w:qFormat/>
    <w:rsid w:val="006B3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B3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E68"/>
    <w:rPr>
      <w:color w:val="0000FF"/>
      <w:u w:val="single"/>
    </w:rPr>
  </w:style>
  <w:style w:type="paragraph" w:customStyle="1" w:styleId="ConsPlusNormal">
    <w:name w:val="ConsPlusNormal"/>
    <w:rsid w:val="00D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BA0"/>
  </w:style>
  <w:style w:type="paragraph" w:styleId="a8">
    <w:name w:val="footer"/>
    <w:basedOn w:val="a"/>
    <w:link w:val="a9"/>
    <w:uiPriority w:val="99"/>
    <w:semiHidden/>
    <w:unhideWhenUsed/>
    <w:rsid w:val="0006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BA0"/>
  </w:style>
  <w:style w:type="paragraph" w:styleId="aa">
    <w:name w:val="Normal (Web)"/>
    <w:basedOn w:val="a"/>
    <w:uiPriority w:val="99"/>
    <w:unhideWhenUsed/>
    <w:rsid w:val="0006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67BA0"/>
    <w:rPr>
      <w:b/>
      <w:bCs/>
    </w:rPr>
  </w:style>
  <w:style w:type="paragraph" w:customStyle="1" w:styleId="consplusnonformat">
    <w:name w:val="consplusnonformat"/>
    <w:basedOn w:val="a"/>
    <w:rsid w:val="0006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067BA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B3D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B3D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.murmansk.ru/Local%20Settings/Temp/%D0%9F%D0%BE%D1%80%D1%8F%D0%B4%D0%BE%D0%BA%20%D1%84%D0%BE%D1%80%D0%BC%D0%B8%D1%80%D0%BE%D0%B2%D0%B0%D0%BD%D0%B8%D1%8F,%20%D0%B2%D0%B5%D0%B4%D0%B5%D0%BD%D0%B8%D1%8F%20%D0%B8%20%D1%83%D1%82%D0%B2%D0%B5%D1%80%D0%B6%D0%B4%D0%B5%D0%BD%D0%B8%D1%8F%20%D0%B2%D0%B5%D0%B4%D0%BE%D0%BC%D1%81%D1%82%D0%B2%D0%B5%D0%BD%D0%BD%D1%8B%D1%85%20%D0%BF%D0%B5%D1%80%D0%B5%D1%87%D0%BD%D0%B5%D0%B9%20%D0%BC%D1%83%D0%BD%D0%B8%D1%86%D0%B8%D0%BF%D0%B0%D0%BB%D1%8C%D0%BD%D1%8B%D1%85%20%D1%83%D1%81%D0%BB%D1%83%D0%B3%20%D0%B8%20%D1%80%D0%B0%D0%B1%D0%BE%D1%82,%20%D0%BE%D0%BA%D0%B0%D0%B7%D1%8B%D0%B2%D0%B0%D0%B5%D0%BC%D1%8B%D1%85%20%D0%B8%20%D0%B2%D1%8B%D0%BF%D0%BE%D0%BB%D0%BD%D1%8F%D0%B5%D0%BC%D1%8B%D1%85%20%D0%9C%D0%A3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ABF691D048452EA6A1310E5E39520936F8C33015C351658CCE2DF294A6B73DF07E18C9C5673EA7rEF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7E5F-00BE-44B9-99B9-8907A4C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2014-08-01T11:11:00Z</dcterms:created>
  <dcterms:modified xsi:type="dcterms:W3CDTF">2014-10-01T07:05:00Z</dcterms:modified>
</cp:coreProperties>
</file>