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F5" w:rsidRPr="009D2AC9" w:rsidRDefault="00BE50F5" w:rsidP="00BE50F5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sub_10010"/>
      <w:r w:rsidRPr="009D2A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АДМИНИСТРАЦИЯ СПАССКОГО СЕЛЬСКОГО ПОСЕЛЕНИЯ</w:t>
      </w:r>
      <w:bookmarkEnd w:id="0"/>
    </w:p>
    <w:p w:rsidR="00BE50F5" w:rsidRPr="009D2AC9" w:rsidRDefault="00BE50F5" w:rsidP="00BE50F5">
      <w:pPr>
        <w:shd w:val="clear" w:color="auto" w:fill="FFFFFF"/>
        <w:spacing w:after="180" w:line="2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BE50F5" w:rsidRPr="009D2AC9" w:rsidRDefault="00BE50F5" w:rsidP="00BE50F5">
      <w:pPr>
        <w:shd w:val="clear" w:color="auto" w:fill="FFFFFF"/>
        <w:spacing w:after="180" w:line="201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E50F5" w:rsidRPr="00B96DE0" w:rsidRDefault="00BE50F5" w:rsidP="00BE50F5">
      <w:pPr>
        <w:shd w:val="clear" w:color="auto" w:fill="FFFFFF"/>
        <w:spacing w:after="180" w:line="201" w:lineRule="atLeast"/>
        <w:ind w:firstLine="72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96DE0">
        <w:rPr>
          <w:rFonts w:ascii="Tahoma" w:eastAsia="Times New Roman" w:hAnsi="Tahoma" w:cs="Tahoma"/>
          <w:color w:val="000000"/>
          <w:lang w:eastAsia="ru-RU"/>
        </w:rPr>
        <w:t> 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15.10.2012г.                                                                                                                      № 343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ind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долгосрочной целевой программы 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ind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физической культуры и спорта </w:t>
      </w:r>
      <w:proofErr w:type="gramStart"/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E50F5" w:rsidRPr="009D2AC9" w:rsidRDefault="00BE50F5" w:rsidP="00BE50F5">
      <w:pPr>
        <w:shd w:val="clear" w:color="auto" w:fill="FFFFFF"/>
        <w:spacing w:after="0" w:line="201" w:lineRule="atLeast"/>
        <w:ind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Спасском</w:t>
      </w:r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proofErr w:type="gramStart"/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proofErr w:type="gramEnd"/>
    </w:p>
    <w:p w:rsidR="00BE50F5" w:rsidRPr="009D2AC9" w:rsidRDefault="00BE50F5" w:rsidP="00BE50F5">
      <w:pPr>
        <w:shd w:val="clear" w:color="auto" w:fill="FFFFFF"/>
        <w:spacing w:after="0" w:line="201" w:lineRule="atLeast"/>
        <w:ind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Вологодского муниципального района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ind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-2015 годы»</w:t>
      </w:r>
    </w:p>
    <w:p w:rsidR="00BE50F5" w:rsidRPr="00B96DE0" w:rsidRDefault="00BE50F5" w:rsidP="00BE50F5">
      <w:pPr>
        <w:shd w:val="clear" w:color="auto" w:fill="FFFFFF"/>
        <w:spacing w:after="180" w:line="201" w:lineRule="atLeast"/>
        <w:ind w:firstLine="72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96DE0">
        <w:rPr>
          <w:rFonts w:ascii="Tahoma" w:eastAsia="Times New Roman" w:hAnsi="Tahoma" w:cs="Tahoma"/>
          <w:color w:val="000000"/>
          <w:lang w:eastAsia="ru-RU"/>
        </w:rPr>
        <w:t> 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подростков и молодежи к систематическим занятиям физической культурой и спортом, улучшения физической подготовленности и физического развития, обеспечения доступности занятий физической культурой и спортом для всех слоев населения, развития массовых видов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 </w:t>
      </w:r>
      <w:r w:rsidRPr="007F2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 </w:t>
      </w:r>
      <w:hyperlink r:id="rId4" w:history="1">
        <w:r w:rsidRPr="007F2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F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 </w:t>
      </w:r>
      <w:hyperlink r:id="rId5" w:history="1">
        <w:r w:rsidRPr="007F2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>
        <w:t xml:space="preserve"> </w:t>
      </w:r>
      <w:r w:rsidRPr="007F23D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</w:t>
      </w: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в Российской Федерации",</w:t>
      </w:r>
      <w:proofErr w:type="gramEnd"/>
    </w:p>
    <w:p w:rsidR="00BE50F5" w:rsidRPr="009D2AC9" w:rsidRDefault="00BE50F5" w:rsidP="00BE50F5">
      <w:pPr>
        <w:shd w:val="clear" w:color="auto" w:fill="FFFFFF"/>
        <w:spacing w:after="0" w:line="201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Спасского </w:t>
      </w: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ПОСТАНОВЛЯЕТ:</w:t>
      </w:r>
    </w:p>
    <w:p w:rsidR="00BE50F5" w:rsidRPr="007F23D5" w:rsidRDefault="00BE50F5" w:rsidP="00BE50F5">
      <w:pPr>
        <w:shd w:val="clear" w:color="auto" w:fill="FFFFFF"/>
        <w:spacing w:after="0" w:line="2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долгосрочную целевую программу «Развитие физической культуры и спорта в Спасском сельском поселении Вологодского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</w:t>
      </w:r>
      <w:r w:rsidRPr="007F23D5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</w:t>
      </w:r>
      <w:r w:rsidRPr="007F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bookmarkEnd w:id="1"/>
      <w:r w:rsidRPr="007F23D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F23D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"http://zakon.scli.ru/ru/legal_texts/act_municipal_education/index.php?do4=document&amp;id4=ebf0483a-3ffb-45a1-92f4-ad57f5fb2993" \l "sub_1000" </w:instrText>
      </w:r>
      <w:r w:rsidRPr="007F23D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F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F23D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F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Финансисту администрации</w:t>
      </w: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Кокаревой О</w:t>
      </w: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расходы на реализацию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соответствующие годы исходя из возможностей бюджета поселения</w:t>
      </w: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BE50F5" w:rsidRPr="009D2AC9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в ходе реализации Программы, мероприятия, объёмы и источники финансирования подлежат уточнению в соответствии с решением Совета Спасского сельского поселения  о бюджете Спасского сельского поселения Вологодского муниципального района  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исполнителям организовать исполнение данной программы в части, их касающейся.</w:t>
      </w:r>
      <w:bookmarkEnd w:id="3"/>
    </w:p>
    <w:p w:rsidR="00BE50F5" w:rsidRPr="009D2AC9" w:rsidRDefault="00BE50F5" w:rsidP="00BE50F5">
      <w:pPr>
        <w:shd w:val="clear" w:color="auto" w:fill="FFFFFF"/>
        <w:spacing w:after="0" w:line="201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"/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главу </w:t>
      </w:r>
      <w:bookmarkEnd w:id="4"/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Тарабухину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8"/>
        <w:gridCol w:w="3084"/>
      </w:tblGrid>
      <w:tr w:rsidR="00BE50F5" w:rsidRPr="009D2AC9" w:rsidTr="00360E18"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F5" w:rsidRPr="009D2AC9" w:rsidRDefault="00BE50F5" w:rsidP="00360E18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50F5" w:rsidRPr="009D2AC9" w:rsidRDefault="00BE50F5" w:rsidP="00360E18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3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F5" w:rsidRDefault="00BE50F5" w:rsidP="00360E18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0F5" w:rsidRPr="009D2AC9" w:rsidRDefault="00BE50F5" w:rsidP="00360E18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Тарабухина</w:t>
            </w:r>
          </w:p>
        </w:tc>
      </w:tr>
    </w:tbl>
    <w:p w:rsidR="00BE50F5" w:rsidRDefault="00BE50F5" w:rsidP="00BE50F5"/>
    <w:p w:rsidR="00BE50F5" w:rsidRDefault="00BE50F5" w:rsidP="00BE50F5"/>
    <w:p w:rsidR="00BE50F5" w:rsidRDefault="00BE50F5" w:rsidP="00BE50F5"/>
    <w:p w:rsidR="00BE50F5" w:rsidRDefault="00BE50F5" w:rsidP="00BE50F5">
      <w:pPr>
        <w:shd w:val="clear" w:color="auto" w:fill="FFFFFF"/>
        <w:spacing w:after="0" w:line="20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0F5" w:rsidRDefault="00BE50F5" w:rsidP="00BE50F5">
      <w:pPr>
        <w:shd w:val="clear" w:color="auto" w:fill="FFFFFF"/>
        <w:spacing w:after="0" w:line="20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0F5" w:rsidRDefault="00BE50F5" w:rsidP="00BE50F5">
      <w:pPr>
        <w:shd w:val="clear" w:color="auto" w:fill="FFFFFF"/>
        <w:spacing w:after="0" w:line="20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0F5" w:rsidRDefault="00BE50F5" w:rsidP="00BE50F5">
      <w:pPr>
        <w:shd w:val="clear" w:color="auto" w:fill="FFFFFF"/>
        <w:spacing w:after="0" w:line="20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0F5" w:rsidRDefault="00BE50F5" w:rsidP="00BE50F5">
      <w:pPr>
        <w:shd w:val="clear" w:color="auto" w:fill="FFFFFF"/>
        <w:spacing w:after="0" w:line="20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сельского поселения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15.10.2012г. № 343</w:t>
      </w:r>
    </w:p>
    <w:p w:rsidR="00BE50F5" w:rsidRPr="00B96DE0" w:rsidRDefault="00BE50F5" w:rsidP="00BE50F5">
      <w:pPr>
        <w:shd w:val="clear" w:color="auto" w:fill="FFFFFF"/>
        <w:spacing w:after="180" w:line="201" w:lineRule="atLeast"/>
        <w:ind w:left="601" w:hanging="556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B96DE0">
        <w:rPr>
          <w:rFonts w:ascii="Tahoma" w:eastAsia="Times New Roman" w:hAnsi="Tahoma" w:cs="Tahoma"/>
          <w:b/>
          <w:bCs/>
          <w:color w:val="0000FF"/>
          <w:lang w:eastAsia="ru-RU"/>
        </w:rPr>
        <w:t> 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ind w:left="601" w:hanging="5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9D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долгосрочной целевой программы 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ind w:left="601" w:hanging="5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«Развитие физической культуры и спорта</w:t>
      </w:r>
    </w:p>
    <w:p w:rsidR="00BE50F5" w:rsidRPr="009D2AC9" w:rsidRDefault="00BE50F5" w:rsidP="00BE50F5">
      <w:pPr>
        <w:shd w:val="clear" w:color="auto" w:fill="FFFFFF"/>
        <w:spacing w:after="0" w:line="201" w:lineRule="atLeast"/>
        <w:ind w:left="601" w:hanging="5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Спасском сельском поселении</w:t>
      </w:r>
    </w:p>
    <w:p w:rsidR="00BE50F5" w:rsidRDefault="00BE50F5" w:rsidP="00BE50F5">
      <w:pPr>
        <w:shd w:val="clear" w:color="auto" w:fill="FFFFFF"/>
        <w:spacing w:after="0" w:line="201" w:lineRule="atLeast"/>
        <w:ind w:left="601" w:hanging="5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Вологодского муниципального района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D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-2015 годы»</w:t>
      </w:r>
    </w:p>
    <w:p w:rsidR="00BE50F5" w:rsidRDefault="00BE50F5" w:rsidP="00BE50F5">
      <w:pPr>
        <w:shd w:val="clear" w:color="auto" w:fill="FFFFFF"/>
        <w:spacing w:after="0" w:line="201" w:lineRule="atLeast"/>
        <w:ind w:left="601" w:hanging="5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2411"/>
        <w:gridCol w:w="7371"/>
      </w:tblGrid>
      <w:tr w:rsidR="00BE50F5" w:rsidTr="00360E18">
        <w:tc>
          <w:tcPr>
            <w:tcW w:w="241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371" w:type="dxa"/>
          </w:tcPr>
          <w:p w:rsidR="00BE50F5" w:rsidRPr="009D2AC9" w:rsidRDefault="00BE50F5" w:rsidP="00360E18">
            <w:pPr>
              <w:shd w:val="clear" w:color="auto" w:fill="FFFFFF"/>
              <w:spacing w:after="180" w:line="201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долгосрочная целевая программа «Развитие физической культуры и спорта в Спасском сельском поселении Вологодского муниципального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-2015 годы»  (далее целевая программа)</w:t>
            </w:r>
          </w:p>
        </w:tc>
      </w:tr>
      <w:tr w:rsidR="00BE50F5" w:rsidTr="00360E18">
        <w:tc>
          <w:tcPr>
            <w:tcW w:w="2411" w:type="dxa"/>
          </w:tcPr>
          <w:p w:rsidR="00BE50F5" w:rsidRPr="009D2AC9" w:rsidRDefault="00BE50F5" w:rsidP="00360E18">
            <w:pPr>
              <w:spacing w:after="180" w:line="20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Федеральный закон  от 04.12.2007 г. № 329-ФЗ "О физической культуре и спорте в Российской Федерации"</w:t>
            </w:r>
          </w:p>
          <w:p w:rsidR="00BE50F5" w:rsidRDefault="00BE50F5" w:rsidP="0036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Федеральный закон от 06.10.2003  </w:t>
            </w:r>
            <w:hyperlink r:id="rId6" w:history="1">
              <w:r w:rsidRPr="009D2AC9">
                <w:rPr>
                  <w:rFonts w:ascii="Times New Roman" w:eastAsia="Times New Roman" w:hAnsi="Times New Roman" w:cs="Times New Roman"/>
                  <w:color w:val="A75E2E"/>
                  <w:u w:val="single"/>
                  <w:lang w:eastAsia="ru-RU"/>
                </w:rPr>
                <w:t>131-ФЗ</w:t>
              </w:r>
            </w:hyperlink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"Об общих    принципах организации местного самоуправления в Российской Федерации"</w:t>
            </w:r>
          </w:p>
          <w:p w:rsidR="00BE50F5" w:rsidRPr="009D2AC9" w:rsidRDefault="00BE50F5" w:rsidP="0036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Постановление Правительства РФ от 11 января 2006 года № 7 «О федеральной целевой программе «Развитие физической культуры и спорта в Российской Федерации на 2006-2015 годы»;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Постановление администрации Вологодского муниципального района от «06» сентября 2011года № 1611 «О разработке проекта комплексной долгосрочной целевой программы развития физической культуры и спорта в Вологодском муниципальном районе (2011-2015 годы)»</w:t>
            </w:r>
          </w:p>
        </w:tc>
      </w:tr>
      <w:tr w:rsidR="00BE50F5" w:rsidTr="00360E18">
        <w:tc>
          <w:tcPr>
            <w:tcW w:w="241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737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Спасского сельского поселения (далее – Администрация).</w:t>
            </w:r>
          </w:p>
        </w:tc>
      </w:tr>
      <w:tr w:rsidR="00BE50F5" w:rsidTr="00360E18">
        <w:tc>
          <w:tcPr>
            <w:tcW w:w="241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Спасского сельского поселения</w:t>
            </w:r>
          </w:p>
        </w:tc>
      </w:tr>
      <w:tr w:rsidR="00BE50F5" w:rsidTr="00360E18">
        <w:tc>
          <w:tcPr>
            <w:tcW w:w="241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цель программы</w:t>
            </w:r>
          </w:p>
        </w:tc>
        <w:tc>
          <w:tcPr>
            <w:tcW w:w="737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укрепление здоровья населения Спасского сельского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еления посредством вовлечения людей в систематические занятия физической культурой и спортом;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дополнительного привлечения населения Спасского сельского поселения к занятиям физической культурой и спортом, улучшение физической подготовленности и физического развития, достойное выступление спортсменов на районных соревнованиях </w:t>
            </w:r>
          </w:p>
        </w:tc>
      </w:tr>
      <w:tr w:rsidR="00BE50F5" w:rsidTr="00360E18">
        <w:tc>
          <w:tcPr>
            <w:tcW w:w="2411" w:type="dxa"/>
          </w:tcPr>
          <w:p w:rsidR="00BE50F5" w:rsidRPr="009D2AC9" w:rsidRDefault="00BE50F5" w:rsidP="00360E18">
            <w:pPr>
              <w:spacing w:after="18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задачи программы</w:t>
            </w:r>
          </w:p>
        </w:tc>
        <w:tc>
          <w:tcPr>
            <w:tcW w:w="737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улучшение качества процесса оздоровления и физического воспитания населения поселения;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внедрение новых форм организации физкультурно-оздоровительной и 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спортивно-массовой работы, в том числе смотров-конкурсов;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у населения поселения устойчивой мотивации к регулярным занятиям физической культурой и спортом;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и проведение оздоровительной кампании в летнее время для детей и подростков;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укрепление и развитие материально-технической базы спортивных сооружений;</w:t>
            </w:r>
          </w:p>
          <w:p w:rsidR="00BE50F5" w:rsidRPr="009D2AC9" w:rsidRDefault="00BE50F5" w:rsidP="00360E18">
            <w:pPr>
              <w:spacing w:after="18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устойчивое финансовое обеспечение физической культуры и спорта в поселении.</w:t>
            </w:r>
          </w:p>
        </w:tc>
      </w:tr>
      <w:tr w:rsidR="00BE50F5" w:rsidTr="00360E18">
        <w:trPr>
          <w:trHeight w:val="511"/>
        </w:trPr>
        <w:tc>
          <w:tcPr>
            <w:tcW w:w="241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7371" w:type="dxa"/>
          </w:tcPr>
          <w:p w:rsidR="00BE50F5" w:rsidRPr="006433A4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реализации: 2013 - 2015 годы.</w:t>
            </w:r>
          </w:p>
          <w:p w:rsidR="00BE50F5" w:rsidRPr="006433A4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50F5" w:rsidTr="00360E18">
        <w:tc>
          <w:tcPr>
            <w:tcW w:w="2411" w:type="dxa"/>
          </w:tcPr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подпрограмм или основных мероприятий программы</w:t>
            </w:r>
          </w:p>
        </w:tc>
        <w:tc>
          <w:tcPr>
            <w:tcW w:w="7371" w:type="dxa"/>
          </w:tcPr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 не предусмотрены.</w:t>
            </w:r>
          </w:p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мероприятия:</w:t>
            </w:r>
          </w:p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строительство хоккейного корта;</w:t>
            </w:r>
          </w:p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содержание футбольного поля и спортивных площадок;</w:t>
            </w:r>
          </w:p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дополнительные специалисты;</w:t>
            </w:r>
          </w:p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улучшение материальной базы;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разнообразие спортивных мероприятий.</w:t>
            </w:r>
          </w:p>
        </w:tc>
      </w:tr>
      <w:tr w:rsidR="00BE50F5" w:rsidTr="00360E18">
        <w:tc>
          <w:tcPr>
            <w:tcW w:w="241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исполнители Программы</w:t>
            </w:r>
          </w:p>
        </w:tc>
        <w:tc>
          <w:tcPr>
            <w:tcW w:w="737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Спасского сельского поселения,</w:t>
            </w:r>
          </w:p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Спасского сельского поселения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физкультурно-оздоровительный комплекс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физкультуре и спорту Воло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годского муниципального района (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согласованию)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Спасская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(по согласованию)</w:t>
            </w:r>
          </w:p>
        </w:tc>
      </w:tr>
      <w:tr w:rsidR="00BE50F5" w:rsidTr="00360E18">
        <w:tc>
          <w:tcPr>
            <w:tcW w:w="241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</w:tcPr>
          <w:p w:rsidR="00BE50F5" w:rsidRPr="00F30388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2013 - 2015 годах сумма финансирования подлежит корректировке с учетом последующего ежегодного индексирования.</w:t>
            </w:r>
          </w:p>
          <w:p w:rsidR="00BE50F5" w:rsidRPr="00F30388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Спасского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2160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  <w:p w:rsidR="00BE50F5" w:rsidRPr="00F30388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Вологодского муниципального района</w:t>
            </w:r>
            <w:r w:rsidRPr="00F30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F30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 тыс. руб.</w:t>
            </w:r>
          </w:p>
          <w:p w:rsidR="00BE50F5" w:rsidRPr="00F30388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  <w:r w:rsidRPr="00F30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Pr="00F30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 тыс. руб.</w:t>
            </w:r>
          </w:p>
          <w:p w:rsidR="00BE50F5" w:rsidRPr="00F30388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доходов полученных от предпринимательской деятельности </w:t>
            </w:r>
            <w:r w:rsidRPr="00F30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F30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 тыс. руб.</w:t>
            </w:r>
          </w:p>
        </w:tc>
      </w:tr>
      <w:tr w:rsidR="00BE50F5" w:rsidTr="00360E18">
        <w:tc>
          <w:tcPr>
            <w:tcW w:w="241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жидаемые конечные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Программы</w:t>
            </w:r>
          </w:p>
        </w:tc>
        <w:tc>
          <w:tcPr>
            <w:tcW w:w="7371" w:type="dxa"/>
          </w:tcPr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Программы позволит к 2015 году (по сравнению с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годом):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- увеличить число занимающихся физической культурой и спортом детей и подростков;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-    количество спортивных мероприятий;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   -  сформировать базу для дальнейшего развития физической культуры и спорта в Спасском сельском поселении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ирокое вовлечение различных категорий населения Спасского сельского поселения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жизни населения в поселении</w:t>
            </w:r>
            <w:r w:rsidRPr="009D2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E50F5" w:rsidTr="00360E18">
        <w:tc>
          <w:tcPr>
            <w:tcW w:w="2411" w:type="dxa"/>
          </w:tcPr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деятельности исполнителей по реализации долгосрочной целевой программы:</w:t>
            </w:r>
          </w:p>
          <w:p w:rsidR="00BE50F5" w:rsidRDefault="00BE50F5" w:rsidP="00360E18">
            <w:pPr>
              <w:spacing w:after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Администрация Спасского сельского поселения</w:t>
            </w:r>
          </w:p>
          <w:p w:rsidR="00BE50F5" w:rsidRDefault="00BE50F5" w:rsidP="00360E18">
            <w:pPr>
              <w:spacing w:after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Комитет по физической культуре и спорту.</w:t>
            </w:r>
          </w:p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долгосрочной целевой программы:</w:t>
            </w:r>
          </w:p>
          <w:p w:rsidR="00BE50F5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Глава Спасского сельского поселения;</w:t>
            </w:r>
          </w:p>
          <w:p w:rsidR="00BE50F5" w:rsidRPr="009D2AC9" w:rsidRDefault="00BE50F5" w:rsidP="00360E18">
            <w:pPr>
              <w:spacing w:after="180" w:line="2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заместитель главы Спасского сельского поселения.</w:t>
            </w:r>
          </w:p>
        </w:tc>
      </w:tr>
    </w:tbl>
    <w:p w:rsidR="00BE50F5" w:rsidRPr="009D2AC9" w:rsidRDefault="00BE50F5" w:rsidP="00BE50F5">
      <w:pPr>
        <w:shd w:val="clear" w:color="auto" w:fill="FFFFFF"/>
        <w:spacing w:after="0" w:line="201" w:lineRule="atLeast"/>
        <w:ind w:left="601" w:hanging="5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0F5" w:rsidRDefault="00BE50F5" w:rsidP="00BE50F5">
      <w:pPr>
        <w:shd w:val="clear" w:color="auto" w:fill="FFFFFF"/>
        <w:spacing w:after="12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96DE0">
        <w:rPr>
          <w:rFonts w:ascii="Tahoma" w:eastAsia="Times New Roman" w:hAnsi="Tahoma" w:cs="Tahoma"/>
          <w:color w:val="0000FF"/>
          <w:kern w:val="36"/>
          <w:lang w:eastAsia="ru-RU"/>
        </w:rPr>
        <w:t> </w:t>
      </w:r>
      <w:bookmarkStart w:id="5" w:name="sub_1200"/>
    </w:p>
    <w:p w:rsidR="00BE50F5" w:rsidRDefault="00BE50F5" w:rsidP="00BE50F5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 Содержание проблемы и обоснование ее необходимости решения</w:t>
      </w:r>
    </w:p>
    <w:p w:rsidR="00BE50F5" w:rsidRPr="00F26CE5" w:rsidRDefault="00BE50F5" w:rsidP="00BE50F5">
      <w:pPr>
        <w:shd w:val="clear" w:color="auto" w:fill="FFFFFF"/>
        <w:spacing w:after="120" w:line="288" w:lineRule="atLeast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Физическая   культура   и   спорт   являются   одним   из   приоритетных   направлений социальной политики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Спасского</w:t>
      </w: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Вологодского </w:t>
      </w: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района, важнейшим средством   оздоровления   населения   поселения,   гражданского   и  патриотического воспитания детей и молодежи. </w:t>
      </w:r>
    </w:p>
    <w:p w:rsidR="00BE50F5" w:rsidRPr="00F26CE5" w:rsidRDefault="00BE50F5" w:rsidP="00BE50F5">
      <w:pPr>
        <w:shd w:val="clear" w:color="auto" w:fill="FFFFFF"/>
        <w:spacing w:after="12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Сегодня есть ряд проблем, требующих комплексных мер и системного подхода в их решении. К ним следует отнести: </w:t>
      </w:r>
    </w:p>
    <w:p w:rsidR="00BE50F5" w:rsidRPr="00F26CE5" w:rsidRDefault="00BE50F5" w:rsidP="00BE50F5">
      <w:pPr>
        <w:shd w:val="clear" w:color="auto" w:fill="FFFFFF"/>
        <w:spacing w:after="12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1) недостаточное привлечение населения к  занятиям  физической   культурой и  спортом; </w:t>
      </w:r>
    </w:p>
    <w:p w:rsidR="00BE50F5" w:rsidRPr="00F26CE5" w:rsidRDefault="00BE50F5" w:rsidP="00BE50F5">
      <w:pPr>
        <w:shd w:val="clear" w:color="auto" w:fill="FFFFFF"/>
        <w:spacing w:after="12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2) несоответствие уровня материальной базы и инфраструктуры     физической  культуры и спорта задачам развития массового спорта и спорта высших достижений, ее  моральное и физическое старение; </w:t>
      </w:r>
    </w:p>
    <w:p w:rsidR="00BE50F5" w:rsidRPr="00F26CE5" w:rsidRDefault="00BE50F5" w:rsidP="00BE50F5">
      <w:pPr>
        <w:shd w:val="clear" w:color="auto" w:fill="FFFFFF"/>
        <w:spacing w:after="12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3)  недостаточно эффективную систему физического воспитания в  образовательных учреждениях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E50F5" w:rsidRPr="00F26CE5" w:rsidRDefault="00BE50F5" w:rsidP="00BE50F5">
      <w:pPr>
        <w:shd w:val="clear" w:color="auto" w:fill="FFFFFF"/>
        <w:spacing w:after="12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Программное  обеспечение  решения  указанных  проблем  позволит  выйти  на  новый  качественный    уровень   развития   физической    культуры   и  спорта   в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Спасском</w:t>
      </w: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сельском поселении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Вологодского</w:t>
      </w:r>
      <w:r w:rsidRPr="00F2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района. </w:t>
      </w:r>
    </w:p>
    <w:p w:rsidR="00BE50F5" w:rsidRDefault="00BE50F5" w:rsidP="00BE50F5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E50F5" w:rsidRPr="007406EF" w:rsidRDefault="00BE50F5" w:rsidP="00BE50F5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Pr="00740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Цель и задачи Программы</w:t>
      </w:r>
      <w:bookmarkEnd w:id="5"/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6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Программы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сохранение и укрепление здоровья населения Спасского сельского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посредством вовлечения людей в систематические занятия физической культурой и спортом;  создание 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 для дополнительного привлечения населения Спасского сельского поселения к занятиям физической культурой и спортом, улучшение физической подготовленности и физического развития, достойное выступление спортсм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 на районных соревнованиях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Программы необходимо решить следующие задачи: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400"/>
      <w:r w:rsidRPr="007406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различных категорий граждан к занятиям физической культурой и спортом, формирование здорового образа жизни;</w:t>
      </w:r>
      <w:bookmarkEnd w:id="6"/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качества процесса оздоровления и физического воспитания населения поселения;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активного досуга и укрепления здоровья населения средствами физической культуры и спорта;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новых форм организации физкультурно-оздоровительной и спортивно-массовой работы, в том числе смотров-конкурсов;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населения поселения устойчивой мотивации к регулярным занятиям физической культурой и спортом;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оздоровительной и профилактической работы с детьми, подростками и молодежью;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оздоровительной кампании в летнее время для детей и подростков;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и развитие материально-технической базы спортивных сооружений;</w:t>
      </w:r>
    </w:p>
    <w:p w:rsidR="00BE50F5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устойчивое финансовое обеспечение физической культуры и спорта в поселении.</w:t>
      </w:r>
    </w:p>
    <w:p w:rsidR="00BE50F5" w:rsidRDefault="00BE50F5" w:rsidP="00BE50F5">
      <w:pPr>
        <w:shd w:val="clear" w:color="auto" w:fill="FFFFFF"/>
        <w:spacing w:after="180" w:line="201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осуществляться в течение 2013-2015 годов. Выделение отдельных этапов реализации Программы не предполагается.</w:t>
      </w:r>
    </w:p>
    <w:p w:rsidR="00BE50F5" w:rsidRDefault="00BE50F5" w:rsidP="00BE50F5">
      <w:pPr>
        <w:shd w:val="clear" w:color="auto" w:fill="FFFFFF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Долгосрочная целевая программа «Развитие физической культуры и спорта в Спасском сельском поселении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2015 годы»   является организационной основой политики в области физической культуры и спорта.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муниципальной долгосрочной целевой программы лежит принцип </w:t>
      </w:r>
      <w:proofErr w:type="spellStart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самообразующего</w:t>
      </w:r>
      <w:proofErr w:type="spellEnd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Реализация программы опирается на следующие принципы: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proofErr w:type="gramStart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</w:t>
      </w:r>
      <w:proofErr w:type="gramEnd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массовых соревнований для всех желающих в качестве вовлекающего механизма в спортивно-оздоровительные занятия.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  муниципальной долгосрочной целевой программы «Развитие физической культуры и спорта в Спасском сельском поселении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2015 годы»  ожидается увеличение количества спортивных мероприятий на 5 % в каждом последующем году, возрастет и количество участников спортивных мероприятий. В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- 2015 </w:t>
      </w:r>
      <w:proofErr w:type="gramStart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годах</w:t>
      </w:r>
      <w:proofErr w:type="gramEnd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планируется, что в физкультурно-спортивном движении примет участие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человек.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</w:t>
      </w:r>
      <w:proofErr w:type="gramStart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Воспитательно-образовательный - организация информационно-агитационных воздействий с целью формирования патриотического отношения к Родине, социально активной позиции, бережного отношения к окружающей среде и обществу, воспитания потребности в физической активности, формирования «моды» на спортивный стиль жизни, предоставления знаний о методах укрепления здоровья средствами физической культуры и спорта.</w:t>
      </w:r>
      <w:proofErr w:type="gramEnd"/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 </w:t>
      </w:r>
      <w:proofErr w:type="gramStart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</w:t>
      </w:r>
      <w:proofErr w:type="gramEnd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спортивно-оздоровительной работы по месту жительства.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Возрастет качество проводимых спортивных соревнований и праздников, спортивно-массовых мероприятий для всех возрастных групп.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.1.4. </w:t>
      </w:r>
      <w:proofErr w:type="gramStart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proofErr w:type="gramEnd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приоритетная поддержка спортивно-оздоровительных занятий для социально уязвимых групп населения (подростков, пенсионеров, инвалидов).</w:t>
      </w:r>
    </w:p>
    <w:p w:rsidR="00BE50F5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в ходе реализации  муниципальной долгосрочной целевой программы развития физической культуры и спорта на  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годы повысится уровень здоровья и физического состояния жителей поселения, улучшится подготовка молодежи к службе в рядах Российской армии, будет усовершенствована система организации досуга населения, обеспечивающая доступность занятий физической культурой и спортом независимо от доходов семьи, возрастет число общественных организаций и социальных партнеров Администрации</w:t>
      </w:r>
      <w:proofErr w:type="gramEnd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Спасского сельского поселения, которым небезразлично решение проблем в области физической культуры, спорта, укрепления материально-технической базы спортивных сооружений поселения.</w:t>
      </w:r>
      <w:bookmarkStart w:id="7" w:name="sub_1500"/>
    </w:p>
    <w:p w:rsidR="00BE50F5" w:rsidRDefault="00BE50F5" w:rsidP="00BE50F5">
      <w:pPr>
        <w:shd w:val="clear" w:color="auto" w:fill="FFFFFF"/>
        <w:spacing w:after="180" w:line="201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3.2 Технико-экономическое обоснование Программы</w:t>
      </w:r>
    </w:p>
    <w:p w:rsidR="00BE50F5" w:rsidRPr="00E51BE4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Программа  предусматривает  комплекс  мероприятий,  направленных  на  достижение цели Программы. </w:t>
      </w:r>
    </w:p>
    <w:p w:rsidR="00BE50F5" w:rsidRPr="00E51BE4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proofErr w:type="gramStart"/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Средства бюджета поселения и  внебюджетных источников,  планируется направлять на финансирование  мероприятий  по  строительству  спортивных  объектов, приобретение спортивного инвентаря и  оборудования, внедрение в практику научных разработок в области  массового  спорта  и  спорта  высших  достижений,  организацию  и  проведение спортивно-массовых мероприятий различного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уровня,     </w:t>
      </w: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семинаров, конференций и курсов повышения квалификации  физкультурных  кадров, публикацию в районной прессе информационных и рекламных материалов. </w:t>
      </w:r>
      <w:proofErr w:type="gramEnd"/>
    </w:p>
    <w:p w:rsidR="00BE50F5" w:rsidRPr="00E51BE4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Разъяснения  по  расчету  целевого  индикатора:  при  расчете  целевого  индикатора учитывается население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Спасского</w:t>
      </w: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поселения, занимающееся в спортивных секциях и группах физкультурно-оздоровительной и спортивной направленности различных форм.  </w:t>
      </w:r>
    </w:p>
    <w:p w:rsidR="00BE50F5" w:rsidRPr="00E51BE4" w:rsidRDefault="00BE50F5" w:rsidP="00BE50F5">
      <w:pPr>
        <w:shd w:val="clear" w:color="auto" w:fill="FFFFFF"/>
        <w:spacing w:after="180" w:line="201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Определяется в процентах от общей численности населения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Спасского</w:t>
      </w: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поселения. </w:t>
      </w:r>
    </w:p>
    <w:p w:rsidR="00BE50F5" w:rsidRPr="00E51BE4" w:rsidRDefault="00BE50F5" w:rsidP="00BE50F5">
      <w:pPr>
        <w:shd w:val="clear" w:color="auto" w:fill="FFFFFF"/>
        <w:spacing w:after="180" w:line="201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3CD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Целевой индикатор рассчитывается по формуле</w:t>
      </w: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</w:p>
    <w:p w:rsidR="00BE50F5" w:rsidRPr="00E51BE4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Нс </w:t>
      </w:r>
    </w:p>
    <w:p w:rsidR="00BE50F5" w:rsidRPr="00E51BE4" w:rsidRDefault="00BE50F5" w:rsidP="00BE50F5">
      <w:pPr>
        <w:shd w:val="clear" w:color="auto" w:fill="FFFFFF"/>
        <w:spacing w:after="0" w:line="201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Уф = -------- </w:t>
      </w:r>
      <w:proofErr w:type="spellStart"/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x</w:t>
      </w:r>
      <w:proofErr w:type="spellEnd"/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100%, </w:t>
      </w:r>
    </w:p>
    <w:p w:rsidR="00BE50F5" w:rsidRPr="00E51BE4" w:rsidRDefault="00BE50F5" w:rsidP="00BE50F5">
      <w:pPr>
        <w:shd w:val="clear" w:color="auto" w:fill="FFFFFF"/>
        <w:spacing w:after="0" w:line="201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Ч нас </w:t>
      </w:r>
    </w:p>
    <w:p w:rsidR="00BE50F5" w:rsidRPr="00E51BE4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где: </w:t>
      </w:r>
    </w:p>
    <w:p w:rsidR="00BE50F5" w:rsidRPr="00E51BE4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Уф  -  удельный  вес  населения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Спасского</w:t>
      </w: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поселения,     систематически занимающегося физической культурой и спортом (процент); </w:t>
      </w:r>
    </w:p>
    <w:p w:rsidR="00BE50F5" w:rsidRPr="00E51BE4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Нс - численность населения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Спасского</w:t>
      </w: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поселения, занимающегося в спортивных секциях и группах физкультурно-оздоровительной   и  спортивной направленности различных форм (человек); </w:t>
      </w:r>
    </w:p>
    <w:p w:rsidR="00BE50F5" w:rsidRPr="00E51BE4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Ч нас - численность населения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Спасского</w:t>
      </w: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поселения (человек); </w:t>
      </w:r>
    </w:p>
    <w:p w:rsidR="00BE50F5" w:rsidRDefault="00BE50F5" w:rsidP="00BE50F5">
      <w:pPr>
        <w:shd w:val="clear" w:color="auto" w:fill="FFFFFF"/>
        <w:spacing w:after="180" w:line="201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</w:p>
    <w:p w:rsidR="00BE50F5" w:rsidRPr="00A46047" w:rsidRDefault="00BE50F5" w:rsidP="00BE50F5">
      <w:pPr>
        <w:shd w:val="clear" w:color="auto" w:fill="FFFFFF"/>
        <w:spacing w:after="180" w:line="2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3.3 </w:t>
      </w:r>
      <w:r w:rsidRPr="00A460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Объемы финансирования Программы</w:t>
      </w:r>
      <w:bookmarkEnd w:id="7"/>
    </w:p>
    <w:p w:rsidR="00BE50F5" w:rsidRPr="00F71F6C" w:rsidRDefault="00BE50F5" w:rsidP="00BE50F5">
      <w:pPr>
        <w:shd w:val="clear" w:color="auto" w:fill="FFFFFF"/>
        <w:spacing w:after="0" w:line="2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Общий объем финансирования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-2015  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13550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уб., в том числе 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бюджета сельского поселения –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F71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0,0</w:t>
      </w:r>
      <w:r w:rsidRPr="00F7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E50F5" w:rsidRPr="00F71F6C" w:rsidRDefault="00BE50F5" w:rsidP="00BE50F5">
      <w:pPr>
        <w:shd w:val="clear" w:color="auto" w:fill="FFFFFF"/>
        <w:spacing w:after="0" w:line="201" w:lineRule="atLeast"/>
        <w:ind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- 2013 год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F7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</w:t>
      </w:r>
    </w:p>
    <w:p w:rsidR="00BE50F5" w:rsidRPr="00F71F6C" w:rsidRDefault="00BE50F5" w:rsidP="00BE50F5">
      <w:pPr>
        <w:shd w:val="clear" w:color="auto" w:fill="FFFFFF"/>
        <w:spacing w:after="0" w:line="201" w:lineRule="atLeast"/>
        <w:ind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- 2014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Pr="00F7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- 2015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1200</w:t>
      </w:r>
      <w:r w:rsidRPr="00F7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</w:t>
      </w:r>
    </w:p>
    <w:p w:rsidR="00BE50F5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 финансирование мероприятий Программы из областного бюджета, из районного </w:t>
      </w:r>
      <w:proofErr w:type="gramStart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proofErr w:type="gramEnd"/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внебюджетных источников.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подлежат уточнению в соответствии с решением Совета Спасского сельского поселения «О бюджете Спасского сельского поселения на 2013 год».</w:t>
      </w:r>
    </w:p>
    <w:p w:rsidR="00BE50F5" w:rsidRDefault="00BE50F5" w:rsidP="00BE50F5">
      <w:pPr>
        <w:shd w:val="clear" w:color="auto" w:fill="FFFFFF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600"/>
    </w:p>
    <w:p w:rsidR="00BE50F5" w:rsidRDefault="00BE50F5" w:rsidP="00BE50F5">
      <w:pPr>
        <w:shd w:val="clear" w:color="auto" w:fill="FFFFFF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Ресурсное обеспечение программы</w:t>
      </w:r>
    </w:p>
    <w:p w:rsidR="00BE50F5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0F5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мероприятий Программы обеспечивается за счет средств местного бюджета, районного бюджета, а также внебюджетных источников (Приложение 1).</w:t>
      </w:r>
    </w:p>
    <w:p w:rsidR="00BE50F5" w:rsidRPr="00F5348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0F5" w:rsidRPr="007406EF" w:rsidRDefault="00BE50F5" w:rsidP="00BE50F5">
      <w:pPr>
        <w:shd w:val="clear" w:color="auto" w:fill="FFFFFF"/>
        <w:spacing w:after="0" w:line="20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4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реализации Программы</w:t>
      </w:r>
      <w:bookmarkEnd w:id="8"/>
    </w:p>
    <w:p w:rsidR="00BE50F5" w:rsidRPr="007406EF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реализации Программы комитет по физической культуре и спорту обеспечивает координацию исполнения мероприятий и эффективное расходование средств.</w:t>
      </w:r>
    </w:p>
    <w:p w:rsidR="00BE50F5" w:rsidRPr="007406EF" w:rsidRDefault="00BE50F5" w:rsidP="00BE50F5">
      <w:pPr>
        <w:shd w:val="clear" w:color="auto" w:fill="FFFFFF"/>
        <w:spacing w:after="0" w:line="2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Спасского сельского поселения - заказчик Программы ежегодно уточняет с учетом выделяемых финансовых средств целевые показатели и затраты по программным мероприятиям, механизм реализации Программы и состав ее исполнителей.</w:t>
      </w:r>
    </w:p>
    <w:p w:rsidR="00BE50F5" w:rsidRDefault="00BE50F5" w:rsidP="00BE50F5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BE50F5" w:rsidRDefault="00BE50F5" w:rsidP="00BE50F5">
      <w:pPr>
        <w:shd w:val="clear" w:color="auto" w:fill="FFFFFF"/>
        <w:spacing w:after="0" w:line="2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ходом реализации Программы</w:t>
      </w:r>
    </w:p>
    <w:p w:rsidR="00BE50F5" w:rsidRDefault="00BE50F5" w:rsidP="00BE50F5">
      <w:pPr>
        <w:shd w:val="clear" w:color="auto" w:fill="FFFFFF"/>
        <w:spacing w:after="0" w:line="2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50F5" w:rsidRDefault="00BE50F5" w:rsidP="00BE50F5">
      <w:pPr>
        <w:shd w:val="clear" w:color="auto" w:fill="FFFFFF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 осуществляют глава Спасского сельского поселения и заместитель главы поселения.</w:t>
      </w:r>
    </w:p>
    <w:p w:rsidR="00BE50F5" w:rsidRDefault="00BE50F5" w:rsidP="00BE50F5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Ежегодно в срок не позднее 20 марта, следующего за отчетным, заместители главы Спасского сельского поселения, представляют главе поселения информацию о ходе реализации Программы, давая комплексную оценку эффективности (Приложение 2) и последствий реализации Программы по итогам года.</w:t>
      </w:r>
      <w:r w:rsidRPr="00FA2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50F5" w:rsidRPr="003B4E30" w:rsidRDefault="00BE50F5" w:rsidP="00BE50F5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Отчет о ходе работ по Программе должен содержать:</w:t>
      </w:r>
    </w:p>
    <w:p w:rsidR="00BE50F5" w:rsidRPr="003B4E30" w:rsidRDefault="00BE50F5" w:rsidP="00BE50F5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сведения о результатах реализации Программы за отчетный год;</w:t>
      </w:r>
    </w:p>
    <w:p w:rsidR="00BE50F5" w:rsidRPr="003B4E30" w:rsidRDefault="00BE50F5" w:rsidP="00BE50F5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BE50F5" w:rsidRPr="003B4E30" w:rsidRDefault="00BE50F5" w:rsidP="00BE50F5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BE50F5" w:rsidRPr="003B4E30" w:rsidRDefault="00BE50F5" w:rsidP="00BE50F5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информацию о ходе и полноте выполнения мероприятий Программы;</w:t>
      </w:r>
    </w:p>
    <w:p w:rsidR="00BE50F5" w:rsidRPr="003B4E30" w:rsidRDefault="00BE50F5" w:rsidP="00BE50F5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оценку эффективности результатов реализации Программы. </w:t>
      </w:r>
    </w:p>
    <w:p w:rsidR="00BE50F5" w:rsidRPr="005B53F4" w:rsidRDefault="00BE50F5" w:rsidP="00BE50F5">
      <w:pPr>
        <w:shd w:val="clear" w:color="auto" w:fill="FFFFFF"/>
        <w:spacing w:after="0" w:line="2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F5" w:rsidRPr="00F5348F" w:rsidRDefault="00BE50F5" w:rsidP="00BE50F5">
      <w:pPr>
        <w:shd w:val="clear" w:color="auto" w:fill="FFFFFF"/>
        <w:spacing w:after="0" w:line="2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50F5" w:rsidRPr="007406EF" w:rsidRDefault="00BE50F5" w:rsidP="00BE50F5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>7</w:t>
      </w:r>
      <w:r w:rsidRPr="007406EF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>Оценка эффективности и последствий реализации Программы</w:t>
      </w:r>
    </w:p>
    <w:p w:rsidR="00BE50F5" w:rsidRDefault="00BE50F5" w:rsidP="00BE50F5">
      <w:pPr>
        <w:shd w:val="clear" w:color="auto" w:fill="FFFFFF"/>
        <w:spacing w:after="18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E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74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будет увеличено число жителей  занимающихся физической культурой и спортом детей и подростков; количество спортивных мероприятий; сформировать базу для дальнейшего развития физической культуры и спорта в Спасском сельском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ении, вовлечение различных категорий населения Спасского сельского поселения в процесс активных занятий физической культурой и спортом.</w:t>
      </w:r>
    </w:p>
    <w:p w:rsidR="00BE50F5" w:rsidRDefault="00BE50F5" w:rsidP="00BE50F5">
      <w:pPr>
        <w:shd w:val="clear" w:color="auto" w:fill="FFFFFF"/>
        <w:spacing w:after="18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F5" w:rsidRDefault="00BE50F5" w:rsidP="00BE50F5">
      <w:pPr>
        <w:shd w:val="clear" w:color="auto" w:fill="FFFFFF"/>
        <w:spacing w:after="18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F5" w:rsidRDefault="00BE50F5" w:rsidP="00BE50F5">
      <w:pPr>
        <w:shd w:val="clear" w:color="auto" w:fill="FFFFFF"/>
        <w:spacing w:after="18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F5" w:rsidRDefault="00BE50F5" w:rsidP="00BE50F5">
      <w:pPr>
        <w:shd w:val="clear" w:color="auto" w:fill="FFFFFF"/>
        <w:spacing w:after="18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F5" w:rsidRDefault="00BE50F5" w:rsidP="00BE50F5">
      <w:pPr>
        <w:shd w:val="clear" w:color="auto" w:fill="FFFFFF"/>
        <w:spacing w:after="18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F5" w:rsidRDefault="00BE50F5" w:rsidP="00BE50F5">
      <w:pPr>
        <w:shd w:val="clear" w:color="auto" w:fill="FFFFFF"/>
        <w:spacing w:after="18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F5" w:rsidRDefault="00BE50F5" w:rsidP="00BE50F5">
      <w:pPr>
        <w:shd w:val="clear" w:color="auto" w:fill="FFFFFF"/>
        <w:spacing w:after="18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F5" w:rsidRDefault="00BE50F5" w:rsidP="00BE50F5">
      <w:pPr>
        <w:shd w:val="clear" w:color="auto" w:fill="FFFFFF"/>
        <w:spacing w:after="18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F5" w:rsidRPr="008E05F9" w:rsidRDefault="00BE50F5" w:rsidP="00BE50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E50F5" w:rsidRPr="008E05F9" w:rsidRDefault="00BE50F5" w:rsidP="00BE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F5" w:rsidRPr="008E05F9" w:rsidRDefault="00BE50F5" w:rsidP="00BE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BE50F5" w:rsidRPr="008E05F9" w:rsidRDefault="00BE50F5" w:rsidP="00BE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программы Спасского сельского поселения</w:t>
      </w:r>
    </w:p>
    <w:p w:rsidR="00BE50F5" w:rsidRPr="008E05F9" w:rsidRDefault="00BE50F5" w:rsidP="00BE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F5" w:rsidRPr="008E05F9" w:rsidRDefault="00BE50F5" w:rsidP="00BE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в Спасском сельском поселении Вологодского муниципального района на 2013-2015 годы»</w:t>
      </w:r>
    </w:p>
    <w:p w:rsidR="00BE50F5" w:rsidRPr="008E05F9" w:rsidRDefault="00BE50F5" w:rsidP="00BE50F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6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054"/>
        <w:gridCol w:w="1048"/>
        <w:gridCol w:w="1063"/>
        <w:gridCol w:w="1011"/>
        <w:gridCol w:w="1352"/>
        <w:gridCol w:w="1417"/>
      </w:tblGrid>
      <w:tr w:rsidR="00BE50F5" w:rsidRPr="008E05F9" w:rsidTr="00360E18">
        <w:trPr>
          <w:trHeight w:val="326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BE50F5" w:rsidRPr="008E05F9" w:rsidTr="00360E18">
        <w:trPr>
          <w:trHeight w:val="771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E50F5" w:rsidRPr="008E05F9" w:rsidRDefault="00BE50F5" w:rsidP="00360E1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бюджетные фонды</w:t>
            </w:r>
          </w:p>
        </w:tc>
        <w:tc>
          <w:tcPr>
            <w:tcW w:w="2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</w:tr>
      <w:tr w:rsidR="00BE50F5" w:rsidRPr="008E05F9" w:rsidTr="00360E18">
        <w:trPr>
          <w:trHeight w:val="5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E50F5" w:rsidRPr="008E05F9" w:rsidRDefault="00BE50F5" w:rsidP="00360E1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наименование фонда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BE50F5" w:rsidRPr="008E05F9" w:rsidRDefault="00BE50F5" w:rsidP="00360E1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За счет доходов полученных от приносящей доход деятельности</w:t>
            </w:r>
          </w:p>
        </w:tc>
      </w:tr>
      <w:tr w:rsidR="00BE50F5" w:rsidRPr="008E05F9" w:rsidTr="00360E18">
        <w:trPr>
          <w:trHeight w:val="57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b/>
                <w:lang w:eastAsia="ru-RU"/>
              </w:rPr>
              <w:t>Общий объем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</w:tr>
      <w:tr w:rsidR="00BE50F5" w:rsidRPr="008E05F9" w:rsidTr="00360E18">
        <w:trPr>
          <w:trHeight w:val="55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в том числе с разбивкой по годам: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5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E50F5" w:rsidRPr="008E05F9" w:rsidTr="00360E18">
        <w:trPr>
          <w:trHeight w:val="2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E50F5" w:rsidRPr="008E05F9" w:rsidTr="00360E18">
        <w:trPr>
          <w:trHeight w:val="2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5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i/>
                <w:lang w:eastAsia="ru-RU"/>
              </w:rPr>
              <w:t>Футбольное поле, спортивные площадки, хоккейный корт: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E50F5" w:rsidRPr="008E05F9" w:rsidTr="00360E18">
        <w:trPr>
          <w:trHeight w:val="57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в том числе с разбивкой по годам: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5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5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специалисты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в том числе с разбивкой по годам: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i/>
                <w:lang w:eastAsia="ru-RU"/>
              </w:rPr>
              <w:t>Материальное обеспечение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в том числе с разбивкой по годам: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спортивных мероприятий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lang w:eastAsia="ru-RU"/>
              </w:rPr>
              <w:t>в том числе с разбивкой по годам: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F5" w:rsidRPr="008E05F9" w:rsidTr="00360E1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0F5" w:rsidRPr="008E05F9" w:rsidRDefault="00BE50F5" w:rsidP="00360E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0F5" w:rsidRPr="008E05F9" w:rsidRDefault="00BE50F5" w:rsidP="00BE50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50F5" w:rsidRPr="00FA237F" w:rsidRDefault="00BE50F5" w:rsidP="00BE50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50F5" w:rsidRDefault="00BE50F5" w:rsidP="00BE50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F5" w:rsidRPr="00644627" w:rsidRDefault="00BE50F5" w:rsidP="00BE50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2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E50F5" w:rsidRPr="00644627" w:rsidRDefault="00BE50F5" w:rsidP="00BE50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2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мероприятий долгосрочной</w:t>
      </w:r>
    </w:p>
    <w:p w:rsidR="00BE50F5" w:rsidRPr="00644627" w:rsidRDefault="00BE50F5" w:rsidP="00BE50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27">
        <w:rPr>
          <w:rFonts w:ascii="Times New Roman" w:hAnsi="Times New Roman" w:cs="Times New Roman"/>
          <w:b/>
          <w:sz w:val="28"/>
          <w:szCs w:val="28"/>
        </w:rPr>
        <w:t xml:space="preserve"> целевой программы сельского поселения «Развитие физической культуры и спорта в </w:t>
      </w:r>
      <w:r>
        <w:rPr>
          <w:rFonts w:ascii="Times New Roman" w:hAnsi="Times New Roman" w:cs="Times New Roman"/>
          <w:b/>
          <w:sz w:val="28"/>
          <w:szCs w:val="28"/>
        </w:rPr>
        <w:t>Спасском</w:t>
      </w:r>
      <w:r w:rsidRPr="00644627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на 2011 – 2013 годы»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1. Оценка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 реализации </w:t>
      </w:r>
      <w:r w:rsidRPr="003B4E30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4E30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и спорта в Спасском сельском поселении  на </w:t>
      </w:r>
      <w:r w:rsidRPr="003B4E30">
        <w:rPr>
          <w:rFonts w:ascii="Times New Roman" w:hAnsi="Times New Roman" w:cs="Times New Roman"/>
          <w:sz w:val="28"/>
          <w:szCs w:val="28"/>
        </w:rPr>
        <w:t xml:space="preserve"> 2011 – 2013 годы» (далее – </w:t>
      </w:r>
      <w:r>
        <w:rPr>
          <w:rFonts w:ascii="Times New Roman" w:hAnsi="Times New Roman" w:cs="Times New Roman"/>
          <w:sz w:val="28"/>
          <w:szCs w:val="28"/>
        </w:rPr>
        <w:t>Программа) осуществляется муниципальным</w:t>
      </w:r>
      <w:r w:rsidRPr="003B4E30">
        <w:rPr>
          <w:rFonts w:ascii="Times New Roman" w:hAnsi="Times New Roman" w:cs="Times New Roman"/>
          <w:sz w:val="28"/>
          <w:szCs w:val="28"/>
        </w:rPr>
        <w:t xml:space="preserve"> заказчиком П</w:t>
      </w:r>
      <w:r>
        <w:rPr>
          <w:rFonts w:ascii="Times New Roman" w:hAnsi="Times New Roman" w:cs="Times New Roman"/>
          <w:sz w:val="28"/>
          <w:szCs w:val="28"/>
        </w:rPr>
        <w:t>рограммы – Администрацией Спасском сельского поселения</w:t>
      </w:r>
      <w:r w:rsidRPr="003B4E30">
        <w:rPr>
          <w:rFonts w:ascii="Times New Roman" w:hAnsi="Times New Roman" w:cs="Times New Roman"/>
          <w:sz w:val="28"/>
          <w:szCs w:val="28"/>
        </w:rPr>
        <w:t xml:space="preserve"> по годам в течение всего срока реализации Программы.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2. 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2.1. Критерий «Степень 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достижения планируемых результатов целевых индикаторов реализации мероприятий</w:t>
      </w:r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Программы» базируется на анализе целевых показателей, указанных в Программе, и рассчитывается по формуле: 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ЦИФ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= ---------------   , где: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ЦИП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– степень достижения i-го целевого индикатора Программы;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ЦИФ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– фактическое значение i-го целевого индикатора Программы;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ЦИП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– плановое значение i-го целевого индикатора Программы.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1.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2.2.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БЗФ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КБЗ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= ------------------  , где: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БЗП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КБЗ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– степень соответствия бюджетных затрат i-го мероприятия Программы;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БЗФ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– фактическое значение бюджетных затрат i-го мероприятия Программы;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БЗП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– плановое, прогнозное значение бюджетных затрат i-го мероприятия Программы.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КБЗ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должно быть меньше либо равно 1.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2.3. Критерий «Эффективность использования бюджетных средств на реализацию отдельных мероприятий» показывает расход бюджетных средств </w:t>
      </w:r>
      <w:r w:rsidRPr="003B4E30">
        <w:rPr>
          <w:rFonts w:ascii="Times New Roman" w:hAnsi="Times New Roman" w:cs="Times New Roman"/>
          <w:sz w:val="28"/>
          <w:szCs w:val="28"/>
        </w:rPr>
        <w:lastRenderedPageBreak/>
        <w:t>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БРП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БРФi</w:t>
      </w:r>
      <w:proofErr w:type="spellEnd"/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ЭПi</w:t>
      </w:r>
      <w:proofErr w:type="spellEnd"/>
      <w:r w:rsidRPr="003B4E30">
        <w:rPr>
          <w:rFonts w:ascii="Times New Roman" w:hAnsi="Times New Roman" w:cs="Times New Roman"/>
          <w:sz w:val="28"/>
          <w:szCs w:val="28"/>
        </w:rPr>
        <w:t xml:space="preserve"> = -------------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ЭФi</w:t>
      </w:r>
      <w:proofErr w:type="spellEnd"/>
      <w:r w:rsidRPr="003B4E30">
        <w:rPr>
          <w:rFonts w:ascii="Times New Roman" w:hAnsi="Times New Roman" w:cs="Times New Roman"/>
          <w:sz w:val="28"/>
          <w:szCs w:val="28"/>
        </w:rPr>
        <w:t xml:space="preserve">  = ------------- , где: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ЦИП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ЦИФi</w:t>
      </w:r>
      <w:proofErr w:type="spellEnd"/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ЭП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  – плановая отдача бюджетных средств по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4E30">
        <w:rPr>
          <w:rFonts w:ascii="Times New Roman" w:hAnsi="Times New Roman" w:cs="Times New Roman"/>
          <w:sz w:val="28"/>
          <w:szCs w:val="28"/>
        </w:rPr>
        <w:t xml:space="preserve"> мероприятию Программы;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БРП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>  – плановый расход бюджетных средств на i-е мероприятие Программы;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ЦИП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  – плановое значение целевого индикатора по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4E30">
        <w:rPr>
          <w:rFonts w:ascii="Times New Roman" w:hAnsi="Times New Roman" w:cs="Times New Roman"/>
          <w:sz w:val="28"/>
          <w:szCs w:val="28"/>
        </w:rPr>
        <w:t xml:space="preserve"> мероприятию Программы;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ЭФ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– фактическая отдача бюджетных средств по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4E30">
        <w:rPr>
          <w:rFonts w:ascii="Times New Roman" w:hAnsi="Times New Roman" w:cs="Times New Roman"/>
          <w:sz w:val="28"/>
          <w:szCs w:val="28"/>
        </w:rPr>
        <w:t xml:space="preserve"> мероприятию Программы;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БРФ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– фактический расход бюджетных средств на i-е мероприятие Программы;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ЦИФ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– фактическое значение целевого индикатора по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4E30">
        <w:rPr>
          <w:rFonts w:ascii="Times New Roman" w:hAnsi="Times New Roman" w:cs="Times New Roman"/>
          <w:sz w:val="28"/>
          <w:szCs w:val="28"/>
        </w:rPr>
        <w:t xml:space="preserve"> мероприятию Программы.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ЭФ</w:t>
      </w:r>
      <w:proofErr w:type="gramStart"/>
      <w:r w:rsidRPr="003B4E3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B4E30">
        <w:rPr>
          <w:rFonts w:ascii="Times New Roman" w:hAnsi="Times New Roman" w:cs="Times New Roman"/>
          <w:sz w:val="28"/>
          <w:szCs w:val="28"/>
        </w:rPr>
        <w:t xml:space="preserve"> не должно превышать значения показателя </w:t>
      </w: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ЭПi</w:t>
      </w:r>
      <w:proofErr w:type="spellEnd"/>
      <w:r w:rsidRPr="003B4E30">
        <w:rPr>
          <w:rFonts w:ascii="Times New Roman" w:hAnsi="Times New Roman" w:cs="Times New Roman"/>
          <w:sz w:val="28"/>
          <w:szCs w:val="28"/>
        </w:rPr>
        <w:t>.</w:t>
      </w:r>
    </w:p>
    <w:p w:rsidR="00BE50F5" w:rsidRPr="003B4E30" w:rsidRDefault="00BE50F5" w:rsidP="00BE50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F5" w:rsidRPr="008E05F9" w:rsidRDefault="00BE50F5" w:rsidP="00BE50F5">
      <w:pPr>
        <w:shd w:val="clear" w:color="auto" w:fill="FFFFFF"/>
        <w:spacing w:after="18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62A" w:rsidRDefault="0074162A"/>
    <w:sectPr w:rsidR="0074162A" w:rsidSect="005B53F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F5"/>
    <w:rsid w:val="0074162A"/>
    <w:rsid w:val="00B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5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3153</Words>
  <Characters>17973</Characters>
  <Application>Microsoft Office Word</Application>
  <DocSecurity>0</DocSecurity>
  <Lines>149</Lines>
  <Paragraphs>42</Paragraphs>
  <ScaleCrop>false</ScaleCrop>
  <Company>Microsoft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2012-11-08T05:49:00Z</dcterms:created>
  <dcterms:modified xsi:type="dcterms:W3CDTF">2012-11-08T05:49:00Z</dcterms:modified>
</cp:coreProperties>
</file>