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8E" w:rsidRPr="006F2C7A" w:rsidRDefault="0083188E" w:rsidP="0083188E">
      <w:pPr>
        <w:widowControl w:val="0"/>
        <w:suppressAutoHyphens/>
        <w:spacing w:after="0" w:line="240" w:lineRule="auto"/>
        <w:jc w:val="center"/>
        <w:rPr>
          <w:rFonts w:ascii="Times New Roman" w:eastAsia="Times New Roman" w:hAnsi="Times New Roman"/>
          <w:b/>
          <w:sz w:val="28"/>
          <w:szCs w:val="28"/>
          <w:lang w:eastAsia="ar-SA"/>
        </w:rPr>
      </w:pPr>
    </w:p>
    <w:p w:rsidR="0083188E" w:rsidRPr="00286605" w:rsidRDefault="0083188E" w:rsidP="0083188E">
      <w:pPr>
        <w:widowControl w:val="0"/>
        <w:suppressAutoHyphens/>
        <w:spacing w:after="0" w:line="240" w:lineRule="auto"/>
        <w:jc w:val="center"/>
        <w:rPr>
          <w:rFonts w:ascii="Times New Roman" w:eastAsia="Times New Roman" w:hAnsi="Times New Roman"/>
          <w:b/>
          <w:sz w:val="28"/>
          <w:szCs w:val="28"/>
          <w:lang w:eastAsia="ar-SA"/>
        </w:rPr>
      </w:pPr>
      <w:r w:rsidRPr="00286605">
        <w:rPr>
          <w:rFonts w:ascii="Times New Roman" w:eastAsia="Times New Roman" w:hAnsi="Times New Roman"/>
          <w:b/>
          <w:sz w:val="28"/>
          <w:szCs w:val="28"/>
          <w:lang w:eastAsia="ar-SA"/>
        </w:rPr>
        <w:t xml:space="preserve">АДМИНИСТРАЦИЯ  </w:t>
      </w:r>
      <w:r w:rsidR="00BE6D4E" w:rsidRPr="00286605">
        <w:rPr>
          <w:rFonts w:ascii="Times New Roman" w:eastAsia="Times New Roman" w:hAnsi="Times New Roman"/>
          <w:b/>
          <w:sz w:val="28"/>
          <w:szCs w:val="28"/>
          <w:lang w:eastAsia="ar-SA"/>
        </w:rPr>
        <w:t>СПАССКОГО</w:t>
      </w:r>
      <w:r w:rsidRPr="00286605">
        <w:rPr>
          <w:rFonts w:ascii="Times New Roman" w:eastAsia="Times New Roman" w:hAnsi="Times New Roman"/>
          <w:b/>
          <w:sz w:val="28"/>
          <w:szCs w:val="28"/>
          <w:lang w:eastAsia="ar-SA"/>
        </w:rPr>
        <w:t xml:space="preserve"> СЕЛЬСКОГО  ПОСЕЛЕНИЯ</w:t>
      </w:r>
    </w:p>
    <w:p w:rsidR="0083188E" w:rsidRPr="00286605" w:rsidRDefault="0083188E" w:rsidP="0083188E">
      <w:pPr>
        <w:widowControl w:val="0"/>
        <w:suppressAutoHyphens/>
        <w:spacing w:after="0" w:line="240" w:lineRule="auto"/>
        <w:jc w:val="center"/>
        <w:rPr>
          <w:rFonts w:ascii="Times New Roman" w:eastAsia="Times New Roman" w:hAnsi="Times New Roman"/>
          <w:b/>
          <w:sz w:val="28"/>
          <w:szCs w:val="28"/>
          <w:lang w:eastAsia="ar-SA"/>
        </w:rPr>
      </w:pPr>
      <w:r w:rsidRPr="00286605">
        <w:rPr>
          <w:rFonts w:ascii="Times New Roman" w:eastAsia="Times New Roman" w:hAnsi="Times New Roman"/>
          <w:b/>
          <w:sz w:val="28"/>
          <w:szCs w:val="28"/>
          <w:lang w:eastAsia="ar-SA"/>
        </w:rPr>
        <w:t>ВОЛОГОДСКОГО МУНИЦИПАЛЬНОГО РАЙОНА</w:t>
      </w:r>
    </w:p>
    <w:p w:rsidR="004079CD" w:rsidRPr="00286605" w:rsidRDefault="004079CD" w:rsidP="0083188E">
      <w:pPr>
        <w:widowControl w:val="0"/>
        <w:suppressAutoHyphens/>
        <w:spacing w:after="0" w:line="240" w:lineRule="auto"/>
        <w:jc w:val="center"/>
        <w:rPr>
          <w:rFonts w:ascii="Times New Roman" w:eastAsia="Times New Roman" w:hAnsi="Times New Roman"/>
          <w:b/>
          <w:sz w:val="28"/>
          <w:szCs w:val="28"/>
          <w:lang w:eastAsia="ar-SA"/>
        </w:rPr>
      </w:pPr>
    </w:p>
    <w:p w:rsidR="004079CD" w:rsidRPr="00286605" w:rsidRDefault="004079CD" w:rsidP="0083188E">
      <w:pPr>
        <w:widowControl w:val="0"/>
        <w:suppressAutoHyphens/>
        <w:spacing w:after="0" w:line="240" w:lineRule="auto"/>
        <w:jc w:val="center"/>
        <w:rPr>
          <w:rFonts w:ascii="Times New Roman" w:eastAsia="Times New Roman" w:hAnsi="Times New Roman"/>
          <w:b/>
          <w:sz w:val="28"/>
          <w:szCs w:val="28"/>
          <w:lang w:eastAsia="ar-SA"/>
        </w:rPr>
      </w:pPr>
      <w:r w:rsidRPr="00286605">
        <w:rPr>
          <w:rFonts w:ascii="Times New Roman" w:eastAsia="Times New Roman" w:hAnsi="Times New Roman"/>
          <w:b/>
          <w:sz w:val="28"/>
          <w:szCs w:val="28"/>
          <w:lang w:eastAsia="ar-SA"/>
        </w:rPr>
        <w:t>ПОСТАНОВЛЕНИЕ</w:t>
      </w:r>
    </w:p>
    <w:p w:rsidR="0083188E" w:rsidRPr="00286605" w:rsidRDefault="0083188E" w:rsidP="0083188E">
      <w:pPr>
        <w:widowControl w:val="0"/>
        <w:suppressAutoHyphens/>
        <w:spacing w:after="0" w:line="240" w:lineRule="auto"/>
        <w:jc w:val="center"/>
        <w:rPr>
          <w:rFonts w:ascii="Times New Roman" w:eastAsia="Times New Roman" w:hAnsi="Times New Roman"/>
          <w:b/>
          <w:sz w:val="28"/>
          <w:szCs w:val="28"/>
          <w:lang w:eastAsia="ar-SA"/>
        </w:rPr>
      </w:pPr>
    </w:p>
    <w:p w:rsidR="0083188E" w:rsidRPr="00286605" w:rsidRDefault="008510D7" w:rsidP="0083188E">
      <w:pPr>
        <w:widowControl w:val="0"/>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от 13</w:t>
      </w:r>
      <w:r w:rsidR="00E6607F">
        <w:rPr>
          <w:rFonts w:ascii="Times New Roman" w:eastAsia="Times New Roman" w:hAnsi="Times New Roman"/>
          <w:sz w:val="28"/>
          <w:szCs w:val="28"/>
          <w:lang w:eastAsia="ar-SA"/>
        </w:rPr>
        <w:t>.07.2012 года                                                                              № 212</w:t>
      </w:r>
    </w:p>
    <w:p w:rsidR="0083188E" w:rsidRPr="00286605" w:rsidRDefault="0083188E" w:rsidP="0083188E">
      <w:pPr>
        <w:widowControl w:val="0"/>
        <w:suppressAutoHyphens/>
        <w:spacing w:after="0" w:line="240" w:lineRule="auto"/>
        <w:rPr>
          <w:rFonts w:ascii="Times New Roman" w:eastAsia="Times New Roman" w:hAnsi="Times New Roman"/>
          <w:sz w:val="28"/>
          <w:szCs w:val="28"/>
          <w:lang w:eastAsia="ar-SA"/>
        </w:rPr>
      </w:pPr>
    </w:p>
    <w:p w:rsidR="0083188E" w:rsidRPr="00286605" w:rsidRDefault="0083188E" w:rsidP="0083188E">
      <w:pPr>
        <w:widowControl w:val="0"/>
        <w:tabs>
          <w:tab w:val="left" w:pos="6521"/>
        </w:tabs>
        <w:suppressAutoHyphens/>
        <w:autoSpaceDE w:val="0"/>
        <w:spacing w:after="0" w:line="240" w:lineRule="auto"/>
        <w:ind w:right="3399"/>
        <w:jc w:val="both"/>
        <w:outlineLvl w:val="0"/>
        <w:rPr>
          <w:rFonts w:ascii="Times New Roman" w:eastAsia="Arial" w:hAnsi="Times New Roman"/>
          <w:b/>
          <w:bCs/>
          <w:sz w:val="28"/>
          <w:szCs w:val="28"/>
          <w:lang w:eastAsia="ar-SA"/>
        </w:rPr>
      </w:pPr>
      <w:r w:rsidRPr="00286605">
        <w:rPr>
          <w:rFonts w:ascii="Times New Roman" w:eastAsia="Arial" w:hAnsi="Times New Roman"/>
          <w:b/>
          <w:bCs/>
          <w:sz w:val="28"/>
          <w:szCs w:val="28"/>
          <w:lang w:eastAsia="ar-SA"/>
        </w:rPr>
        <w:t>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2D3F0F" w:rsidRPr="00286605" w:rsidRDefault="0083188E" w:rsidP="002D3F0F">
      <w:pPr>
        <w:spacing w:after="0" w:line="240" w:lineRule="auto"/>
        <w:ind w:firstLine="706"/>
        <w:jc w:val="both"/>
        <w:rPr>
          <w:rFonts w:ascii="Times New Roman" w:hAnsi="Times New Roman"/>
          <w:color w:val="000000"/>
          <w:sz w:val="28"/>
          <w:szCs w:val="28"/>
        </w:rPr>
      </w:pPr>
      <w:proofErr w:type="gramStart"/>
      <w:r w:rsidRPr="00286605">
        <w:rPr>
          <w:rFonts w:ascii="Times New Roman" w:eastAsia="Times New Roman" w:hAnsi="Times New Roman"/>
          <w:sz w:val="28"/>
          <w:szCs w:val="28"/>
          <w:lang w:eastAsia="ar-SA"/>
        </w:rPr>
        <w:t>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Российской Федерации от 02 мая 2006 года № 59-ФЗ «О порядке рассмотрения обращений граждан Российской Федерации», Федерального закона Российской Федерации от 27 июля 2010 № 210-ФЗ «Об организации предоставления государ</w:t>
      </w:r>
      <w:r w:rsidR="007B26F7" w:rsidRPr="00286605">
        <w:rPr>
          <w:rFonts w:ascii="Times New Roman" w:eastAsia="Times New Roman" w:hAnsi="Times New Roman"/>
          <w:sz w:val="28"/>
          <w:szCs w:val="28"/>
          <w:lang w:eastAsia="ar-SA"/>
        </w:rPr>
        <w:t>ственных и муниципальных услуг»,</w:t>
      </w:r>
      <w:r w:rsidRPr="00286605">
        <w:rPr>
          <w:rFonts w:ascii="Times New Roman" w:eastAsia="Times New Roman" w:hAnsi="Times New Roman"/>
          <w:sz w:val="28"/>
          <w:szCs w:val="28"/>
          <w:lang w:eastAsia="ar-SA"/>
        </w:rPr>
        <w:t xml:space="preserve"> </w:t>
      </w:r>
      <w:hyperlink r:id="rId8" w:history="1">
        <w:r w:rsidRPr="00286605">
          <w:rPr>
            <w:rFonts w:ascii="Times New Roman" w:eastAsia="Times New Roman" w:hAnsi="Times New Roman"/>
            <w:bCs/>
            <w:sz w:val="28"/>
            <w:szCs w:val="28"/>
            <w:lang w:eastAsia="ar-SA"/>
          </w:rPr>
          <w:t>законом</w:t>
        </w:r>
      </w:hyperlink>
      <w:r w:rsidRPr="00286605">
        <w:rPr>
          <w:rFonts w:ascii="Times New Roman" w:eastAsia="Times New Roman" w:hAnsi="Times New Roman"/>
          <w:bCs/>
          <w:sz w:val="28"/>
          <w:szCs w:val="28"/>
          <w:lang w:eastAsia="ar-SA"/>
        </w:rPr>
        <w:t xml:space="preserve"> Вологодской области от 29 июня 2005 года № 1307-ОЗ</w:t>
      </w:r>
      <w:proofErr w:type="gramEnd"/>
      <w:r w:rsidRPr="00286605">
        <w:rPr>
          <w:rFonts w:ascii="Times New Roman" w:eastAsia="Times New Roman" w:hAnsi="Times New Roman"/>
          <w:bCs/>
          <w:sz w:val="28"/>
          <w:szCs w:val="28"/>
          <w:lang w:eastAsia="ar-SA"/>
        </w:rPr>
        <w:t xml:space="preserve"> «</w:t>
      </w:r>
      <w:proofErr w:type="gramStart"/>
      <w:r w:rsidRPr="00286605">
        <w:rPr>
          <w:rFonts w:ascii="Times New Roman" w:eastAsia="Times New Roman" w:hAnsi="Times New Roman"/>
          <w:bCs/>
          <w:sz w:val="28"/>
          <w:szCs w:val="28"/>
          <w:lang w:eastAsia="ar-SA"/>
        </w:rP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постановлением администрации </w:t>
      </w:r>
      <w:r w:rsidR="00BE6D4E" w:rsidRPr="00286605">
        <w:rPr>
          <w:rFonts w:ascii="Times New Roman" w:hAnsi="Times New Roman"/>
          <w:color w:val="000000"/>
          <w:sz w:val="28"/>
          <w:szCs w:val="28"/>
        </w:rPr>
        <w:t>Спасского сельского поселения  от 22</w:t>
      </w:r>
      <w:r w:rsidR="002D3F0F" w:rsidRPr="00286605">
        <w:rPr>
          <w:rFonts w:ascii="Times New Roman" w:hAnsi="Times New Roman"/>
          <w:color w:val="000000"/>
          <w:sz w:val="28"/>
          <w:szCs w:val="28"/>
        </w:rPr>
        <w:t xml:space="preserve"> ма</w:t>
      </w:r>
      <w:r w:rsidR="00BE6D4E" w:rsidRPr="00286605">
        <w:rPr>
          <w:rFonts w:ascii="Times New Roman" w:hAnsi="Times New Roman"/>
          <w:color w:val="000000"/>
          <w:sz w:val="28"/>
          <w:szCs w:val="28"/>
        </w:rPr>
        <w:t>рта</w:t>
      </w:r>
      <w:r w:rsidR="002D3F0F" w:rsidRPr="00286605">
        <w:rPr>
          <w:rFonts w:ascii="Times New Roman" w:hAnsi="Times New Roman"/>
          <w:color w:val="000000"/>
          <w:sz w:val="28"/>
          <w:szCs w:val="28"/>
        </w:rPr>
        <w:t xml:space="preserve"> 2012 года  № </w:t>
      </w:r>
      <w:r w:rsidR="00BE6D4E" w:rsidRPr="00286605">
        <w:rPr>
          <w:rFonts w:ascii="Times New Roman" w:hAnsi="Times New Roman"/>
          <w:color w:val="000000"/>
          <w:sz w:val="28"/>
          <w:szCs w:val="28"/>
        </w:rPr>
        <w:t>70</w:t>
      </w:r>
      <w:r w:rsidR="002D3F0F" w:rsidRPr="00286605">
        <w:rPr>
          <w:rFonts w:ascii="Times New Roman" w:hAnsi="Times New Roman"/>
          <w:color w:val="000000"/>
          <w:sz w:val="28"/>
          <w:szCs w:val="28"/>
        </w:rPr>
        <w:t xml:space="preserve"> «</w:t>
      </w:r>
      <w:r w:rsidR="002D3F0F" w:rsidRPr="00286605">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администрацией </w:t>
      </w:r>
      <w:r w:rsidR="00BE6D4E" w:rsidRPr="00286605">
        <w:rPr>
          <w:rFonts w:ascii="Times New Roman" w:hAnsi="Times New Roman"/>
          <w:sz w:val="28"/>
          <w:szCs w:val="28"/>
        </w:rPr>
        <w:t>Спасского</w:t>
      </w:r>
      <w:r w:rsidR="002D3F0F" w:rsidRPr="00286605">
        <w:rPr>
          <w:rFonts w:ascii="Times New Roman" w:hAnsi="Times New Roman"/>
          <w:sz w:val="28"/>
          <w:szCs w:val="28"/>
        </w:rPr>
        <w:t xml:space="preserve"> сельского поселения</w:t>
      </w:r>
      <w:r w:rsidR="00BE6D4E" w:rsidRPr="00286605">
        <w:rPr>
          <w:rFonts w:ascii="Times New Roman" w:hAnsi="Times New Roman"/>
          <w:sz w:val="28"/>
          <w:szCs w:val="28"/>
        </w:rPr>
        <w:t xml:space="preserve"> Вологодского муниципального района</w:t>
      </w:r>
      <w:r w:rsidR="002D3F0F" w:rsidRPr="00286605">
        <w:rPr>
          <w:rFonts w:ascii="Times New Roman" w:hAnsi="Times New Roman"/>
          <w:sz w:val="28"/>
          <w:szCs w:val="28"/>
        </w:rPr>
        <w:t>»</w:t>
      </w:r>
      <w:r w:rsidR="002D3F0F" w:rsidRPr="00286605">
        <w:rPr>
          <w:rFonts w:ascii="Times New Roman" w:hAnsi="Times New Roman"/>
          <w:color w:val="000000"/>
          <w:sz w:val="28"/>
          <w:szCs w:val="28"/>
        </w:rPr>
        <w:t>, администрация</w:t>
      </w:r>
      <w:proofErr w:type="gramEnd"/>
      <w:r w:rsidR="002D3F0F" w:rsidRPr="00286605">
        <w:rPr>
          <w:rFonts w:ascii="Times New Roman" w:hAnsi="Times New Roman"/>
          <w:color w:val="000000"/>
          <w:sz w:val="28"/>
          <w:szCs w:val="28"/>
        </w:rPr>
        <w:t xml:space="preserve"> </w:t>
      </w:r>
      <w:r w:rsidR="00BE6D4E" w:rsidRPr="00286605">
        <w:rPr>
          <w:rFonts w:ascii="Times New Roman" w:hAnsi="Times New Roman"/>
          <w:color w:val="000000"/>
          <w:sz w:val="28"/>
          <w:szCs w:val="28"/>
        </w:rPr>
        <w:t>Спасского</w:t>
      </w:r>
      <w:r w:rsidR="002D3F0F" w:rsidRPr="00286605">
        <w:rPr>
          <w:rFonts w:ascii="Times New Roman" w:hAnsi="Times New Roman"/>
          <w:color w:val="000000"/>
          <w:sz w:val="28"/>
          <w:szCs w:val="28"/>
        </w:rPr>
        <w:t xml:space="preserve"> сельского поселения </w:t>
      </w:r>
    </w:p>
    <w:p w:rsidR="0083188E" w:rsidRPr="00286605" w:rsidRDefault="0083188E" w:rsidP="002D3F0F">
      <w:pPr>
        <w:tabs>
          <w:tab w:val="left" w:pos="2694"/>
        </w:tabs>
        <w:suppressAutoHyphens/>
        <w:autoSpaceDE w:val="0"/>
        <w:autoSpaceDN w:val="0"/>
        <w:adjustRightInd w:val="0"/>
        <w:spacing w:after="0" w:line="240" w:lineRule="auto"/>
        <w:ind w:firstLine="540"/>
        <w:jc w:val="both"/>
        <w:outlineLvl w:val="1"/>
        <w:rPr>
          <w:rFonts w:ascii="Times New Roman" w:eastAsia="Times New Roman" w:hAnsi="Times New Roman"/>
          <w:b/>
          <w:sz w:val="28"/>
          <w:szCs w:val="28"/>
          <w:lang w:eastAsia="ar-SA"/>
        </w:rPr>
      </w:pPr>
    </w:p>
    <w:p w:rsidR="0083188E" w:rsidRPr="00286605" w:rsidRDefault="0083188E" w:rsidP="0083188E">
      <w:pPr>
        <w:tabs>
          <w:tab w:val="num" w:pos="0"/>
        </w:tabs>
        <w:suppressAutoHyphens/>
        <w:spacing w:after="0" w:line="240" w:lineRule="auto"/>
        <w:ind w:firstLine="567"/>
        <w:jc w:val="both"/>
        <w:rPr>
          <w:rFonts w:ascii="Times New Roman" w:eastAsia="Times New Roman" w:hAnsi="Times New Roman"/>
          <w:b/>
          <w:sz w:val="28"/>
          <w:szCs w:val="28"/>
          <w:lang w:eastAsia="ar-SA"/>
        </w:rPr>
      </w:pPr>
      <w:r w:rsidRPr="00286605">
        <w:rPr>
          <w:rFonts w:ascii="Times New Roman" w:eastAsia="Times New Roman" w:hAnsi="Times New Roman"/>
          <w:b/>
          <w:sz w:val="28"/>
          <w:szCs w:val="28"/>
          <w:lang w:eastAsia="ar-SA"/>
        </w:rPr>
        <w:t>ПОСТАНОВЛЯЕТ:</w:t>
      </w:r>
    </w:p>
    <w:p w:rsidR="0083188E" w:rsidRPr="00286605" w:rsidRDefault="0083188E" w:rsidP="0083188E">
      <w:pPr>
        <w:tabs>
          <w:tab w:val="num"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numPr>
          <w:ilvl w:val="0"/>
          <w:numId w:val="3"/>
        </w:numPr>
        <w:suppressAutoHyphens/>
        <w:autoSpaceDE w:val="0"/>
        <w:spacing w:after="0" w:line="240" w:lineRule="auto"/>
        <w:ind w:left="0" w:firstLine="567"/>
        <w:jc w:val="both"/>
        <w:rPr>
          <w:rFonts w:ascii="Times New Roman" w:eastAsia="Arial" w:hAnsi="Times New Roman"/>
          <w:bCs/>
          <w:sz w:val="28"/>
          <w:szCs w:val="28"/>
          <w:lang w:eastAsia="ar-SA"/>
        </w:rPr>
      </w:pPr>
      <w:r w:rsidRPr="00286605">
        <w:rPr>
          <w:rFonts w:ascii="Times New Roman" w:eastAsia="Arial" w:hAnsi="Times New Roman"/>
          <w:bCs/>
          <w:sz w:val="28"/>
          <w:szCs w:val="28"/>
          <w:lang w:eastAsia="ar-SA"/>
        </w:rPr>
        <w:t xml:space="preserve">Утвердить прилагаемый административный регламент по </w:t>
      </w:r>
      <w:r w:rsidRPr="00286605">
        <w:rPr>
          <w:rFonts w:ascii="Times New Roman" w:eastAsia="Arial" w:hAnsi="Times New Roman"/>
          <w:sz w:val="28"/>
          <w:szCs w:val="28"/>
          <w:lang w:eastAsia="ar-SA"/>
        </w:rPr>
        <w:t xml:space="preserve">предоставлению </w:t>
      </w:r>
      <w:r w:rsidRPr="00286605">
        <w:rPr>
          <w:rFonts w:ascii="Times New Roman" w:eastAsia="Arial" w:hAnsi="Times New Roman"/>
          <w:bCs/>
          <w:sz w:val="28"/>
          <w:szCs w:val="28"/>
          <w:lang w:eastAsia="ar-SA"/>
        </w:rPr>
        <w:t>муниципальной услуги  «Предоставление информации об очередности предоставления жилых помещений на условиях социального найма».</w:t>
      </w:r>
    </w:p>
    <w:p w:rsidR="0083188E" w:rsidRPr="00286605" w:rsidRDefault="0083188E" w:rsidP="0083188E">
      <w:pPr>
        <w:widowControl w:val="0"/>
        <w:numPr>
          <w:ilvl w:val="0"/>
          <w:numId w:val="3"/>
        </w:numPr>
        <w:tabs>
          <w:tab w:val="left" w:pos="851"/>
        </w:tabs>
        <w:suppressAutoHyphens/>
        <w:spacing w:after="0" w:line="240" w:lineRule="auto"/>
        <w:ind w:left="0" w:firstLine="567"/>
        <w:jc w:val="both"/>
        <w:rPr>
          <w:rFonts w:ascii="Times New Roman" w:eastAsia="Times New Roman" w:hAnsi="Times New Roman"/>
          <w:sz w:val="28"/>
          <w:szCs w:val="28"/>
          <w:lang w:eastAsia="ar-SA"/>
        </w:rPr>
      </w:pPr>
      <w:proofErr w:type="gramStart"/>
      <w:r w:rsidRPr="00286605">
        <w:rPr>
          <w:rFonts w:ascii="Times New Roman" w:eastAsia="Times New Roman" w:hAnsi="Times New Roman"/>
          <w:sz w:val="28"/>
          <w:szCs w:val="28"/>
          <w:lang w:eastAsia="ar-SA"/>
        </w:rPr>
        <w:t>Контроль за</w:t>
      </w:r>
      <w:proofErr w:type="gramEnd"/>
      <w:r w:rsidRPr="00286605">
        <w:rPr>
          <w:rFonts w:ascii="Times New Roman" w:eastAsia="Times New Roman" w:hAnsi="Times New Roman"/>
          <w:sz w:val="28"/>
          <w:szCs w:val="28"/>
          <w:lang w:eastAsia="ar-SA"/>
        </w:rPr>
        <w:t xml:space="preserve"> исполнением настоящего постановления оставляю за собой. </w:t>
      </w:r>
    </w:p>
    <w:p w:rsidR="0083188E" w:rsidRPr="00286605" w:rsidRDefault="0083188E" w:rsidP="0083188E">
      <w:pPr>
        <w:widowControl w:val="0"/>
        <w:numPr>
          <w:ilvl w:val="0"/>
          <w:numId w:val="3"/>
        </w:numPr>
        <w:tabs>
          <w:tab w:val="left" w:pos="851"/>
        </w:tabs>
        <w:suppressAutoHyphens/>
        <w:spacing w:after="0" w:line="240" w:lineRule="auto"/>
        <w:ind w:left="0"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Настоящее постановление вступает в силу после официального обнародования</w:t>
      </w:r>
      <w:r w:rsidR="005E1BCF" w:rsidRPr="00286605">
        <w:rPr>
          <w:rFonts w:ascii="Times New Roman" w:eastAsia="Times New Roman" w:hAnsi="Times New Roman"/>
          <w:sz w:val="28"/>
          <w:szCs w:val="28"/>
          <w:lang w:eastAsia="ar-SA"/>
        </w:rPr>
        <w:t xml:space="preserve"> и подлежит </w:t>
      </w:r>
      <w:r w:rsidR="00BE6D4E" w:rsidRPr="00286605">
        <w:rPr>
          <w:rFonts w:ascii="Times New Roman" w:eastAsia="Times New Roman" w:hAnsi="Times New Roman"/>
          <w:sz w:val="28"/>
          <w:szCs w:val="28"/>
          <w:lang w:eastAsia="ar-SA"/>
        </w:rPr>
        <w:t>размещению</w:t>
      </w:r>
      <w:r w:rsidR="005E1BCF" w:rsidRPr="00286605">
        <w:rPr>
          <w:rFonts w:ascii="Times New Roman" w:eastAsia="Times New Roman" w:hAnsi="Times New Roman"/>
          <w:sz w:val="28"/>
          <w:szCs w:val="28"/>
          <w:lang w:eastAsia="ar-SA"/>
        </w:rPr>
        <w:t xml:space="preserve"> на официальном сайте </w:t>
      </w:r>
      <w:r w:rsidR="00BE6D4E" w:rsidRPr="00286605">
        <w:rPr>
          <w:rFonts w:ascii="Times New Roman" w:eastAsia="Times New Roman" w:hAnsi="Times New Roman"/>
          <w:sz w:val="28"/>
          <w:szCs w:val="28"/>
          <w:lang w:eastAsia="ar-SA"/>
        </w:rPr>
        <w:t>Спасского</w:t>
      </w:r>
      <w:r w:rsidR="005E1BCF" w:rsidRPr="00286605">
        <w:rPr>
          <w:rFonts w:ascii="Times New Roman" w:eastAsia="Times New Roman" w:hAnsi="Times New Roman"/>
          <w:sz w:val="28"/>
          <w:szCs w:val="28"/>
          <w:lang w:eastAsia="ar-SA"/>
        </w:rPr>
        <w:t xml:space="preserve"> сельского поселения</w:t>
      </w:r>
      <w:r w:rsidRPr="00286605">
        <w:rPr>
          <w:rFonts w:ascii="Times New Roman" w:eastAsia="Times New Roman" w:hAnsi="Times New Roman"/>
          <w:sz w:val="28"/>
          <w:szCs w:val="28"/>
          <w:lang w:eastAsia="ar-SA"/>
        </w:rPr>
        <w:t>.</w:t>
      </w:r>
    </w:p>
    <w:p w:rsidR="0083188E" w:rsidRPr="00286605" w:rsidRDefault="0083188E" w:rsidP="0083188E">
      <w:pPr>
        <w:suppressAutoHyphens/>
        <w:spacing w:after="0" w:line="240" w:lineRule="auto"/>
        <w:ind w:firstLine="720"/>
        <w:rPr>
          <w:rFonts w:ascii="Times New Roman" w:eastAsia="Times New Roman" w:hAnsi="Times New Roman"/>
          <w:sz w:val="28"/>
          <w:szCs w:val="28"/>
          <w:lang w:eastAsia="ar-SA"/>
        </w:rPr>
      </w:pPr>
    </w:p>
    <w:p w:rsidR="0083188E" w:rsidRPr="00286605" w:rsidRDefault="00BE6D4E" w:rsidP="0083188E">
      <w:pPr>
        <w:widowControl w:val="0"/>
        <w:suppressAutoHyphens/>
        <w:spacing w:after="0" w:line="240" w:lineRule="auto"/>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xml:space="preserve">       </w:t>
      </w:r>
      <w:r w:rsidR="0083188E" w:rsidRPr="00286605">
        <w:rPr>
          <w:rFonts w:ascii="Times New Roman" w:eastAsia="Times New Roman" w:hAnsi="Times New Roman"/>
          <w:sz w:val="28"/>
          <w:szCs w:val="28"/>
          <w:lang w:eastAsia="ar-SA"/>
        </w:rPr>
        <w:t>Глава поселения</w:t>
      </w:r>
      <w:r w:rsidR="0083188E" w:rsidRPr="00286605">
        <w:rPr>
          <w:rFonts w:ascii="Times New Roman" w:eastAsia="Times New Roman" w:hAnsi="Times New Roman"/>
          <w:sz w:val="28"/>
          <w:szCs w:val="28"/>
          <w:lang w:eastAsia="ar-SA"/>
        </w:rPr>
        <w:tab/>
      </w:r>
      <w:r w:rsidR="0083188E" w:rsidRPr="00286605">
        <w:rPr>
          <w:rFonts w:ascii="Times New Roman" w:eastAsia="Times New Roman" w:hAnsi="Times New Roman"/>
          <w:sz w:val="28"/>
          <w:szCs w:val="28"/>
          <w:lang w:eastAsia="ar-SA"/>
        </w:rPr>
        <w:tab/>
      </w:r>
      <w:r w:rsidR="0083188E" w:rsidRPr="00286605">
        <w:rPr>
          <w:rFonts w:ascii="Times New Roman" w:eastAsia="Times New Roman" w:hAnsi="Times New Roman"/>
          <w:sz w:val="28"/>
          <w:szCs w:val="28"/>
          <w:lang w:eastAsia="ar-SA"/>
        </w:rPr>
        <w:tab/>
        <w:t xml:space="preserve">                        </w:t>
      </w:r>
      <w:r w:rsidRPr="00286605">
        <w:rPr>
          <w:rFonts w:ascii="Times New Roman" w:eastAsia="Times New Roman" w:hAnsi="Times New Roman"/>
          <w:sz w:val="28"/>
          <w:szCs w:val="28"/>
          <w:lang w:eastAsia="ar-SA"/>
        </w:rPr>
        <w:t xml:space="preserve">               </w:t>
      </w:r>
      <w:r w:rsidR="002D3F0F" w:rsidRPr="00286605">
        <w:rPr>
          <w:rFonts w:ascii="Times New Roman" w:eastAsia="Times New Roman" w:hAnsi="Times New Roman"/>
          <w:sz w:val="28"/>
          <w:szCs w:val="28"/>
          <w:lang w:eastAsia="ar-SA"/>
        </w:rPr>
        <w:t xml:space="preserve"> </w:t>
      </w:r>
      <w:r w:rsidRPr="00286605">
        <w:rPr>
          <w:rFonts w:ascii="Times New Roman" w:eastAsia="Times New Roman" w:hAnsi="Times New Roman"/>
          <w:sz w:val="28"/>
          <w:szCs w:val="28"/>
          <w:lang w:eastAsia="ar-SA"/>
        </w:rPr>
        <w:t xml:space="preserve">И.А. </w:t>
      </w:r>
      <w:proofErr w:type="spellStart"/>
      <w:r w:rsidRPr="00286605">
        <w:rPr>
          <w:rFonts w:ascii="Times New Roman" w:eastAsia="Times New Roman" w:hAnsi="Times New Roman"/>
          <w:sz w:val="28"/>
          <w:szCs w:val="28"/>
          <w:lang w:eastAsia="ar-SA"/>
        </w:rPr>
        <w:t>Тарабухина</w:t>
      </w:r>
      <w:proofErr w:type="spellEnd"/>
    </w:p>
    <w:p w:rsidR="0083188E" w:rsidRPr="00286605" w:rsidRDefault="0083188E" w:rsidP="0083188E">
      <w:pPr>
        <w:suppressAutoHyphens/>
        <w:spacing w:after="0" w:line="240" w:lineRule="auto"/>
        <w:ind w:left="4860"/>
        <w:jc w:val="right"/>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br w:type="page"/>
      </w:r>
      <w:r w:rsidRPr="00286605">
        <w:rPr>
          <w:rFonts w:ascii="Times New Roman" w:eastAsia="Times New Roman" w:hAnsi="Times New Roman"/>
          <w:sz w:val="28"/>
          <w:szCs w:val="28"/>
          <w:lang w:eastAsia="ar-SA"/>
        </w:rPr>
        <w:lastRenderedPageBreak/>
        <w:t>УТВЕРЖДЕН</w:t>
      </w:r>
    </w:p>
    <w:p w:rsidR="0083188E" w:rsidRPr="00286605" w:rsidRDefault="0083188E" w:rsidP="0083188E">
      <w:pPr>
        <w:suppressAutoHyphens/>
        <w:spacing w:after="0" w:line="240" w:lineRule="auto"/>
        <w:ind w:left="4860"/>
        <w:jc w:val="right"/>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xml:space="preserve">Постановлением Администрации </w:t>
      </w:r>
    </w:p>
    <w:p w:rsidR="0083188E" w:rsidRPr="00286605" w:rsidRDefault="00BE6D4E" w:rsidP="0083188E">
      <w:pPr>
        <w:suppressAutoHyphens/>
        <w:spacing w:after="0" w:line="240" w:lineRule="auto"/>
        <w:ind w:left="4860"/>
        <w:jc w:val="right"/>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Спасского</w:t>
      </w:r>
      <w:r w:rsidR="0083188E" w:rsidRPr="00286605">
        <w:rPr>
          <w:rFonts w:ascii="Times New Roman" w:eastAsia="Times New Roman" w:hAnsi="Times New Roman"/>
          <w:sz w:val="28"/>
          <w:szCs w:val="28"/>
          <w:lang w:eastAsia="ar-SA"/>
        </w:rPr>
        <w:t xml:space="preserve">  сельского поселения</w:t>
      </w:r>
    </w:p>
    <w:p w:rsidR="0083188E" w:rsidRPr="00286605" w:rsidRDefault="0083188E" w:rsidP="0083188E">
      <w:pPr>
        <w:suppressAutoHyphens/>
        <w:spacing w:after="0" w:line="240" w:lineRule="auto"/>
        <w:ind w:left="4860"/>
        <w:jc w:val="right"/>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от</w:t>
      </w:r>
      <w:r w:rsidR="008510D7">
        <w:rPr>
          <w:rFonts w:ascii="Times New Roman" w:eastAsia="Times New Roman" w:hAnsi="Times New Roman"/>
          <w:sz w:val="28"/>
          <w:szCs w:val="28"/>
          <w:lang w:eastAsia="ar-SA"/>
        </w:rPr>
        <w:t xml:space="preserve"> 13</w:t>
      </w:r>
      <w:r w:rsidR="00016633">
        <w:rPr>
          <w:rFonts w:ascii="Times New Roman" w:eastAsia="Times New Roman" w:hAnsi="Times New Roman"/>
          <w:sz w:val="28"/>
          <w:szCs w:val="28"/>
          <w:lang w:eastAsia="ar-SA"/>
        </w:rPr>
        <w:t xml:space="preserve">.07.2012 года </w:t>
      </w:r>
      <w:r w:rsidRPr="00286605">
        <w:rPr>
          <w:rFonts w:ascii="Times New Roman" w:eastAsia="Times New Roman" w:hAnsi="Times New Roman"/>
          <w:sz w:val="28"/>
          <w:szCs w:val="28"/>
          <w:lang w:eastAsia="ar-SA"/>
        </w:rPr>
        <w:t>№</w:t>
      </w:r>
      <w:r w:rsidR="00016633">
        <w:rPr>
          <w:rFonts w:ascii="Times New Roman" w:eastAsia="Times New Roman" w:hAnsi="Times New Roman"/>
          <w:sz w:val="28"/>
          <w:szCs w:val="28"/>
          <w:lang w:eastAsia="ar-SA"/>
        </w:rPr>
        <w:t xml:space="preserve"> 212</w:t>
      </w:r>
    </w:p>
    <w:p w:rsidR="0083188E" w:rsidRPr="00286605" w:rsidRDefault="0083188E" w:rsidP="0083188E">
      <w:pPr>
        <w:suppressAutoHyphens/>
        <w:spacing w:after="0" w:line="240" w:lineRule="auto"/>
        <w:ind w:left="4860"/>
        <w:rPr>
          <w:rFonts w:ascii="Times New Roman" w:eastAsia="Times New Roman" w:hAnsi="Times New Roman"/>
          <w:sz w:val="28"/>
          <w:szCs w:val="28"/>
          <w:lang w:eastAsia="ar-SA"/>
        </w:rPr>
      </w:pPr>
    </w:p>
    <w:p w:rsidR="0083188E" w:rsidRPr="00286605" w:rsidRDefault="0083188E" w:rsidP="0083188E">
      <w:pPr>
        <w:suppressAutoHyphens/>
        <w:spacing w:after="0" w:line="240" w:lineRule="auto"/>
        <w:ind w:right="-1"/>
        <w:jc w:val="center"/>
        <w:rPr>
          <w:rFonts w:ascii="Times New Roman" w:eastAsia="Times New Roman" w:hAnsi="Times New Roman"/>
          <w:b/>
          <w:bCs/>
          <w:sz w:val="28"/>
          <w:szCs w:val="28"/>
          <w:lang w:eastAsia="ar-SA"/>
        </w:rPr>
      </w:pPr>
      <w:r w:rsidRPr="00286605">
        <w:rPr>
          <w:rFonts w:ascii="Times New Roman" w:eastAsia="Times New Roman" w:hAnsi="Times New Roman"/>
          <w:b/>
          <w:bCs/>
          <w:sz w:val="28"/>
          <w:szCs w:val="28"/>
          <w:lang w:eastAsia="ar-SA"/>
        </w:rPr>
        <w:t>АДМИНИСТРАТИВНЫЙ РЕГЛАМЕНТ</w:t>
      </w:r>
    </w:p>
    <w:p w:rsidR="0083188E" w:rsidRPr="00286605" w:rsidRDefault="0083188E" w:rsidP="0083188E">
      <w:pPr>
        <w:suppressAutoHyphens/>
        <w:autoSpaceDE w:val="0"/>
        <w:spacing w:after="0" w:line="240" w:lineRule="auto"/>
        <w:jc w:val="center"/>
        <w:rPr>
          <w:rFonts w:ascii="Times New Roman" w:eastAsia="Arial" w:hAnsi="Times New Roman"/>
          <w:b/>
          <w:bCs/>
          <w:sz w:val="28"/>
          <w:szCs w:val="28"/>
          <w:lang w:eastAsia="ar-SA"/>
        </w:rPr>
      </w:pPr>
      <w:r w:rsidRPr="00286605">
        <w:rPr>
          <w:rFonts w:ascii="Times New Roman" w:eastAsia="Arial" w:hAnsi="Times New Roman"/>
          <w:b/>
          <w:sz w:val="28"/>
          <w:szCs w:val="28"/>
          <w:lang w:eastAsia="ar-SA"/>
        </w:rPr>
        <w:t xml:space="preserve">предоставления </w:t>
      </w:r>
      <w:r w:rsidRPr="00286605">
        <w:rPr>
          <w:rFonts w:ascii="Times New Roman" w:eastAsia="Arial" w:hAnsi="Times New Roman"/>
          <w:b/>
          <w:bCs/>
          <w:sz w:val="28"/>
          <w:szCs w:val="28"/>
          <w:lang w:eastAsia="ar-SA"/>
        </w:rPr>
        <w:t>муниципальной услуги</w:t>
      </w:r>
    </w:p>
    <w:p w:rsidR="0083188E" w:rsidRPr="00286605" w:rsidRDefault="0083188E" w:rsidP="0083188E">
      <w:pPr>
        <w:suppressAutoHyphens/>
        <w:autoSpaceDE w:val="0"/>
        <w:spacing w:after="0" w:line="240" w:lineRule="auto"/>
        <w:jc w:val="center"/>
        <w:rPr>
          <w:rFonts w:ascii="Times New Roman" w:eastAsia="Arial" w:hAnsi="Times New Roman"/>
          <w:b/>
          <w:bCs/>
          <w:sz w:val="28"/>
          <w:szCs w:val="28"/>
          <w:lang w:eastAsia="ar-SA"/>
        </w:rPr>
      </w:pPr>
      <w:r w:rsidRPr="00286605">
        <w:rPr>
          <w:rFonts w:ascii="Times New Roman" w:eastAsia="Arial" w:hAnsi="Times New Roman"/>
          <w:b/>
          <w:bCs/>
          <w:sz w:val="28"/>
          <w:szCs w:val="28"/>
          <w:lang w:eastAsia="ar-SA"/>
        </w:rPr>
        <w:t xml:space="preserve"> «Предоставление информации об очередности предоставления жилых помещений на условиях социального найма»</w:t>
      </w:r>
    </w:p>
    <w:p w:rsidR="0083188E" w:rsidRPr="00286605" w:rsidRDefault="0083188E" w:rsidP="0083188E">
      <w:pPr>
        <w:suppressAutoHyphens/>
        <w:autoSpaceDE w:val="0"/>
        <w:spacing w:after="0" w:line="240" w:lineRule="auto"/>
        <w:jc w:val="both"/>
        <w:rPr>
          <w:rFonts w:ascii="Times New Roman" w:eastAsia="Arial" w:hAnsi="Times New Roman"/>
          <w:b/>
          <w:sz w:val="28"/>
          <w:szCs w:val="28"/>
          <w:lang w:eastAsia="ar-SA"/>
        </w:rPr>
      </w:pPr>
    </w:p>
    <w:p w:rsidR="0083188E" w:rsidRPr="00286605" w:rsidRDefault="0083188E" w:rsidP="0083188E">
      <w:pPr>
        <w:suppressAutoHyphens/>
        <w:spacing w:after="0" w:line="200" w:lineRule="atLeast"/>
        <w:jc w:val="center"/>
        <w:rPr>
          <w:rFonts w:ascii="Times New Roman" w:eastAsia="Times New Roman" w:hAnsi="Times New Roman"/>
          <w:b/>
          <w:bCs/>
          <w:sz w:val="28"/>
          <w:szCs w:val="28"/>
          <w:lang w:eastAsia="ar-SA"/>
        </w:rPr>
      </w:pPr>
      <w:r w:rsidRPr="00286605">
        <w:rPr>
          <w:rFonts w:ascii="Times New Roman" w:eastAsia="Times New Roman" w:hAnsi="Times New Roman"/>
          <w:b/>
          <w:bCs/>
          <w:sz w:val="28"/>
          <w:szCs w:val="28"/>
          <w:lang w:eastAsia="ar-SA"/>
        </w:rPr>
        <w:t>I. ОБЩИЕ ПОЛОЖЕНИЯ</w:t>
      </w:r>
    </w:p>
    <w:p w:rsidR="0083188E" w:rsidRPr="00286605" w:rsidRDefault="0083188E" w:rsidP="0083188E">
      <w:pPr>
        <w:suppressAutoHyphens/>
        <w:spacing w:after="0" w:line="200" w:lineRule="atLeast"/>
        <w:ind w:firstLine="2880"/>
        <w:jc w:val="both"/>
        <w:rPr>
          <w:rFonts w:ascii="Times New Roman" w:eastAsia="Times New Roman" w:hAnsi="Times New Roman"/>
          <w:bCs/>
          <w:sz w:val="28"/>
          <w:szCs w:val="28"/>
          <w:lang w:eastAsia="ar-SA"/>
        </w:rPr>
      </w:pPr>
    </w:p>
    <w:p w:rsidR="00D138A4" w:rsidRDefault="00016633" w:rsidP="00D138A4">
      <w:pPr>
        <w:tabs>
          <w:tab w:val="left" w:pos="0"/>
        </w:tabs>
        <w:suppressAutoHyphens/>
        <w:spacing w:after="0" w:line="240" w:lineRule="auto"/>
        <w:jc w:val="both"/>
        <w:rPr>
          <w:rFonts w:ascii="Times New Roman" w:hAnsi="Times New Roman"/>
          <w:sz w:val="28"/>
          <w:szCs w:val="28"/>
          <w:lang w:eastAsia="ar-SA"/>
        </w:rPr>
      </w:pPr>
      <w:r>
        <w:rPr>
          <w:rFonts w:ascii="Times New Roman" w:eastAsia="Times New Roman" w:hAnsi="Times New Roman"/>
          <w:sz w:val="28"/>
          <w:szCs w:val="28"/>
          <w:lang w:eastAsia="ar-SA"/>
        </w:rPr>
        <w:tab/>
      </w:r>
      <w:r w:rsidR="0083188E" w:rsidRPr="00286605">
        <w:rPr>
          <w:rFonts w:ascii="Times New Roman" w:eastAsia="Times New Roman" w:hAnsi="Times New Roman"/>
          <w:sz w:val="28"/>
          <w:szCs w:val="28"/>
          <w:lang w:eastAsia="ar-SA"/>
        </w:rPr>
        <w:t xml:space="preserve">1.1.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w:t>
      </w:r>
      <w:r w:rsidRPr="0087637D">
        <w:rPr>
          <w:rFonts w:ascii="Times New Roman" w:hAnsi="Times New Roman"/>
          <w:sz w:val="28"/>
          <w:szCs w:val="28"/>
        </w:rPr>
        <w:t xml:space="preserve">разработан в целях повышения качества и доступности предоставления муниципальной услуги, создания комфортных условий </w:t>
      </w:r>
      <w:r w:rsidR="00D138A4" w:rsidRPr="00B0025C">
        <w:rPr>
          <w:rFonts w:ascii="Times New Roman" w:hAnsi="Times New Roman"/>
          <w:sz w:val="28"/>
          <w:szCs w:val="28"/>
          <w:lang w:eastAsia="ar-SA"/>
        </w:rPr>
        <w:t>для лиц, обратившихся за предоставлением муниципальной услуги.</w:t>
      </w:r>
    </w:p>
    <w:p w:rsidR="0083188E" w:rsidRPr="00016633" w:rsidRDefault="00016633" w:rsidP="00D138A4">
      <w:pPr>
        <w:tabs>
          <w:tab w:val="left" w:pos="0"/>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1.2. </w:t>
      </w:r>
      <w:proofErr w:type="gramStart"/>
      <w:r w:rsidRPr="0087637D">
        <w:rPr>
          <w:rFonts w:ascii="Times New Roman" w:hAnsi="Times New Roman"/>
          <w:sz w:val="28"/>
          <w:szCs w:val="28"/>
        </w:rPr>
        <w:t xml:space="preserve">Административный регламент определяет порядок приема заявлений и </w:t>
      </w:r>
      <w:r>
        <w:rPr>
          <w:rFonts w:ascii="Times New Roman" w:hAnsi="Times New Roman"/>
          <w:sz w:val="28"/>
          <w:szCs w:val="28"/>
        </w:rPr>
        <w:t>предоставления</w:t>
      </w:r>
      <w:r w:rsidRPr="0087637D">
        <w:rPr>
          <w:rFonts w:ascii="Times New Roman" w:hAnsi="Times New Roman"/>
          <w:sz w:val="28"/>
          <w:szCs w:val="28"/>
        </w:rPr>
        <w:t xml:space="preserve"> </w:t>
      </w:r>
      <w:r w:rsidRPr="00286605">
        <w:rPr>
          <w:rFonts w:ascii="Times New Roman" w:eastAsia="Times New Roman" w:hAnsi="Times New Roman"/>
          <w:sz w:val="28"/>
          <w:szCs w:val="28"/>
          <w:lang w:eastAsia="ar-SA"/>
        </w:rPr>
        <w:t>информации об очередности предоставления жилых помещений на условиях социального найма</w:t>
      </w:r>
      <w:r w:rsidRPr="0087637D">
        <w:rPr>
          <w:rFonts w:ascii="Times New Roman" w:hAnsi="Times New Roman"/>
          <w:sz w:val="28"/>
          <w:szCs w:val="28"/>
          <w:lang w:eastAsia="ru-RU"/>
        </w:rPr>
        <w:t>;</w:t>
      </w:r>
      <w:r w:rsidRPr="0087637D">
        <w:rPr>
          <w:rFonts w:ascii="Times New Roman" w:hAnsi="Times New Roman"/>
          <w:sz w:val="28"/>
          <w:szCs w:val="28"/>
        </w:rPr>
        <w:t xml:space="preserve">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порядок и формы контроля за представлением муниципальной услуги, досудебный (внесудебный) порядок обжалования решений и действий (бездействия) органа, предоставляющего муниципальную услугу.</w:t>
      </w:r>
      <w:proofErr w:type="gramEnd"/>
    </w:p>
    <w:p w:rsidR="0083188E" w:rsidRPr="00286605" w:rsidRDefault="00016633" w:rsidP="0083188E">
      <w:pPr>
        <w:suppressAutoHyphens/>
        <w:spacing w:after="0" w:line="240" w:lineRule="auto"/>
        <w:ind w:firstLine="54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1.3</w:t>
      </w:r>
      <w:r w:rsidR="0083188E" w:rsidRPr="00286605">
        <w:rPr>
          <w:rFonts w:ascii="Times New Roman" w:eastAsia="Times New Roman" w:hAnsi="Times New Roman"/>
          <w:sz w:val="28"/>
          <w:szCs w:val="28"/>
          <w:lang w:eastAsia="ar-SA"/>
        </w:rPr>
        <w:t xml:space="preserve">. </w:t>
      </w:r>
      <w:proofErr w:type="gramStart"/>
      <w:r w:rsidR="0083188E" w:rsidRPr="00286605">
        <w:rPr>
          <w:rFonts w:ascii="Times New Roman" w:eastAsia="Times New Roman" w:hAnsi="Times New Roman"/>
          <w:sz w:val="28"/>
          <w:szCs w:val="28"/>
          <w:lang w:eastAsia="ar-SA"/>
        </w:rPr>
        <w:t xml:space="preserve">Правом на получение муниципальной услуги обладают граждане Российской Федерации, состоящие на учете в Администрации </w:t>
      </w:r>
      <w:r w:rsidR="00BE6D4E" w:rsidRPr="00286605">
        <w:rPr>
          <w:rFonts w:ascii="Times New Roman" w:eastAsia="Times New Roman" w:hAnsi="Times New Roman"/>
          <w:sz w:val="28"/>
          <w:szCs w:val="28"/>
          <w:lang w:eastAsia="ar-SA"/>
        </w:rPr>
        <w:t>Спасского</w:t>
      </w:r>
      <w:r w:rsidR="0083188E" w:rsidRPr="00286605">
        <w:rPr>
          <w:rFonts w:ascii="Times New Roman" w:eastAsia="Times New Roman" w:hAnsi="Times New Roman"/>
          <w:sz w:val="28"/>
          <w:szCs w:val="28"/>
          <w:lang w:eastAsia="ar-SA"/>
        </w:rPr>
        <w:t xml:space="preserve"> сельского поселения в качестве нуждающихся в жилых помещениях, предоставляемых по договорам социального найма.</w:t>
      </w:r>
      <w:proofErr w:type="gramEnd"/>
    </w:p>
    <w:p w:rsidR="0083188E" w:rsidRPr="00286605" w:rsidRDefault="00016633" w:rsidP="0083188E">
      <w:pPr>
        <w:suppressAutoHyphens/>
        <w:spacing w:after="0" w:line="240" w:lineRule="auto"/>
        <w:ind w:firstLine="540"/>
        <w:jc w:val="both"/>
        <w:rPr>
          <w:rFonts w:ascii="Times New Roman" w:eastAsia="Times New Roman" w:hAnsi="Times New Roman"/>
          <w:sz w:val="28"/>
          <w:szCs w:val="28"/>
          <w:lang w:eastAsia="ar-SA"/>
        </w:rPr>
      </w:pPr>
      <w:bookmarkStart w:id="0" w:name="sub_131"/>
      <w:r>
        <w:rPr>
          <w:rFonts w:ascii="Times New Roman" w:eastAsia="Times New Roman" w:hAnsi="Times New Roman"/>
          <w:sz w:val="28"/>
          <w:szCs w:val="28"/>
          <w:lang w:eastAsia="ar-SA"/>
        </w:rPr>
        <w:t>1.4</w:t>
      </w:r>
      <w:r w:rsidR="0083188E" w:rsidRPr="00286605">
        <w:rPr>
          <w:rFonts w:ascii="Times New Roman" w:eastAsia="Times New Roman" w:hAnsi="Times New Roman"/>
          <w:sz w:val="28"/>
          <w:szCs w:val="28"/>
          <w:lang w:eastAsia="ar-SA"/>
        </w:rPr>
        <w:t>. От имени гражданина может выступать его законный представитель или представитель по доверенности, действующий от имени гражданина или его законного представителя, а также органы, наделенные соответствующими полномочиями в установленном законом порядке (далее - заявитель).</w:t>
      </w:r>
    </w:p>
    <w:bookmarkEnd w:id="0"/>
    <w:p w:rsidR="0083188E" w:rsidRPr="00286605" w:rsidRDefault="0083188E" w:rsidP="0083188E">
      <w:pPr>
        <w:widowControl w:val="0"/>
        <w:suppressAutoHyphens/>
        <w:autoSpaceDE w:val="0"/>
        <w:spacing w:after="0" w:line="240" w:lineRule="auto"/>
        <w:ind w:firstLine="567"/>
        <w:jc w:val="both"/>
        <w:rPr>
          <w:rFonts w:ascii="Times New Roman" w:eastAsia="Arial" w:hAnsi="Times New Roman"/>
          <w:b/>
          <w:bCs/>
          <w:sz w:val="28"/>
          <w:szCs w:val="28"/>
          <w:lang w:eastAsia="ru-RU"/>
        </w:rPr>
      </w:pPr>
    </w:p>
    <w:p w:rsidR="0083188E" w:rsidRPr="00286605" w:rsidRDefault="0083188E" w:rsidP="0083188E">
      <w:pPr>
        <w:widowControl w:val="0"/>
        <w:suppressAutoHyphens/>
        <w:spacing w:after="0" w:line="240" w:lineRule="auto"/>
        <w:ind w:firstLine="540"/>
        <w:jc w:val="center"/>
        <w:rPr>
          <w:rFonts w:ascii="Times New Roman" w:eastAsia="Times New Roman" w:hAnsi="Times New Roman"/>
          <w:b/>
          <w:bCs/>
          <w:sz w:val="28"/>
          <w:szCs w:val="28"/>
          <w:lang w:eastAsia="ru-RU"/>
        </w:rPr>
      </w:pPr>
    </w:p>
    <w:p w:rsidR="0083188E" w:rsidRPr="00286605" w:rsidRDefault="0083188E" w:rsidP="0083188E">
      <w:pPr>
        <w:widowControl w:val="0"/>
        <w:suppressAutoHyphens/>
        <w:spacing w:after="0" w:line="240" w:lineRule="auto"/>
        <w:ind w:firstLine="540"/>
        <w:jc w:val="center"/>
        <w:rPr>
          <w:rFonts w:ascii="Times New Roman" w:eastAsia="Times New Roman" w:hAnsi="Times New Roman"/>
          <w:b/>
          <w:bCs/>
          <w:sz w:val="28"/>
          <w:szCs w:val="28"/>
          <w:lang w:eastAsia="ru-RU"/>
        </w:rPr>
      </w:pPr>
      <w:r w:rsidRPr="00286605">
        <w:rPr>
          <w:rFonts w:ascii="Times New Roman" w:eastAsia="Times New Roman" w:hAnsi="Times New Roman"/>
          <w:b/>
          <w:bCs/>
          <w:sz w:val="28"/>
          <w:szCs w:val="28"/>
          <w:lang w:val="en-US" w:eastAsia="ru-RU"/>
        </w:rPr>
        <w:t>II</w:t>
      </w:r>
      <w:r w:rsidRPr="00286605">
        <w:rPr>
          <w:rFonts w:ascii="Times New Roman" w:eastAsia="Times New Roman" w:hAnsi="Times New Roman"/>
          <w:b/>
          <w:bCs/>
          <w:sz w:val="28"/>
          <w:szCs w:val="28"/>
          <w:lang w:eastAsia="ru-RU"/>
        </w:rPr>
        <w:t>. СТАНДАРТ ПРЕДОСТАВЛЕНИЯ МУНИЦИПАЛЬНОЙ УСЛУГИ</w:t>
      </w:r>
    </w:p>
    <w:p w:rsidR="0083188E" w:rsidRPr="00286605" w:rsidRDefault="0083188E" w:rsidP="0083188E">
      <w:pPr>
        <w:widowControl w:val="0"/>
        <w:suppressAutoHyphens/>
        <w:spacing w:after="0" w:line="240" w:lineRule="auto"/>
        <w:ind w:firstLine="540"/>
        <w:jc w:val="center"/>
        <w:rPr>
          <w:rFonts w:ascii="Times New Roman" w:eastAsia="Times New Roman" w:hAnsi="Times New Roman"/>
          <w:b/>
          <w:bCs/>
          <w:sz w:val="28"/>
          <w:szCs w:val="28"/>
          <w:lang w:eastAsia="ru-RU"/>
        </w:rPr>
      </w:pPr>
    </w:p>
    <w:p w:rsidR="0083188E" w:rsidRPr="00286605" w:rsidRDefault="0083188E" w:rsidP="0083188E">
      <w:pPr>
        <w:widowControl w:val="0"/>
        <w:suppressAutoHyphens/>
        <w:spacing w:after="0" w:line="240" w:lineRule="auto"/>
        <w:ind w:firstLine="540"/>
        <w:jc w:val="center"/>
        <w:rPr>
          <w:rFonts w:ascii="Times New Roman" w:eastAsia="Times New Roman" w:hAnsi="Times New Roman"/>
          <w:b/>
          <w:bCs/>
          <w:sz w:val="28"/>
          <w:szCs w:val="28"/>
          <w:lang w:eastAsia="ru-RU"/>
        </w:rPr>
      </w:pPr>
      <w:r w:rsidRPr="00286605">
        <w:rPr>
          <w:rFonts w:ascii="Times New Roman" w:eastAsia="Times New Roman" w:hAnsi="Times New Roman"/>
          <w:b/>
          <w:bCs/>
          <w:sz w:val="28"/>
          <w:szCs w:val="28"/>
          <w:lang w:eastAsia="ru-RU"/>
        </w:rPr>
        <w:t>2.1. Наименование муниципальной услуги</w:t>
      </w:r>
    </w:p>
    <w:p w:rsidR="0083188E" w:rsidRPr="00286605" w:rsidRDefault="0083188E" w:rsidP="0083188E">
      <w:pPr>
        <w:widowControl w:val="0"/>
        <w:suppressAutoHyphens/>
        <w:spacing w:after="0" w:line="240" w:lineRule="auto"/>
        <w:ind w:firstLine="540"/>
        <w:jc w:val="center"/>
        <w:rPr>
          <w:rFonts w:ascii="Times New Roman" w:eastAsia="Times New Roman" w:hAnsi="Times New Roman"/>
          <w:b/>
          <w:bCs/>
          <w:sz w:val="28"/>
          <w:szCs w:val="28"/>
          <w:lang w:eastAsia="ru-RU"/>
        </w:rPr>
      </w:pP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lastRenderedPageBreak/>
        <w:t xml:space="preserve">2.1.1. </w:t>
      </w:r>
      <w:r w:rsidRPr="00286605">
        <w:rPr>
          <w:rFonts w:ascii="Times New Roman" w:eastAsia="Times New Roman" w:hAnsi="Times New Roman"/>
          <w:bCs/>
          <w:sz w:val="28"/>
          <w:szCs w:val="28"/>
          <w:lang w:eastAsia="ru-RU"/>
        </w:rPr>
        <w:t xml:space="preserve">Наименование муниципальной услуги – </w:t>
      </w:r>
      <w:r w:rsidRPr="00286605">
        <w:rPr>
          <w:rFonts w:ascii="Times New Roman" w:eastAsia="Times New Roman" w:hAnsi="Times New Roman"/>
          <w:sz w:val="28"/>
          <w:szCs w:val="28"/>
          <w:lang w:eastAsia="ar-SA"/>
        </w:rPr>
        <w:t>предоставление информации об очередности предоставления жилых помещени</w:t>
      </w:r>
      <w:r w:rsidR="006E1A8B" w:rsidRPr="00286605">
        <w:rPr>
          <w:rFonts w:ascii="Times New Roman" w:eastAsia="Times New Roman" w:hAnsi="Times New Roman"/>
          <w:sz w:val="28"/>
          <w:szCs w:val="28"/>
          <w:lang w:eastAsia="ar-SA"/>
        </w:rPr>
        <w:t>й на условиях социального найма.</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widowControl w:val="0"/>
        <w:suppressAutoHyphens/>
        <w:spacing w:after="0" w:line="240" w:lineRule="auto"/>
        <w:ind w:firstLine="540"/>
        <w:rPr>
          <w:rFonts w:ascii="Times New Roman" w:eastAsia="Times New Roman" w:hAnsi="Times New Roman"/>
          <w:b/>
          <w:bCs/>
          <w:sz w:val="28"/>
          <w:szCs w:val="28"/>
          <w:lang w:eastAsia="ru-RU"/>
        </w:rPr>
      </w:pPr>
      <w:r w:rsidRPr="00286605">
        <w:rPr>
          <w:rFonts w:ascii="Times New Roman" w:eastAsia="Times New Roman" w:hAnsi="Times New Roman"/>
          <w:b/>
          <w:bCs/>
          <w:sz w:val="28"/>
          <w:szCs w:val="28"/>
          <w:lang w:eastAsia="ru-RU"/>
        </w:rPr>
        <w:t>2.2. Наименование органа, предоставляющего муниципальную услугу</w:t>
      </w:r>
    </w:p>
    <w:p w:rsidR="0083188E" w:rsidRPr="00286605" w:rsidRDefault="0083188E" w:rsidP="0083188E">
      <w:pPr>
        <w:widowControl w:val="0"/>
        <w:suppressAutoHyphens/>
        <w:spacing w:after="0" w:line="240" w:lineRule="auto"/>
        <w:ind w:firstLine="540"/>
        <w:rPr>
          <w:rFonts w:ascii="Times New Roman" w:eastAsia="Times New Roman" w:hAnsi="Times New Roman"/>
          <w:b/>
          <w:bCs/>
          <w:sz w:val="28"/>
          <w:szCs w:val="28"/>
          <w:lang w:eastAsia="ru-RU"/>
        </w:rPr>
      </w:pPr>
    </w:p>
    <w:p w:rsidR="0083188E" w:rsidRPr="00286605" w:rsidRDefault="00434CAB" w:rsidP="0083188E">
      <w:pPr>
        <w:tabs>
          <w:tab w:val="left" w:pos="0"/>
        </w:tabs>
        <w:suppressAutoHyphens/>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83188E" w:rsidRPr="00286605">
        <w:rPr>
          <w:rFonts w:ascii="Times New Roman" w:eastAsia="Times New Roman" w:hAnsi="Times New Roman"/>
          <w:bCs/>
          <w:sz w:val="28"/>
          <w:szCs w:val="28"/>
          <w:lang w:eastAsia="ru-RU"/>
        </w:rPr>
        <w:t>2.2.1. Муниципальная услуга</w:t>
      </w:r>
      <w:r w:rsidR="0083188E" w:rsidRPr="00286605">
        <w:rPr>
          <w:rFonts w:ascii="Times New Roman" w:eastAsia="Times New Roman" w:hAnsi="Times New Roman"/>
          <w:sz w:val="28"/>
          <w:szCs w:val="28"/>
          <w:lang w:eastAsia="ar-SA"/>
        </w:rPr>
        <w:t xml:space="preserve"> предоставляется администрацией</w:t>
      </w:r>
      <w:r w:rsidR="006E1A8B" w:rsidRPr="00286605">
        <w:rPr>
          <w:rFonts w:ascii="Times New Roman" w:eastAsia="Times New Roman" w:hAnsi="Times New Roman"/>
          <w:sz w:val="28"/>
          <w:szCs w:val="28"/>
          <w:lang w:eastAsia="ar-SA"/>
        </w:rPr>
        <w:t xml:space="preserve"> </w:t>
      </w:r>
      <w:r w:rsidR="00BE6D4E" w:rsidRPr="00286605">
        <w:rPr>
          <w:rFonts w:ascii="Times New Roman" w:eastAsia="Times New Roman" w:hAnsi="Times New Roman"/>
          <w:sz w:val="28"/>
          <w:szCs w:val="28"/>
          <w:lang w:eastAsia="ar-SA"/>
        </w:rPr>
        <w:t>Спасского</w:t>
      </w:r>
      <w:r>
        <w:rPr>
          <w:rFonts w:ascii="Times New Roman" w:eastAsia="Times New Roman" w:hAnsi="Times New Roman"/>
          <w:sz w:val="28"/>
          <w:szCs w:val="28"/>
          <w:lang w:eastAsia="ar-SA"/>
        </w:rPr>
        <w:t xml:space="preserve"> сельского поселения</w:t>
      </w:r>
      <w:r w:rsidRPr="00BA4FD0">
        <w:rPr>
          <w:rFonts w:ascii="Times New Roman" w:hAnsi="Times New Roman"/>
          <w:color w:val="000000"/>
          <w:sz w:val="28"/>
          <w:szCs w:val="28"/>
          <w:lang w:eastAsia="ru-RU"/>
        </w:rPr>
        <w:t xml:space="preserve">. </w:t>
      </w:r>
      <w:r w:rsidR="0083188E" w:rsidRPr="00286605">
        <w:rPr>
          <w:rFonts w:ascii="Times New Roman" w:eastAsia="Times New Roman" w:hAnsi="Times New Roman"/>
          <w:sz w:val="28"/>
          <w:szCs w:val="28"/>
          <w:lang w:eastAsia="ar-SA"/>
        </w:rPr>
        <w:t xml:space="preserve"> </w:t>
      </w:r>
    </w:p>
    <w:p w:rsidR="0083188E" w:rsidRPr="00286605" w:rsidRDefault="0083188E" w:rsidP="0083188E">
      <w:pPr>
        <w:suppressAutoHyphens/>
        <w:spacing w:after="0" w:line="240" w:lineRule="auto"/>
        <w:ind w:firstLine="720"/>
        <w:jc w:val="both"/>
        <w:rPr>
          <w:rFonts w:ascii="Times New Roman" w:eastAsia="Times New Roman" w:hAnsi="Times New Roman"/>
          <w:sz w:val="28"/>
          <w:szCs w:val="28"/>
          <w:lang w:eastAsia="ar-SA"/>
        </w:rPr>
      </w:pPr>
      <w:r w:rsidRPr="00286605">
        <w:rPr>
          <w:rFonts w:ascii="Times New Roman" w:eastAsia="Times New Roman" w:hAnsi="Times New Roman"/>
          <w:bCs/>
          <w:sz w:val="28"/>
          <w:szCs w:val="28"/>
          <w:lang w:eastAsia="ru-RU"/>
        </w:rPr>
        <w:t xml:space="preserve">2.2.2. </w:t>
      </w:r>
      <w:r w:rsidRPr="00286605">
        <w:rPr>
          <w:rFonts w:ascii="Times New Roman" w:eastAsia="Times New Roman" w:hAnsi="Times New Roman"/>
          <w:sz w:val="28"/>
          <w:szCs w:val="28"/>
          <w:lang w:eastAsia="ar-SA"/>
        </w:rPr>
        <w:t>Информация о правилах предоставления муниципальной услуги является открытой и общедоступной.</w:t>
      </w:r>
    </w:p>
    <w:p w:rsidR="0083188E" w:rsidRPr="00286605" w:rsidRDefault="0083188E" w:rsidP="00286605">
      <w:pPr>
        <w:widowControl w:val="0"/>
        <w:tabs>
          <w:tab w:val="left" w:pos="0"/>
        </w:tabs>
        <w:suppressAutoHyphens/>
        <w:spacing w:after="0" w:line="240" w:lineRule="auto"/>
        <w:ind w:firstLine="567"/>
        <w:jc w:val="both"/>
        <w:rPr>
          <w:rFonts w:ascii="Times New Roman" w:eastAsia="Times New Roman" w:hAnsi="Times New Roman"/>
          <w:sz w:val="28"/>
          <w:szCs w:val="28"/>
          <w:lang w:eastAsia="ru-RU"/>
        </w:rPr>
      </w:pPr>
      <w:proofErr w:type="gramStart"/>
      <w:r w:rsidRPr="00286605">
        <w:rPr>
          <w:rFonts w:ascii="Times New Roman" w:eastAsia="Times New Roman" w:hAnsi="Times New Roman"/>
          <w:bCs/>
          <w:sz w:val="28"/>
          <w:szCs w:val="28"/>
          <w:lang w:eastAsia="ru-RU"/>
        </w:rPr>
        <w:t xml:space="preserve">Информация о порядке предоставления муниципальной услуги предоставляется непосредственно в администрации </w:t>
      </w:r>
      <w:r w:rsidR="00BE6D4E" w:rsidRPr="00286605">
        <w:rPr>
          <w:rFonts w:ascii="Times New Roman" w:eastAsia="Times New Roman" w:hAnsi="Times New Roman"/>
          <w:sz w:val="28"/>
          <w:szCs w:val="28"/>
          <w:lang w:eastAsia="ar-SA"/>
        </w:rPr>
        <w:t>Спасского</w:t>
      </w:r>
      <w:r w:rsidR="006E1A8B" w:rsidRPr="00286605">
        <w:rPr>
          <w:rFonts w:ascii="Times New Roman" w:eastAsia="Times New Roman" w:hAnsi="Times New Roman"/>
          <w:sz w:val="28"/>
          <w:szCs w:val="28"/>
          <w:lang w:eastAsia="ar-SA"/>
        </w:rPr>
        <w:t xml:space="preserve"> </w:t>
      </w:r>
      <w:r w:rsidRPr="00286605">
        <w:rPr>
          <w:rFonts w:ascii="Times New Roman" w:eastAsia="Times New Roman" w:hAnsi="Times New Roman"/>
          <w:bCs/>
          <w:sz w:val="28"/>
          <w:szCs w:val="28"/>
          <w:lang w:eastAsia="ru-RU"/>
        </w:rPr>
        <w:t>сельского поселения, а также путем размещения информации о почтовых адресах, справочных телефонах, факсах, адресах сайтов в сети Интернет, адресах электронной почты, режиме</w:t>
      </w:r>
      <w:r w:rsidR="006E1A8B" w:rsidRPr="00286605">
        <w:rPr>
          <w:rFonts w:ascii="Times New Roman" w:eastAsia="Times New Roman" w:hAnsi="Times New Roman"/>
          <w:bCs/>
          <w:sz w:val="28"/>
          <w:szCs w:val="28"/>
          <w:lang w:eastAsia="ru-RU"/>
        </w:rPr>
        <w:t xml:space="preserve"> работы администрации </w:t>
      </w:r>
      <w:r w:rsidR="00BE6D4E" w:rsidRPr="00286605">
        <w:rPr>
          <w:rFonts w:ascii="Times New Roman" w:eastAsia="Times New Roman" w:hAnsi="Times New Roman"/>
          <w:sz w:val="28"/>
          <w:szCs w:val="28"/>
          <w:lang w:eastAsia="ar-SA"/>
        </w:rPr>
        <w:t>Спасского</w:t>
      </w:r>
      <w:r w:rsidRPr="00286605">
        <w:rPr>
          <w:rFonts w:ascii="Times New Roman" w:eastAsia="Times New Roman" w:hAnsi="Times New Roman"/>
          <w:bCs/>
          <w:sz w:val="28"/>
          <w:szCs w:val="28"/>
          <w:lang w:eastAsia="ru-RU"/>
        </w:rPr>
        <w:t xml:space="preserve"> сельского поселения, а также графиков личного приема граждан на официально</w:t>
      </w:r>
      <w:r w:rsidR="006E1A8B" w:rsidRPr="00286605">
        <w:rPr>
          <w:rFonts w:ascii="Times New Roman" w:eastAsia="Times New Roman" w:hAnsi="Times New Roman"/>
          <w:bCs/>
          <w:sz w:val="28"/>
          <w:szCs w:val="28"/>
          <w:lang w:eastAsia="ru-RU"/>
        </w:rPr>
        <w:t>м сайте администрации</w:t>
      </w:r>
      <w:r w:rsidR="006E1A8B" w:rsidRPr="00286605">
        <w:rPr>
          <w:rFonts w:ascii="Times New Roman" w:eastAsia="Times New Roman" w:hAnsi="Times New Roman"/>
          <w:sz w:val="28"/>
          <w:szCs w:val="28"/>
          <w:lang w:eastAsia="ar-SA"/>
        </w:rPr>
        <w:t xml:space="preserve"> </w:t>
      </w:r>
      <w:r w:rsidR="00BE6D4E" w:rsidRPr="00286605">
        <w:rPr>
          <w:rFonts w:ascii="Times New Roman" w:eastAsia="Times New Roman" w:hAnsi="Times New Roman"/>
          <w:sz w:val="28"/>
          <w:szCs w:val="28"/>
          <w:lang w:eastAsia="ar-SA"/>
        </w:rPr>
        <w:t>Спасского</w:t>
      </w:r>
      <w:r w:rsidR="006E1A8B" w:rsidRPr="00286605">
        <w:rPr>
          <w:rFonts w:ascii="Times New Roman" w:eastAsia="Times New Roman" w:hAnsi="Times New Roman"/>
          <w:bCs/>
          <w:sz w:val="28"/>
          <w:szCs w:val="28"/>
          <w:lang w:eastAsia="ru-RU"/>
        </w:rPr>
        <w:t xml:space="preserve"> </w:t>
      </w:r>
      <w:r w:rsidRPr="00286605">
        <w:rPr>
          <w:rFonts w:ascii="Times New Roman" w:eastAsia="Times New Roman" w:hAnsi="Times New Roman"/>
          <w:bCs/>
          <w:sz w:val="28"/>
          <w:szCs w:val="28"/>
          <w:lang w:eastAsia="ru-RU"/>
        </w:rPr>
        <w:t xml:space="preserve"> сельского поселения в сети Интернет и информационных стендах </w:t>
      </w:r>
      <w:r w:rsidRPr="00286605">
        <w:rPr>
          <w:rFonts w:ascii="Times New Roman" w:eastAsia="Times New Roman" w:hAnsi="Times New Roman"/>
          <w:sz w:val="28"/>
          <w:szCs w:val="28"/>
          <w:lang w:eastAsia="ru-RU"/>
        </w:rPr>
        <w:t>второго этажа</w:t>
      </w:r>
      <w:r w:rsidR="006E1A8B" w:rsidRPr="00286605">
        <w:rPr>
          <w:rFonts w:ascii="Times New Roman" w:eastAsia="Times New Roman" w:hAnsi="Times New Roman"/>
          <w:sz w:val="28"/>
          <w:szCs w:val="28"/>
          <w:lang w:eastAsia="ru-RU"/>
        </w:rPr>
        <w:t xml:space="preserve"> здания</w:t>
      </w:r>
      <w:proofErr w:type="gramEnd"/>
      <w:r w:rsidR="006E1A8B" w:rsidRPr="00286605">
        <w:rPr>
          <w:rFonts w:ascii="Times New Roman" w:eastAsia="Times New Roman" w:hAnsi="Times New Roman"/>
          <w:sz w:val="28"/>
          <w:szCs w:val="28"/>
          <w:lang w:eastAsia="ru-RU"/>
        </w:rPr>
        <w:t xml:space="preserve"> Администрации </w:t>
      </w:r>
      <w:r w:rsidR="00BE6D4E" w:rsidRPr="00286605">
        <w:rPr>
          <w:rFonts w:ascii="Times New Roman" w:eastAsia="Times New Roman" w:hAnsi="Times New Roman"/>
          <w:sz w:val="28"/>
          <w:szCs w:val="28"/>
          <w:lang w:eastAsia="ar-SA"/>
        </w:rPr>
        <w:t>Спасского</w:t>
      </w:r>
      <w:r w:rsidRPr="00286605">
        <w:rPr>
          <w:rFonts w:ascii="Times New Roman" w:eastAsia="Times New Roman" w:hAnsi="Times New Roman"/>
          <w:sz w:val="28"/>
          <w:szCs w:val="28"/>
          <w:lang w:eastAsia="ru-RU"/>
        </w:rPr>
        <w:t xml:space="preserve"> сельского поселения (далее - Администрация поселения).</w:t>
      </w:r>
    </w:p>
    <w:p w:rsidR="002D3F0F" w:rsidRPr="00286605" w:rsidRDefault="0083188E" w:rsidP="00286605">
      <w:pPr>
        <w:spacing w:after="0" w:line="240" w:lineRule="auto"/>
        <w:ind w:firstLine="706"/>
        <w:jc w:val="both"/>
        <w:rPr>
          <w:rFonts w:ascii="Times New Roman" w:eastAsia="Times New Roman" w:hAnsi="Times New Roman"/>
          <w:sz w:val="28"/>
          <w:szCs w:val="28"/>
          <w:lang w:eastAsia="ru-RU"/>
        </w:rPr>
      </w:pPr>
      <w:r w:rsidRPr="00286605">
        <w:rPr>
          <w:rFonts w:ascii="Times New Roman" w:eastAsia="Times New Roman" w:hAnsi="Times New Roman"/>
          <w:bCs/>
          <w:sz w:val="28"/>
          <w:szCs w:val="28"/>
          <w:lang w:eastAsia="ru-RU"/>
        </w:rPr>
        <w:t>2.2.3. Почтовый адрес для направления обра</w:t>
      </w:r>
      <w:r w:rsidR="006E1A8B" w:rsidRPr="00286605">
        <w:rPr>
          <w:rFonts w:ascii="Times New Roman" w:eastAsia="Times New Roman" w:hAnsi="Times New Roman"/>
          <w:bCs/>
          <w:sz w:val="28"/>
          <w:szCs w:val="28"/>
          <w:lang w:eastAsia="ru-RU"/>
        </w:rPr>
        <w:t>щений в администрацию</w:t>
      </w:r>
      <w:r w:rsidR="006E1A8B" w:rsidRPr="00286605">
        <w:rPr>
          <w:rFonts w:ascii="Times New Roman" w:eastAsia="Times New Roman" w:hAnsi="Times New Roman"/>
          <w:sz w:val="28"/>
          <w:szCs w:val="28"/>
          <w:lang w:eastAsia="ar-SA"/>
        </w:rPr>
        <w:t xml:space="preserve"> </w:t>
      </w:r>
      <w:r w:rsidR="00BE6D4E" w:rsidRPr="00286605">
        <w:rPr>
          <w:rFonts w:ascii="Times New Roman" w:eastAsia="Times New Roman" w:hAnsi="Times New Roman"/>
          <w:sz w:val="28"/>
          <w:szCs w:val="28"/>
          <w:lang w:eastAsia="ar-SA"/>
        </w:rPr>
        <w:t>Спасского</w:t>
      </w:r>
      <w:r w:rsidR="006E1A8B" w:rsidRPr="00286605">
        <w:rPr>
          <w:rFonts w:ascii="Times New Roman" w:eastAsia="Times New Roman" w:hAnsi="Times New Roman"/>
          <w:bCs/>
          <w:sz w:val="28"/>
          <w:szCs w:val="28"/>
          <w:lang w:eastAsia="ru-RU"/>
        </w:rPr>
        <w:t xml:space="preserve"> </w:t>
      </w:r>
      <w:r w:rsidRPr="00286605">
        <w:rPr>
          <w:rFonts w:ascii="Times New Roman" w:eastAsia="Times New Roman" w:hAnsi="Times New Roman"/>
          <w:bCs/>
          <w:sz w:val="28"/>
          <w:szCs w:val="28"/>
          <w:lang w:eastAsia="ru-RU"/>
        </w:rPr>
        <w:t xml:space="preserve"> сельского поселения:</w:t>
      </w:r>
      <w:r w:rsidR="006E1A8B" w:rsidRPr="00286605">
        <w:rPr>
          <w:rFonts w:ascii="Times New Roman" w:hAnsi="Times New Roman"/>
          <w:sz w:val="28"/>
          <w:szCs w:val="28"/>
        </w:rPr>
        <w:t xml:space="preserve"> </w:t>
      </w:r>
      <w:r w:rsidR="002D3F0F" w:rsidRPr="00286605">
        <w:rPr>
          <w:rFonts w:ascii="Times New Roman" w:hAnsi="Times New Roman"/>
          <w:sz w:val="28"/>
          <w:szCs w:val="28"/>
        </w:rPr>
        <w:t>1605</w:t>
      </w:r>
      <w:r w:rsidR="00BE6D4E" w:rsidRPr="00286605">
        <w:rPr>
          <w:rFonts w:ascii="Times New Roman" w:hAnsi="Times New Roman"/>
          <w:sz w:val="28"/>
          <w:szCs w:val="28"/>
        </w:rPr>
        <w:t>10</w:t>
      </w:r>
      <w:r w:rsidR="002D3F0F" w:rsidRPr="00286605">
        <w:rPr>
          <w:rFonts w:ascii="Times New Roman" w:hAnsi="Times New Roman"/>
          <w:sz w:val="28"/>
          <w:szCs w:val="28"/>
        </w:rPr>
        <w:t>, Вологодская об</w:t>
      </w:r>
      <w:r w:rsidR="00BE6D4E" w:rsidRPr="00286605">
        <w:rPr>
          <w:rFonts w:ascii="Times New Roman" w:hAnsi="Times New Roman"/>
          <w:sz w:val="28"/>
          <w:szCs w:val="28"/>
        </w:rPr>
        <w:t>ласть, Вологодский район, п</w:t>
      </w:r>
      <w:r w:rsidR="002D3F0F" w:rsidRPr="00286605">
        <w:rPr>
          <w:rFonts w:ascii="Times New Roman" w:hAnsi="Times New Roman"/>
          <w:sz w:val="28"/>
          <w:szCs w:val="28"/>
        </w:rPr>
        <w:t>.</w:t>
      </w:r>
      <w:r w:rsidR="00BE6D4E" w:rsidRPr="00286605">
        <w:rPr>
          <w:rFonts w:ascii="Times New Roman" w:hAnsi="Times New Roman"/>
          <w:sz w:val="28"/>
          <w:szCs w:val="28"/>
        </w:rPr>
        <w:t xml:space="preserve"> </w:t>
      </w:r>
      <w:r w:rsidR="002D3F0F" w:rsidRPr="00286605">
        <w:rPr>
          <w:rFonts w:ascii="Times New Roman" w:hAnsi="Times New Roman"/>
          <w:sz w:val="28"/>
          <w:szCs w:val="28"/>
        </w:rPr>
        <w:t>Н</w:t>
      </w:r>
      <w:r w:rsidR="00BE6D4E" w:rsidRPr="00286605">
        <w:rPr>
          <w:rFonts w:ascii="Times New Roman" w:hAnsi="Times New Roman"/>
          <w:sz w:val="28"/>
          <w:szCs w:val="28"/>
        </w:rPr>
        <w:t>епотягово</w:t>
      </w:r>
      <w:r w:rsidR="002D3F0F" w:rsidRPr="00286605">
        <w:rPr>
          <w:rFonts w:ascii="Times New Roman" w:hAnsi="Times New Roman"/>
          <w:sz w:val="28"/>
          <w:szCs w:val="28"/>
        </w:rPr>
        <w:t xml:space="preserve">, </w:t>
      </w:r>
      <w:r w:rsidR="00BE6D4E" w:rsidRPr="00286605">
        <w:rPr>
          <w:rFonts w:ascii="Times New Roman" w:hAnsi="Times New Roman"/>
          <w:sz w:val="28"/>
          <w:szCs w:val="28"/>
        </w:rPr>
        <w:t>4</w:t>
      </w:r>
      <w:r w:rsidR="002D3F0F" w:rsidRPr="00286605">
        <w:rPr>
          <w:rFonts w:ascii="Times New Roman" w:hAnsi="Times New Roman"/>
          <w:sz w:val="28"/>
          <w:szCs w:val="28"/>
        </w:rPr>
        <w:t>4</w:t>
      </w:r>
      <w:r w:rsidR="00BE6D4E" w:rsidRPr="00286605">
        <w:rPr>
          <w:rFonts w:ascii="Times New Roman" w:hAnsi="Times New Roman"/>
          <w:sz w:val="28"/>
          <w:szCs w:val="28"/>
        </w:rPr>
        <w:t>.</w:t>
      </w:r>
    </w:p>
    <w:p w:rsidR="002D3F0F" w:rsidRPr="00286605" w:rsidRDefault="002D3F0F" w:rsidP="00286605">
      <w:pPr>
        <w:spacing w:after="0" w:line="240" w:lineRule="auto"/>
        <w:ind w:firstLine="720"/>
        <w:jc w:val="both"/>
        <w:rPr>
          <w:rFonts w:ascii="Times New Roman" w:hAnsi="Times New Roman"/>
          <w:sz w:val="28"/>
          <w:szCs w:val="28"/>
        </w:rPr>
      </w:pPr>
      <w:r w:rsidRPr="00286605">
        <w:rPr>
          <w:rFonts w:ascii="Times New Roman" w:hAnsi="Times New Roman"/>
          <w:sz w:val="28"/>
          <w:szCs w:val="28"/>
          <w:u w:val="single"/>
        </w:rPr>
        <w:t>График работы:</w:t>
      </w:r>
      <w:r w:rsidRPr="00286605">
        <w:rPr>
          <w:rFonts w:ascii="Times New Roman" w:hAnsi="Times New Roman"/>
          <w:sz w:val="28"/>
          <w:szCs w:val="28"/>
        </w:rPr>
        <w:t xml:space="preserve"> понедельник, вторник, среда, четверг, пятница: с 08.00 - 17.00, перерыв с 12.00 до 13.00 ч.</w:t>
      </w:r>
    </w:p>
    <w:p w:rsidR="00286605" w:rsidRDefault="002D3F0F" w:rsidP="00286605">
      <w:pPr>
        <w:spacing w:after="0" w:line="240" w:lineRule="auto"/>
        <w:ind w:firstLine="720"/>
        <w:jc w:val="both"/>
        <w:rPr>
          <w:rFonts w:ascii="Times New Roman" w:hAnsi="Times New Roman"/>
          <w:sz w:val="28"/>
          <w:szCs w:val="28"/>
        </w:rPr>
      </w:pPr>
      <w:r w:rsidRPr="00286605">
        <w:rPr>
          <w:rFonts w:ascii="Times New Roman" w:hAnsi="Times New Roman"/>
          <w:sz w:val="28"/>
          <w:szCs w:val="28"/>
        </w:rPr>
        <w:t xml:space="preserve">Телефон: </w:t>
      </w:r>
      <w:r w:rsidR="00BE6D4E" w:rsidRPr="00286605">
        <w:rPr>
          <w:rFonts w:ascii="Times New Roman" w:hAnsi="Times New Roman"/>
          <w:sz w:val="28"/>
          <w:szCs w:val="28"/>
        </w:rPr>
        <w:t>55</w:t>
      </w:r>
      <w:r w:rsidRPr="00286605">
        <w:rPr>
          <w:rFonts w:ascii="Times New Roman" w:hAnsi="Times New Roman"/>
          <w:sz w:val="28"/>
          <w:szCs w:val="28"/>
        </w:rPr>
        <w:t>-</w:t>
      </w:r>
      <w:r w:rsidR="00BE6D4E" w:rsidRPr="00286605">
        <w:rPr>
          <w:rFonts w:ascii="Times New Roman" w:hAnsi="Times New Roman"/>
          <w:sz w:val="28"/>
          <w:szCs w:val="28"/>
        </w:rPr>
        <w:t>72</w:t>
      </w:r>
      <w:r w:rsidRPr="00286605">
        <w:rPr>
          <w:rFonts w:ascii="Times New Roman" w:hAnsi="Times New Roman"/>
          <w:sz w:val="28"/>
          <w:szCs w:val="28"/>
        </w:rPr>
        <w:t>-</w:t>
      </w:r>
      <w:r w:rsidR="00BE6D4E" w:rsidRPr="00286605">
        <w:rPr>
          <w:rFonts w:ascii="Times New Roman" w:hAnsi="Times New Roman"/>
          <w:sz w:val="28"/>
          <w:szCs w:val="28"/>
        </w:rPr>
        <w:t>45</w:t>
      </w:r>
      <w:r w:rsidRPr="00286605">
        <w:rPr>
          <w:rFonts w:ascii="Times New Roman" w:hAnsi="Times New Roman"/>
          <w:sz w:val="28"/>
          <w:szCs w:val="28"/>
        </w:rPr>
        <w:t>,</w:t>
      </w:r>
      <w:r w:rsidR="00016633">
        <w:rPr>
          <w:rFonts w:ascii="Times New Roman" w:hAnsi="Times New Roman"/>
          <w:sz w:val="28"/>
          <w:szCs w:val="28"/>
        </w:rPr>
        <w:t xml:space="preserve"> </w:t>
      </w:r>
      <w:r w:rsidR="00BE6D4E" w:rsidRPr="00286605">
        <w:rPr>
          <w:rFonts w:ascii="Times New Roman" w:hAnsi="Times New Roman"/>
          <w:sz w:val="28"/>
          <w:szCs w:val="28"/>
        </w:rPr>
        <w:t>55-70-79</w:t>
      </w:r>
    </w:p>
    <w:p w:rsidR="002D3F0F" w:rsidRPr="00286605" w:rsidRDefault="002D3F0F" w:rsidP="00286605">
      <w:pPr>
        <w:spacing w:after="0" w:line="240" w:lineRule="auto"/>
        <w:ind w:firstLine="720"/>
        <w:jc w:val="both"/>
        <w:rPr>
          <w:rFonts w:ascii="Times New Roman" w:hAnsi="Times New Roman"/>
          <w:sz w:val="28"/>
          <w:szCs w:val="28"/>
        </w:rPr>
      </w:pPr>
      <w:r w:rsidRPr="00286605">
        <w:rPr>
          <w:rFonts w:ascii="Times New Roman" w:hAnsi="Times New Roman"/>
          <w:color w:val="000000"/>
          <w:sz w:val="28"/>
          <w:szCs w:val="28"/>
        </w:rPr>
        <w:t xml:space="preserve">Адрес официального сайта администрации </w:t>
      </w:r>
      <w:r w:rsidR="00BE6D4E" w:rsidRPr="00286605">
        <w:rPr>
          <w:rFonts w:ascii="Times New Roman" w:hAnsi="Times New Roman"/>
          <w:color w:val="000000"/>
          <w:sz w:val="28"/>
          <w:szCs w:val="28"/>
        </w:rPr>
        <w:t>Спасского</w:t>
      </w:r>
      <w:r w:rsidRPr="00286605">
        <w:rPr>
          <w:rFonts w:ascii="Times New Roman" w:hAnsi="Times New Roman"/>
          <w:color w:val="000000"/>
          <w:sz w:val="28"/>
          <w:szCs w:val="28"/>
        </w:rPr>
        <w:t xml:space="preserve"> сельского поселения</w:t>
      </w:r>
      <w:r w:rsidR="006148CE" w:rsidRPr="00286605">
        <w:rPr>
          <w:rFonts w:ascii="Times New Roman" w:hAnsi="Times New Roman"/>
          <w:color w:val="000000"/>
          <w:sz w:val="28"/>
          <w:szCs w:val="28"/>
        </w:rPr>
        <w:t xml:space="preserve">: </w:t>
      </w:r>
      <w:proofErr w:type="spellStart"/>
      <w:r w:rsidR="006148CE" w:rsidRPr="00286605">
        <w:rPr>
          <w:rFonts w:ascii="Times New Roman" w:hAnsi="Times New Roman"/>
          <w:b/>
          <w:color w:val="000000"/>
          <w:sz w:val="28"/>
          <w:szCs w:val="28"/>
          <w:lang w:val="en-US"/>
        </w:rPr>
        <w:t>spasskoe</w:t>
      </w:r>
      <w:proofErr w:type="spellEnd"/>
      <w:r w:rsidR="006148CE" w:rsidRPr="00286605">
        <w:rPr>
          <w:rFonts w:ascii="Times New Roman" w:hAnsi="Times New Roman"/>
          <w:b/>
          <w:color w:val="000000"/>
          <w:sz w:val="28"/>
          <w:szCs w:val="28"/>
        </w:rPr>
        <w:t>.</w:t>
      </w:r>
      <w:r w:rsidR="006148CE" w:rsidRPr="00286605">
        <w:rPr>
          <w:rFonts w:ascii="Times New Roman" w:hAnsi="Times New Roman"/>
          <w:b/>
          <w:color w:val="000000"/>
          <w:sz w:val="28"/>
          <w:szCs w:val="28"/>
          <w:lang w:val="en-US"/>
        </w:rPr>
        <w:t>com</w:t>
      </w:r>
      <w:r w:rsidRPr="00286605">
        <w:rPr>
          <w:rFonts w:ascii="Times New Roman" w:hAnsi="Times New Roman"/>
          <w:b/>
          <w:color w:val="000000"/>
          <w:sz w:val="28"/>
          <w:szCs w:val="28"/>
        </w:rPr>
        <w:t xml:space="preserve"> </w:t>
      </w:r>
    </w:p>
    <w:p w:rsidR="002D3F0F" w:rsidRPr="00286605" w:rsidRDefault="002D3F0F" w:rsidP="00286605">
      <w:pPr>
        <w:spacing w:after="0"/>
        <w:jc w:val="both"/>
        <w:rPr>
          <w:rFonts w:ascii="Times New Roman" w:hAnsi="Times New Roman"/>
          <w:color w:val="000000"/>
          <w:sz w:val="28"/>
          <w:szCs w:val="28"/>
        </w:rPr>
      </w:pPr>
      <w:r w:rsidRPr="00286605">
        <w:rPr>
          <w:rFonts w:ascii="Times New Roman" w:hAnsi="Times New Roman"/>
          <w:color w:val="000000"/>
          <w:sz w:val="28"/>
          <w:szCs w:val="28"/>
        </w:rPr>
        <w:t xml:space="preserve">Адрес электронной почты: </w:t>
      </w:r>
      <w:proofErr w:type="spellStart"/>
      <w:r w:rsidR="00BE6D4E" w:rsidRPr="00286605">
        <w:rPr>
          <w:rFonts w:ascii="Times New Roman" w:hAnsi="Times New Roman"/>
          <w:b/>
          <w:color w:val="000000"/>
          <w:sz w:val="28"/>
          <w:szCs w:val="28"/>
          <w:lang w:val="en-US"/>
        </w:rPr>
        <w:t>spasskoe</w:t>
      </w:r>
      <w:proofErr w:type="spellEnd"/>
      <w:r w:rsidR="00BE6D4E" w:rsidRPr="00286605">
        <w:rPr>
          <w:rFonts w:ascii="Times New Roman" w:hAnsi="Times New Roman"/>
          <w:b/>
          <w:sz w:val="28"/>
          <w:szCs w:val="28"/>
        </w:rPr>
        <w:t>@</w:t>
      </w:r>
      <w:proofErr w:type="spellStart"/>
      <w:r w:rsidR="00BE6D4E" w:rsidRPr="00286605">
        <w:rPr>
          <w:rFonts w:ascii="Times New Roman" w:hAnsi="Times New Roman"/>
          <w:b/>
          <w:sz w:val="28"/>
          <w:szCs w:val="28"/>
          <w:lang w:val="en-US"/>
        </w:rPr>
        <w:t>vologda</w:t>
      </w:r>
      <w:proofErr w:type="spellEnd"/>
      <w:r w:rsidR="00BE6D4E" w:rsidRPr="00286605">
        <w:rPr>
          <w:rFonts w:ascii="Times New Roman" w:hAnsi="Times New Roman"/>
          <w:b/>
          <w:sz w:val="28"/>
          <w:szCs w:val="28"/>
        </w:rPr>
        <w:t>.</w:t>
      </w:r>
      <w:proofErr w:type="spellStart"/>
      <w:r w:rsidR="00BE6D4E" w:rsidRPr="00286605">
        <w:rPr>
          <w:rFonts w:ascii="Times New Roman" w:hAnsi="Times New Roman"/>
          <w:b/>
          <w:sz w:val="28"/>
          <w:szCs w:val="28"/>
          <w:lang w:val="en-US"/>
        </w:rPr>
        <w:t>ru</w:t>
      </w:r>
      <w:proofErr w:type="spellEnd"/>
      <w:r w:rsidR="00BE6D4E" w:rsidRPr="00286605">
        <w:rPr>
          <w:rFonts w:ascii="Times New Roman" w:hAnsi="Times New Roman"/>
          <w:color w:val="000000"/>
          <w:sz w:val="28"/>
          <w:szCs w:val="28"/>
        </w:rPr>
        <w:t xml:space="preserve"> </w:t>
      </w:r>
    </w:p>
    <w:p w:rsidR="002D3F0F" w:rsidRPr="00286605" w:rsidRDefault="002D3F0F" w:rsidP="00286605">
      <w:pPr>
        <w:spacing w:after="0"/>
        <w:ind w:firstLine="851"/>
        <w:jc w:val="both"/>
        <w:rPr>
          <w:rFonts w:ascii="Times New Roman" w:hAnsi="Times New Roman"/>
          <w:color w:val="000000"/>
          <w:sz w:val="28"/>
          <w:szCs w:val="28"/>
        </w:rPr>
      </w:pPr>
      <w:r w:rsidRPr="00286605">
        <w:rPr>
          <w:rFonts w:ascii="Times New Roman" w:hAnsi="Times New Roman"/>
          <w:color w:val="000000"/>
          <w:sz w:val="28"/>
          <w:szCs w:val="28"/>
        </w:rPr>
        <w:t xml:space="preserve">Сайт Портала </w:t>
      </w:r>
      <w:r w:rsidRPr="00286605">
        <w:rPr>
          <w:rFonts w:ascii="Times New Roman" w:hAnsi="Times New Roman"/>
          <w:sz w:val="28"/>
          <w:szCs w:val="28"/>
        </w:rPr>
        <w:t xml:space="preserve">государственных и муниципальных услуг (функций) Вологодской области: </w:t>
      </w:r>
      <w:r w:rsidRPr="00286605">
        <w:rPr>
          <w:rFonts w:ascii="Times New Roman" w:hAnsi="Times New Roman"/>
          <w:b/>
          <w:sz w:val="28"/>
          <w:szCs w:val="28"/>
          <w:u w:val="single"/>
          <w:lang w:val="en-US"/>
        </w:rPr>
        <w:t>www</w:t>
      </w:r>
      <w:r w:rsidRPr="00286605">
        <w:rPr>
          <w:rFonts w:ascii="Times New Roman" w:hAnsi="Times New Roman"/>
          <w:b/>
          <w:sz w:val="28"/>
          <w:szCs w:val="28"/>
          <w:u w:val="single"/>
        </w:rPr>
        <w:t>.</w:t>
      </w:r>
      <w:proofErr w:type="spellStart"/>
      <w:r w:rsidRPr="00286605">
        <w:rPr>
          <w:rFonts w:ascii="Times New Roman" w:hAnsi="Times New Roman"/>
          <w:b/>
          <w:sz w:val="28"/>
          <w:szCs w:val="28"/>
          <w:u w:val="single"/>
          <w:lang w:val="en-US"/>
        </w:rPr>
        <w:t>gosuslugi</w:t>
      </w:r>
      <w:proofErr w:type="spellEnd"/>
      <w:r w:rsidRPr="00286605">
        <w:rPr>
          <w:rFonts w:ascii="Times New Roman" w:hAnsi="Times New Roman"/>
          <w:b/>
          <w:sz w:val="28"/>
          <w:szCs w:val="28"/>
          <w:u w:val="single"/>
        </w:rPr>
        <w:t>.</w:t>
      </w:r>
      <w:proofErr w:type="spellStart"/>
      <w:r w:rsidRPr="00286605">
        <w:rPr>
          <w:rFonts w:ascii="Times New Roman" w:hAnsi="Times New Roman"/>
          <w:b/>
          <w:sz w:val="28"/>
          <w:szCs w:val="28"/>
          <w:u w:val="single"/>
          <w:lang w:val="en-US"/>
        </w:rPr>
        <w:t>gov</w:t>
      </w:r>
      <w:proofErr w:type="spellEnd"/>
      <w:r w:rsidRPr="00286605">
        <w:rPr>
          <w:rFonts w:ascii="Times New Roman" w:hAnsi="Times New Roman"/>
          <w:b/>
          <w:sz w:val="28"/>
          <w:szCs w:val="28"/>
          <w:u w:val="single"/>
        </w:rPr>
        <w:t>35.</w:t>
      </w:r>
      <w:proofErr w:type="spellStart"/>
      <w:r w:rsidRPr="00286605">
        <w:rPr>
          <w:rFonts w:ascii="Times New Roman" w:hAnsi="Times New Roman"/>
          <w:b/>
          <w:sz w:val="28"/>
          <w:szCs w:val="28"/>
          <w:u w:val="single"/>
          <w:lang w:val="en-US"/>
        </w:rPr>
        <w:t>ru</w:t>
      </w:r>
      <w:proofErr w:type="spellEnd"/>
      <w:r w:rsidRPr="00286605">
        <w:rPr>
          <w:rFonts w:ascii="Times New Roman" w:hAnsi="Times New Roman"/>
          <w:b/>
          <w:sz w:val="28"/>
          <w:szCs w:val="28"/>
        </w:rPr>
        <w:t>;</w:t>
      </w:r>
    </w:p>
    <w:p w:rsidR="0083188E" w:rsidRPr="00286605" w:rsidRDefault="00ED6118" w:rsidP="00286605">
      <w:pPr>
        <w:widowControl w:val="0"/>
        <w:spacing w:after="0"/>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7B26F7" w:rsidRPr="00286605">
        <w:rPr>
          <w:rFonts w:ascii="Times New Roman" w:eastAsia="Times New Roman" w:hAnsi="Times New Roman"/>
          <w:bCs/>
          <w:sz w:val="28"/>
          <w:szCs w:val="28"/>
          <w:lang w:eastAsia="ru-RU"/>
        </w:rPr>
        <w:t>2.2.4</w:t>
      </w:r>
      <w:r w:rsidR="0083188E" w:rsidRPr="00286605">
        <w:rPr>
          <w:rFonts w:ascii="Times New Roman" w:eastAsia="Times New Roman" w:hAnsi="Times New Roman"/>
          <w:bCs/>
          <w:sz w:val="28"/>
          <w:szCs w:val="28"/>
          <w:lang w:eastAsia="ru-RU"/>
        </w:rPr>
        <w:t>. Информирование о получении консультаций по процедуре предоставления муниципальной услуги осуществляется в устной или письменной форме. Муниципальные служащие и должностные лица,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83188E" w:rsidRPr="00286605" w:rsidRDefault="007B26F7" w:rsidP="00286605">
      <w:pPr>
        <w:widowControl w:val="0"/>
        <w:suppressAutoHyphens/>
        <w:spacing w:after="0" w:line="240" w:lineRule="auto"/>
        <w:ind w:firstLine="540"/>
        <w:jc w:val="both"/>
        <w:rPr>
          <w:rFonts w:ascii="Times New Roman" w:eastAsia="Times New Roman" w:hAnsi="Times New Roman"/>
          <w:bCs/>
          <w:sz w:val="28"/>
          <w:szCs w:val="28"/>
          <w:lang w:eastAsia="ru-RU"/>
        </w:rPr>
      </w:pPr>
      <w:r w:rsidRPr="00286605">
        <w:rPr>
          <w:rFonts w:ascii="Times New Roman" w:eastAsia="Times New Roman" w:hAnsi="Times New Roman"/>
          <w:bCs/>
          <w:sz w:val="28"/>
          <w:szCs w:val="28"/>
          <w:lang w:eastAsia="ru-RU"/>
        </w:rPr>
        <w:t>2.2.5</w:t>
      </w:r>
      <w:r w:rsidR="0083188E" w:rsidRPr="00286605">
        <w:rPr>
          <w:rFonts w:ascii="Times New Roman" w:eastAsia="Times New Roman" w:hAnsi="Times New Roman"/>
          <w:bCs/>
          <w:sz w:val="28"/>
          <w:szCs w:val="28"/>
          <w:lang w:eastAsia="ru-RU"/>
        </w:rPr>
        <w:t xml:space="preserve">. </w:t>
      </w:r>
      <w:proofErr w:type="gramStart"/>
      <w:r w:rsidR="0083188E" w:rsidRPr="00286605">
        <w:rPr>
          <w:rFonts w:ascii="Times New Roman" w:eastAsia="Times New Roman" w:hAnsi="Times New Roman"/>
          <w:bCs/>
          <w:sz w:val="28"/>
          <w:szCs w:val="28"/>
          <w:lang w:eastAsia="ru-RU"/>
        </w:rPr>
        <w:t>Муниципальные служащие и должностные лица, осуществляющие прием или консультирование (лично или по телефону), обязаны подробно, в вежливой (корректной) форме информировать обратившихся по интересующим их вопросам.</w:t>
      </w:r>
      <w:proofErr w:type="gramEnd"/>
      <w:r w:rsidR="0083188E" w:rsidRPr="00286605">
        <w:rPr>
          <w:rFonts w:ascii="Times New Roman" w:eastAsia="Times New Roman" w:hAnsi="Times New Roman"/>
          <w:bCs/>
          <w:sz w:val="28"/>
          <w:szCs w:val="28"/>
          <w:lang w:eastAsia="ru-RU"/>
        </w:rPr>
        <w:t xml:space="preserve"> Ответ на телефонный звонок должен </w:t>
      </w:r>
      <w:r w:rsidR="0083188E" w:rsidRPr="00286605">
        <w:rPr>
          <w:rFonts w:ascii="Times New Roman" w:eastAsia="Times New Roman" w:hAnsi="Times New Roman"/>
          <w:bCs/>
          <w:sz w:val="28"/>
          <w:szCs w:val="28"/>
          <w:lang w:eastAsia="ru-RU"/>
        </w:rPr>
        <w:lastRenderedPageBreak/>
        <w:t>начинаться с информации о наименовании органа местного самоуправления.</w:t>
      </w:r>
    </w:p>
    <w:p w:rsidR="0083188E" w:rsidRPr="00286605" w:rsidRDefault="007B26F7" w:rsidP="0083188E">
      <w:pPr>
        <w:widowControl w:val="0"/>
        <w:suppressAutoHyphens/>
        <w:spacing w:after="0" w:line="240" w:lineRule="auto"/>
        <w:ind w:firstLine="540"/>
        <w:jc w:val="both"/>
        <w:rPr>
          <w:rFonts w:ascii="Times New Roman" w:eastAsia="Times New Roman" w:hAnsi="Times New Roman"/>
          <w:bCs/>
          <w:sz w:val="28"/>
          <w:szCs w:val="28"/>
          <w:lang w:eastAsia="ru-RU"/>
        </w:rPr>
      </w:pPr>
      <w:r w:rsidRPr="00286605">
        <w:rPr>
          <w:rFonts w:ascii="Times New Roman" w:eastAsia="Times New Roman" w:hAnsi="Times New Roman"/>
          <w:bCs/>
          <w:sz w:val="28"/>
          <w:szCs w:val="28"/>
          <w:lang w:eastAsia="ru-RU"/>
        </w:rPr>
        <w:t>2.2.6</w:t>
      </w:r>
      <w:r w:rsidR="0083188E" w:rsidRPr="00286605">
        <w:rPr>
          <w:rFonts w:ascii="Times New Roman" w:eastAsia="Times New Roman" w:hAnsi="Times New Roman"/>
          <w:bCs/>
          <w:sz w:val="28"/>
          <w:szCs w:val="28"/>
          <w:lang w:eastAsia="ru-RU"/>
        </w:rPr>
        <w:t>. Заявители имеют право на получение сведений о прохождении процедур по рассмотрению его обращения.</w:t>
      </w:r>
    </w:p>
    <w:p w:rsidR="0083188E" w:rsidRPr="00286605" w:rsidRDefault="007B26F7"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2.2.7</w:t>
      </w:r>
      <w:r w:rsidR="0083188E" w:rsidRPr="00286605">
        <w:rPr>
          <w:rFonts w:ascii="Times New Roman" w:eastAsia="Times New Roman" w:hAnsi="Times New Roman"/>
          <w:sz w:val="28"/>
          <w:szCs w:val="28"/>
          <w:lang w:eastAsia="ar-SA"/>
        </w:rPr>
        <w:t>. При информировании заявителя о порядке предоставления муниципальной услуги должностное лицо сообщает информацию по следующим вопросам:</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категории заявителей, имеющих право на получение муниципальной услуги;</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перечень документов, требуемых от заявителя, необходимых для получения муниципальной услуги;</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xml:space="preserve">- требования к </w:t>
      </w:r>
      <w:proofErr w:type="gramStart"/>
      <w:r w:rsidRPr="00286605">
        <w:rPr>
          <w:rFonts w:ascii="Times New Roman" w:eastAsia="Times New Roman" w:hAnsi="Times New Roman"/>
          <w:sz w:val="28"/>
          <w:szCs w:val="28"/>
          <w:lang w:eastAsia="ar-SA"/>
        </w:rPr>
        <w:t>заверению документов</w:t>
      </w:r>
      <w:proofErr w:type="gramEnd"/>
      <w:r w:rsidRPr="00286605">
        <w:rPr>
          <w:rFonts w:ascii="Times New Roman" w:eastAsia="Times New Roman" w:hAnsi="Times New Roman"/>
          <w:sz w:val="28"/>
          <w:szCs w:val="28"/>
          <w:lang w:eastAsia="ar-SA"/>
        </w:rPr>
        <w:t xml:space="preserve"> и сведений;</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входящие номера, под которыми зарегистрированы в системе делопроизводства заявления и прилагающиеся к ним материалы;</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необходимость представления дополнительных документов и сведений.</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Информирование по иным вопросам осуществляется только на основании письменного обращения.</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При ответе на телефонные звонки должностное лицо должно назвать фамилию, имя, отчество, занимаемую должность органа местного самоуправления, предложить гражданину представиться и изложить суть вопроса.</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3188E" w:rsidRPr="00286605" w:rsidRDefault="007B26F7"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2.2.8</w:t>
      </w:r>
      <w:r w:rsidR="0083188E" w:rsidRPr="00286605">
        <w:rPr>
          <w:rFonts w:ascii="Times New Roman" w:eastAsia="Times New Roman" w:hAnsi="Times New Roman"/>
          <w:sz w:val="28"/>
          <w:szCs w:val="28"/>
          <w:lang w:eastAsia="ar-SA"/>
        </w:rPr>
        <w:t>. Должностное лицо, осуществляющие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3188E" w:rsidRPr="00286605" w:rsidRDefault="007B26F7"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2.2.9</w:t>
      </w:r>
      <w:r w:rsidR="0083188E" w:rsidRPr="00286605">
        <w:rPr>
          <w:rFonts w:ascii="Times New Roman" w:eastAsia="Times New Roman" w:hAnsi="Times New Roman"/>
          <w:sz w:val="28"/>
          <w:szCs w:val="28"/>
          <w:lang w:eastAsia="ar-SA"/>
        </w:rPr>
        <w:t xml:space="preserve">. Индивидуальное письменное информирование о порядке предоставления муниципальной услуги при письменном обращении </w:t>
      </w:r>
      <w:r w:rsidR="0083188E" w:rsidRPr="00286605">
        <w:rPr>
          <w:rFonts w:ascii="Times New Roman" w:eastAsia="Times New Roman" w:hAnsi="Times New Roman"/>
          <w:sz w:val="28"/>
          <w:szCs w:val="28"/>
          <w:lang w:eastAsia="ar-SA"/>
        </w:rPr>
        <w:lastRenderedPageBreak/>
        <w:t>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При индивидуальном письменном информировании ответ направляется заявителю в течение 30 дней со дня регистрации обращения.</w:t>
      </w:r>
    </w:p>
    <w:p w:rsidR="0083188E" w:rsidRPr="00286605" w:rsidRDefault="007B26F7"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2.2.10</w:t>
      </w:r>
      <w:r w:rsidR="0083188E" w:rsidRPr="00286605">
        <w:rPr>
          <w:rFonts w:ascii="Times New Roman" w:eastAsia="Times New Roman" w:hAnsi="Times New Roman"/>
          <w:sz w:val="28"/>
          <w:szCs w:val="28"/>
          <w:lang w:eastAsia="ar-SA"/>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w:t>
      </w:r>
      <w:r w:rsidR="00BE6D4E" w:rsidRPr="00286605">
        <w:rPr>
          <w:rFonts w:ascii="Times New Roman" w:eastAsia="Times New Roman" w:hAnsi="Times New Roman"/>
          <w:sz w:val="28"/>
          <w:szCs w:val="28"/>
          <w:lang w:eastAsia="ar-SA"/>
        </w:rPr>
        <w:t>Спасского</w:t>
      </w:r>
      <w:r w:rsidR="006E1A8B" w:rsidRPr="00286605">
        <w:rPr>
          <w:rFonts w:ascii="Times New Roman" w:eastAsia="Times New Roman" w:hAnsi="Times New Roman"/>
          <w:sz w:val="28"/>
          <w:szCs w:val="28"/>
          <w:lang w:eastAsia="ar-SA"/>
        </w:rPr>
        <w:t xml:space="preserve"> </w:t>
      </w:r>
      <w:r w:rsidR="0083188E" w:rsidRPr="00286605">
        <w:rPr>
          <w:rFonts w:ascii="Times New Roman" w:eastAsia="Times New Roman" w:hAnsi="Times New Roman"/>
          <w:sz w:val="28"/>
          <w:szCs w:val="28"/>
          <w:lang w:eastAsia="ar-SA"/>
        </w:rPr>
        <w:t>сельского поселения, а также на информационных стендах в местах предоставления муниципальной услуги.</w:t>
      </w:r>
    </w:p>
    <w:p w:rsidR="0083188E" w:rsidRPr="00286605" w:rsidRDefault="007B26F7" w:rsidP="0083188E">
      <w:pPr>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2.2.11</w:t>
      </w:r>
      <w:r w:rsidR="0083188E" w:rsidRPr="00286605">
        <w:rPr>
          <w:rFonts w:ascii="Times New Roman" w:eastAsia="Times New Roman" w:hAnsi="Times New Roman"/>
          <w:sz w:val="28"/>
          <w:szCs w:val="28"/>
          <w:lang w:eastAsia="ar-SA"/>
        </w:rPr>
        <w:t>. Заявление, поступ</w:t>
      </w:r>
      <w:r w:rsidR="006E1A8B" w:rsidRPr="00286605">
        <w:rPr>
          <w:rFonts w:ascii="Times New Roman" w:eastAsia="Times New Roman" w:hAnsi="Times New Roman"/>
          <w:sz w:val="28"/>
          <w:szCs w:val="28"/>
          <w:lang w:eastAsia="ar-SA"/>
        </w:rPr>
        <w:t xml:space="preserve">ившее в Администрацию </w:t>
      </w:r>
      <w:r w:rsidR="00BE6D4E" w:rsidRPr="00286605">
        <w:rPr>
          <w:rFonts w:ascii="Times New Roman" w:eastAsia="Times New Roman" w:hAnsi="Times New Roman"/>
          <w:sz w:val="28"/>
          <w:szCs w:val="28"/>
          <w:lang w:eastAsia="ar-SA"/>
        </w:rPr>
        <w:t>Спасского</w:t>
      </w:r>
      <w:r w:rsidR="0083188E" w:rsidRPr="00286605">
        <w:rPr>
          <w:rFonts w:ascii="Times New Roman" w:eastAsia="Times New Roman" w:hAnsi="Times New Roman"/>
          <w:sz w:val="28"/>
          <w:szCs w:val="28"/>
          <w:lang w:eastAsia="ar-SA"/>
        </w:rPr>
        <w:t xml:space="preserve"> сельского поселения или должностному лицу поселения в форме электронного документа с приложением необходимых документов, подлежит рассмотрению в порядке, установленном Федеральным законом от 2 мая 2006 г. № 59-ФЗ «О порядке рассмотрения обращений граждан Российской Федерации».</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widowControl w:val="0"/>
        <w:tabs>
          <w:tab w:val="num" w:pos="-360"/>
        </w:tabs>
        <w:suppressAutoHyphens/>
        <w:autoSpaceDE w:val="0"/>
        <w:spacing w:after="0" w:line="240" w:lineRule="auto"/>
        <w:ind w:firstLine="720"/>
        <w:jc w:val="center"/>
        <w:outlineLvl w:val="1"/>
        <w:rPr>
          <w:rFonts w:ascii="Times New Roman" w:eastAsia="Arial" w:hAnsi="Times New Roman"/>
          <w:b/>
          <w:sz w:val="28"/>
          <w:szCs w:val="28"/>
          <w:lang w:eastAsia="ar-SA"/>
        </w:rPr>
      </w:pPr>
      <w:r w:rsidRPr="00286605">
        <w:rPr>
          <w:rFonts w:ascii="Times New Roman" w:eastAsia="Arial" w:hAnsi="Times New Roman"/>
          <w:b/>
          <w:sz w:val="28"/>
          <w:szCs w:val="28"/>
          <w:lang w:eastAsia="ar-SA"/>
        </w:rPr>
        <w:t>2.3 Результат предоставления муниципальной услуги</w:t>
      </w:r>
    </w:p>
    <w:p w:rsidR="0083188E" w:rsidRPr="00286605" w:rsidRDefault="0083188E" w:rsidP="0083188E">
      <w:pPr>
        <w:widowControl w:val="0"/>
        <w:tabs>
          <w:tab w:val="num" w:pos="-360"/>
        </w:tabs>
        <w:suppressAutoHyphens/>
        <w:autoSpaceDE w:val="0"/>
        <w:spacing w:after="0" w:line="240" w:lineRule="auto"/>
        <w:ind w:firstLine="720"/>
        <w:jc w:val="center"/>
        <w:outlineLvl w:val="1"/>
        <w:rPr>
          <w:rFonts w:ascii="Times New Roman" w:eastAsia="Arial" w:hAnsi="Times New Roman"/>
          <w:sz w:val="28"/>
          <w:szCs w:val="28"/>
          <w:lang w:eastAsia="ar-SA"/>
        </w:rPr>
      </w:pPr>
    </w:p>
    <w:p w:rsidR="0083188E" w:rsidRPr="00286605" w:rsidRDefault="0083188E" w:rsidP="0083188E">
      <w:pPr>
        <w:suppressAutoHyphens/>
        <w:autoSpaceDE w:val="0"/>
        <w:autoSpaceDN w:val="0"/>
        <w:adjustRightInd w:val="0"/>
        <w:spacing w:after="0" w:line="240" w:lineRule="auto"/>
        <w:ind w:firstLine="540"/>
        <w:jc w:val="both"/>
        <w:outlineLvl w:val="1"/>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xml:space="preserve">2.3.1. Конечными результатами предоставления муниципальной услуги могут являться: </w:t>
      </w:r>
    </w:p>
    <w:p w:rsidR="0083188E" w:rsidRPr="00286605" w:rsidRDefault="0083188E" w:rsidP="0083188E">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ar-SA"/>
        </w:rPr>
      </w:pPr>
      <w:r w:rsidRPr="00286605">
        <w:rPr>
          <w:rFonts w:ascii="Times New Roman" w:eastAsia="Times New Roman" w:hAnsi="Times New Roman"/>
          <w:sz w:val="28"/>
          <w:szCs w:val="28"/>
          <w:lang w:eastAsia="ar-SA"/>
        </w:rPr>
        <w:t xml:space="preserve">- </w:t>
      </w:r>
      <w:r w:rsidRPr="00286605">
        <w:rPr>
          <w:rFonts w:ascii="Times New Roman" w:eastAsia="Times New Roman" w:hAnsi="Times New Roman"/>
          <w:bCs/>
          <w:sz w:val="28"/>
          <w:szCs w:val="28"/>
          <w:lang w:eastAsia="ar-SA"/>
        </w:rPr>
        <w:t>предоставление заявителю информации об очередности предоставления жилых помещений на условиях социального найма;</w:t>
      </w:r>
    </w:p>
    <w:p w:rsidR="0083188E" w:rsidRPr="00286605" w:rsidRDefault="0083188E" w:rsidP="0083188E">
      <w:pPr>
        <w:suppressAutoHyphens/>
        <w:autoSpaceDE w:val="0"/>
        <w:autoSpaceDN w:val="0"/>
        <w:adjustRightInd w:val="0"/>
        <w:spacing w:after="0" w:line="240" w:lineRule="auto"/>
        <w:ind w:firstLine="540"/>
        <w:jc w:val="both"/>
        <w:outlineLvl w:val="1"/>
        <w:rPr>
          <w:rFonts w:ascii="Times New Roman" w:eastAsia="Times New Roman" w:hAnsi="Times New Roman"/>
          <w:sz w:val="28"/>
          <w:szCs w:val="28"/>
          <w:lang w:eastAsia="ar-SA"/>
        </w:rPr>
      </w:pPr>
      <w:r w:rsidRPr="00286605">
        <w:rPr>
          <w:rFonts w:ascii="Times New Roman" w:eastAsia="Times New Roman" w:hAnsi="Times New Roman"/>
          <w:bCs/>
          <w:sz w:val="28"/>
          <w:szCs w:val="28"/>
          <w:lang w:eastAsia="ar-SA"/>
        </w:rPr>
        <w:t xml:space="preserve">- </w:t>
      </w:r>
      <w:r w:rsidRPr="00286605">
        <w:rPr>
          <w:rFonts w:ascii="Times New Roman" w:eastAsia="Times New Roman" w:hAnsi="Times New Roman"/>
          <w:sz w:val="28"/>
          <w:szCs w:val="28"/>
          <w:lang w:eastAsia="ar-SA"/>
        </w:rPr>
        <w:t xml:space="preserve">мотивированный отказ в предоставлении </w:t>
      </w:r>
      <w:r w:rsidRPr="00286605">
        <w:rPr>
          <w:rFonts w:ascii="Times New Roman" w:eastAsia="Times New Roman" w:hAnsi="Times New Roman"/>
          <w:bCs/>
          <w:sz w:val="28"/>
          <w:szCs w:val="28"/>
          <w:lang w:eastAsia="ar-SA"/>
        </w:rPr>
        <w:t>информации об очередности предоставления жилых помещений на условиях социального найма</w:t>
      </w:r>
      <w:r w:rsidRPr="00286605">
        <w:rPr>
          <w:rFonts w:ascii="Times New Roman" w:eastAsia="Times New Roman" w:hAnsi="Times New Roman"/>
          <w:sz w:val="28"/>
          <w:szCs w:val="28"/>
          <w:lang w:eastAsia="ar-SA"/>
        </w:rPr>
        <w:t>, оформленный в письменной форме.</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widowControl w:val="0"/>
        <w:suppressAutoHyphens/>
        <w:spacing w:after="0" w:line="240" w:lineRule="auto"/>
        <w:ind w:firstLine="540"/>
        <w:jc w:val="center"/>
        <w:rPr>
          <w:rFonts w:ascii="Times New Roman" w:eastAsia="Times New Roman" w:hAnsi="Times New Roman"/>
          <w:b/>
          <w:bCs/>
          <w:sz w:val="28"/>
          <w:szCs w:val="28"/>
          <w:lang w:eastAsia="ru-RU"/>
        </w:rPr>
      </w:pPr>
      <w:r w:rsidRPr="00286605">
        <w:rPr>
          <w:rFonts w:ascii="Times New Roman" w:eastAsia="Times New Roman" w:hAnsi="Times New Roman"/>
          <w:b/>
          <w:bCs/>
          <w:sz w:val="28"/>
          <w:szCs w:val="28"/>
          <w:lang w:eastAsia="ru-RU"/>
        </w:rPr>
        <w:t>2.4. Срок предоставления муниципальной услуги</w:t>
      </w:r>
    </w:p>
    <w:p w:rsidR="0083188E" w:rsidRPr="00286605" w:rsidRDefault="0083188E" w:rsidP="0083188E">
      <w:pPr>
        <w:widowControl w:val="0"/>
        <w:suppressAutoHyphens/>
        <w:spacing w:after="0" w:line="240" w:lineRule="auto"/>
        <w:ind w:firstLine="540"/>
        <w:jc w:val="both"/>
        <w:rPr>
          <w:rFonts w:ascii="Times New Roman" w:eastAsia="Times New Roman" w:hAnsi="Times New Roman"/>
          <w:b/>
          <w:bCs/>
          <w:sz w:val="28"/>
          <w:szCs w:val="28"/>
          <w:lang w:eastAsia="ru-RU"/>
        </w:rPr>
      </w:pPr>
    </w:p>
    <w:p w:rsidR="0083188E" w:rsidRPr="00286605" w:rsidRDefault="0083188E" w:rsidP="0083188E">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ar-SA"/>
        </w:rPr>
      </w:pPr>
      <w:r w:rsidRPr="00286605">
        <w:rPr>
          <w:rFonts w:ascii="Times New Roman" w:eastAsia="Times New Roman" w:hAnsi="Times New Roman"/>
          <w:bCs/>
          <w:sz w:val="28"/>
          <w:szCs w:val="28"/>
          <w:lang w:eastAsia="ru-RU"/>
        </w:rPr>
        <w:t xml:space="preserve">2.4.1. </w:t>
      </w:r>
      <w:r w:rsidRPr="00286605">
        <w:rPr>
          <w:rFonts w:ascii="Times New Roman" w:eastAsia="Times New Roman" w:hAnsi="Times New Roman"/>
          <w:bCs/>
          <w:sz w:val="28"/>
          <w:szCs w:val="28"/>
          <w:lang w:eastAsia="ar-SA"/>
        </w:rPr>
        <w:t xml:space="preserve">Письменное обращение (заявление) о предоставлении информации о процедуре предоставления муниципальной услуги или о ходе предоставления муниципальной услуги, поступившее в администрацию </w:t>
      </w:r>
      <w:r w:rsidR="00BE6D4E" w:rsidRPr="00286605">
        <w:rPr>
          <w:rFonts w:ascii="Times New Roman" w:eastAsia="Times New Roman" w:hAnsi="Times New Roman"/>
          <w:sz w:val="28"/>
          <w:szCs w:val="28"/>
          <w:lang w:eastAsia="ar-SA"/>
        </w:rPr>
        <w:t>Спасского</w:t>
      </w:r>
      <w:r w:rsidRPr="00286605">
        <w:rPr>
          <w:rFonts w:ascii="Times New Roman" w:eastAsia="Times New Roman" w:hAnsi="Times New Roman"/>
          <w:bCs/>
          <w:sz w:val="28"/>
          <w:szCs w:val="28"/>
          <w:lang w:eastAsia="ar-SA"/>
        </w:rPr>
        <w:t xml:space="preserve"> сельского поселения, рассматривается в течение 30 календарных дней со дня регистрации письменного обращения (заявления). По результатам рассмотрения дается письменный ответ.</w:t>
      </w:r>
    </w:p>
    <w:p w:rsidR="0083188E" w:rsidRPr="00286605" w:rsidRDefault="0083188E" w:rsidP="0083188E">
      <w:pPr>
        <w:widowControl w:val="0"/>
        <w:suppressAutoHyphens/>
        <w:spacing w:after="0" w:line="240" w:lineRule="auto"/>
        <w:ind w:firstLine="540"/>
        <w:rPr>
          <w:rFonts w:ascii="Times New Roman" w:eastAsia="Times New Roman" w:hAnsi="Times New Roman"/>
          <w:sz w:val="28"/>
          <w:szCs w:val="28"/>
          <w:lang w:eastAsia="ar-SA"/>
        </w:rPr>
      </w:pP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b/>
          <w:sz w:val="28"/>
          <w:szCs w:val="28"/>
          <w:lang w:eastAsia="ar-SA"/>
        </w:rPr>
      </w:pPr>
      <w:r w:rsidRPr="00286605">
        <w:rPr>
          <w:rFonts w:ascii="Times New Roman" w:eastAsia="Times New Roman" w:hAnsi="Times New Roman"/>
          <w:b/>
          <w:sz w:val="28"/>
          <w:szCs w:val="28"/>
          <w:lang w:eastAsia="ar-SA"/>
        </w:rPr>
        <w:t xml:space="preserve">2.5. Предоставление муниципальной услуги осуществляется в соответствии </w:t>
      </w:r>
      <w:proofErr w:type="gramStart"/>
      <w:r w:rsidRPr="00286605">
        <w:rPr>
          <w:rFonts w:ascii="Times New Roman" w:eastAsia="Times New Roman" w:hAnsi="Times New Roman"/>
          <w:b/>
          <w:sz w:val="28"/>
          <w:szCs w:val="28"/>
          <w:lang w:eastAsia="ar-SA"/>
        </w:rPr>
        <w:t>с</w:t>
      </w:r>
      <w:proofErr w:type="gramEnd"/>
      <w:r w:rsidRPr="00286605">
        <w:rPr>
          <w:rFonts w:ascii="Times New Roman" w:eastAsia="Times New Roman" w:hAnsi="Times New Roman"/>
          <w:b/>
          <w:sz w:val="28"/>
          <w:szCs w:val="28"/>
          <w:lang w:eastAsia="ar-SA"/>
        </w:rPr>
        <w:t>:</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b/>
          <w:sz w:val="28"/>
          <w:szCs w:val="28"/>
          <w:lang w:eastAsia="ar-SA"/>
        </w:rPr>
      </w:pPr>
    </w:p>
    <w:p w:rsidR="0083188E" w:rsidRPr="00286605" w:rsidRDefault="0083188E" w:rsidP="0083188E">
      <w:pPr>
        <w:tabs>
          <w:tab w:val="num" w:pos="-36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Гражданским кодексом Российской Федерации;</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Жилищным кодексом Российской Федерации;</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ru-RU"/>
        </w:rPr>
      </w:pPr>
      <w:r w:rsidRPr="00286605">
        <w:rPr>
          <w:rFonts w:ascii="Times New Roman" w:eastAsia="Times New Roman" w:hAnsi="Times New Roman"/>
          <w:sz w:val="28"/>
          <w:szCs w:val="28"/>
          <w:lang w:eastAsia="ar-SA"/>
        </w:rPr>
        <w:t xml:space="preserve">- </w:t>
      </w:r>
      <w:r w:rsidRPr="00286605">
        <w:rPr>
          <w:rFonts w:ascii="Times New Roman" w:eastAsia="Times New Roman" w:hAnsi="Times New Roman"/>
          <w:sz w:val="28"/>
          <w:szCs w:val="28"/>
          <w:lang w:eastAsia="ru-RU"/>
        </w:rPr>
        <w:t>Федеральным законом от 24 октября 1997 г. № 134-ФЗ «О прожиточном минимуме в Российской Федерации»;</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lastRenderedPageBreak/>
        <w:t>- Федеральным законом от 06.10.2003 № 131-ФЗ «Об общих принципах организации местного самоуправления в Российской Федерации»;</w:t>
      </w:r>
    </w:p>
    <w:p w:rsidR="0083188E" w:rsidRPr="00286605" w:rsidRDefault="001027A6"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3188E" w:rsidRPr="00286605">
        <w:rPr>
          <w:rFonts w:ascii="Times New Roman" w:eastAsia="Times New Roman" w:hAnsi="Times New Roman"/>
          <w:sz w:val="28"/>
          <w:szCs w:val="28"/>
          <w:lang w:eastAsia="ar-SA"/>
        </w:rPr>
        <w:t>Федеральным законом от 02.05.2006 № 59-ФЗ «О порядке рассмотрения обращений граждан Российской Федерации»;</w:t>
      </w:r>
    </w:p>
    <w:p w:rsidR="0083188E" w:rsidRPr="00286605" w:rsidRDefault="001027A6"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bCs/>
          <w:sz w:val="28"/>
          <w:szCs w:val="28"/>
          <w:lang w:eastAsia="ar-SA"/>
        </w:rPr>
        <w:t xml:space="preserve">- </w:t>
      </w:r>
      <w:r w:rsidR="0083188E" w:rsidRPr="00286605">
        <w:rPr>
          <w:rFonts w:ascii="Times New Roman" w:eastAsia="Times New Roman" w:hAnsi="Times New Roman"/>
          <w:bCs/>
          <w:sz w:val="28"/>
          <w:szCs w:val="28"/>
          <w:lang w:eastAsia="ar-SA"/>
        </w:rPr>
        <w:t xml:space="preserve">Федеральным </w:t>
      </w:r>
      <w:hyperlink r:id="rId9" w:history="1">
        <w:r w:rsidR="0083188E" w:rsidRPr="00286605">
          <w:rPr>
            <w:rFonts w:ascii="Times New Roman" w:eastAsia="Times New Roman" w:hAnsi="Times New Roman"/>
            <w:bCs/>
            <w:sz w:val="28"/>
            <w:szCs w:val="28"/>
            <w:lang w:eastAsia="ar-SA"/>
          </w:rPr>
          <w:t>законом</w:t>
        </w:r>
      </w:hyperlink>
      <w:r w:rsidR="0083188E" w:rsidRPr="00286605">
        <w:rPr>
          <w:rFonts w:ascii="Times New Roman" w:eastAsia="Times New Roman" w:hAnsi="Times New Roman"/>
          <w:bCs/>
          <w:sz w:val="28"/>
          <w:szCs w:val="28"/>
          <w:lang w:eastAsia="ar-SA"/>
        </w:rPr>
        <w:t xml:space="preserve"> от 27.07.2006 года № 152-ФЗ «О персональных данных»;</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Федеральным законом от 27.07.2010 № 210-ФЗ «Об организации предоставления государственных и муниципальных услуг»;</w:t>
      </w:r>
    </w:p>
    <w:p w:rsidR="0083188E" w:rsidRPr="00286605" w:rsidRDefault="0083188E" w:rsidP="0083188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6605">
        <w:rPr>
          <w:rFonts w:ascii="Times New Roman" w:eastAsia="Times New Roman" w:hAnsi="Times New Roman"/>
          <w:sz w:val="28"/>
          <w:szCs w:val="28"/>
          <w:lang w:eastAsia="ru-RU"/>
        </w:rPr>
        <w:t>- Законом Вологодской области от 4 января 1996 г. № 52-ОЗ «О прожиточном минимуме в Вологодской области»;</w:t>
      </w:r>
    </w:p>
    <w:p w:rsidR="0083188E" w:rsidRPr="00286605" w:rsidRDefault="0083188E" w:rsidP="0083188E">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ar-SA"/>
        </w:rPr>
      </w:pPr>
      <w:r w:rsidRPr="00286605">
        <w:rPr>
          <w:rFonts w:ascii="Times New Roman" w:eastAsia="Times New Roman" w:hAnsi="Times New Roman"/>
          <w:sz w:val="28"/>
          <w:szCs w:val="28"/>
          <w:lang w:eastAsia="ar-SA"/>
        </w:rPr>
        <w:t xml:space="preserve">- </w:t>
      </w:r>
      <w:hyperlink r:id="rId10" w:history="1">
        <w:r w:rsidRPr="00286605">
          <w:rPr>
            <w:rFonts w:ascii="Times New Roman" w:eastAsia="Times New Roman" w:hAnsi="Times New Roman"/>
            <w:bCs/>
            <w:color w:val="000000" w:themeColor="text1"/>
            <w:sz w:val="28"/>
            <w:szCs w:val="28"/>
            <w:lang w:eastAsia="ar-SA"/>
          </w:rPr>
          <w:t>законом</w:t>
        </w:r>
      </w:hyperlink>
      <w:r w:rsidRPr="00286605">
        <w:rPr>
          <w:rFonts w:ascii="Times New Roman" w:eastAsia="Times New Roman" w:hAnsi="Times New Roman"/>
          <w:bCs/>
          <w:color w:val="000000" w:themeColor="text1"/>
          <w:sz w:val="28"/>
          <w:szCs w:val="28"/>
          <w:lang w:eastAsia="ar-SA"/>
        </w:rPr>
        <w:t xml:space="preserve"> </w:t>
      </w:r>
      <w:r w:rsidRPr="00286605">
        <w:rPr>
          <w:rFonts w:ascii="Times New Roman" w:eastAsia="Times New Roman" w:hAnsi="Times New Roman"/>
          <w:bCs/>
          <w:sz w:val="28"/>
          <w:szCs w:val="28"/>
          <w:lang w:eastAsia="ar-SA"/>
        </w:rPr>
        <w:t>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83188E" w:rsidRPr="00286605" w:rsidRDefault="0083188E" w:rsidP="0083188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6605">
        <w:rPr>
          <w:rFonts w:ascii="Times New Roman" w:eastAsia="Times New Roman" w:hAnsi="Times New Roman"/>
          <w:sz w:val="28"/>
          <w:szCs w:val="28"/>
          <w:lang w:eastAsia="ru-RU"/>
        </w:rPr>
        <w:t>- законом Вологодской области от 29 июня 2005 г.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83188E" w:rsidRPr="00286605" w:rsidRDefault="006E1A8B" w:rsidP="0083188E">
      <w:pPr>
        <w:tabs>
          <w:tab w:val="num" w:pos="-360"/>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xml:space="preserve">- Уставом </w:t>
      </w:r>
      <w:r w:rsidR="00BE6D4E" w:rsidRPr="00286605">
        <w:rPr>
          <w:rFonts w:ascii="Times New Roman" w:eastAsia="Times New Roman" w:hAnsi="Times New Roman"/>
          <w:sz w:val="28"/>
          <w:szCs w:val="28"/>
          <w:lang w:eastAsia="ar-SA"/>
        </w:rPr>
        <w:t>Спасского</w:t>
      </w:r>
      <w:r w:rsidR="0083188E" w:rsidRPr="00286605">
        <w:rPr>
          <w:rFonts w:ascii="Times New Roman" w:eastAsia="Times New Roman" w:hAnsi="Times New Roman"/>
          <w:sz w:val="28"/>
          <w:szCs w:val="28"/>
          <w:lang w:eastAsia="ar-SA"/>
        </w:rPr>
        <w:t xml:space="preserve"> сельского поселения.</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widowControl w:val="0"/>
        <w:suppressAutoHyphens/>
        <w:spacing w:after="0" w:line="240" w:lineRule="auto"/>
        <w:jc w:val="center"/>
        <w:rPr>
          <w:rFonts w:ascii="Times New Roman" w:eastAsia="Times New Roman" w:hAnsi="Times New Roman"/>
          <w:b/>
          <w:bCs/>
          <w:sz w:val="28"/>
          <w:szCs w:val="28"/>
          <w:lang w:eastAsia="ru-RU"/>
        </w:rPr>
      </w:pPr>
      <w:r w:rsidRPr="00286605">
        <w:rPr>
          <w:rFonts w:ascii="Times New Roman" w:eastAsia="Times New Roman" w:hAnsi="Times New Roman"/>
          <w:b/>
          <w:bCs/>
          <w:sz w:val="28"/>
          <w:szCs w:val="28"/>
          <w:lang w:eastAsia="ru-RU"/>
        </w:rPr>
        <w:t>2.6. Перечень документов, необходимых для предоставления муниципальной услуги</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5E1BCF" w:rsidRDefault="0083188E" w:rsidP="0083188E">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ar-SA"/>
        </w:rPr>
      </w:pPr>
      <w:r w:rsidRPr="00286605">
        <w:rPr>
          <w:rFonts w:ascii="Times New Roman" w:eastAsia="Times New Roman" w:hAnsi="Times New Roman"/>
          <w:sz w:val="28"/>
          <w:szCs w:val="28"/>
          <w:lang w:eastAsia="ar-SA"/>
        </w:rPr>
        <w:t xml:space="preserve">2.6.1. </w:t>
      </w:r>
      <w:r w:rsidRPr="00286605">
        <w:rPr>
          <w:rFonts w:ascii="Times New Roman" w:eastAsia="Times New Roman" w:hAnsi="Times New Roman"/>
          <w:bCs/>
          <w:sz w:val="28"/>
          <w:szCs w:val="28"/>
          <w:lang w:eastAsia="ar-SA"/>
        </w:rPr>
        <w:t xml:space="preserve">Для получения муниципальной услуги заявитель </w:t>
      </w:r>
      <w:r w:rsidR="00ED6118">
        <w:rPr>
          <w:rFonts w:ascii="Times New Roman" w:eastAsia="Times New Roman" w:hAnsi="Times New Roman"/>
          <w:bCs/>
          <w:sz w:val="28"/>
          <w:szCs w:val="28"/>
          <w:lang w:eastAsia="ar-SA"/>
        </w:rPr>
        <w:t>представляет (</w:t>
      </w:r>
      <w:r w:rsidR="00897165" w:rsidRPr="00ED6118">
        <w:rPr>
          <w:rFonts w:ascii="Times New Roman" w:eastAsia="Times New Roman" w:hAnsi="Times New Roman"/>
          <w:bCs/>
          <w:sz w:val="28"/>
          <w:szCs w:val="28"/>
          <w:lang w:eastAsia="ar-SA"/>
        </w:rPr>
        <w:t>направляет</w:t>
      </w:r>
      <w:r w:rsidR="00ED6118">
        <w:rPr>
          <w:rFonts w:ascii="Times New Roman" w:eastAsia="Times New Roman" w:hAnsi="Times New Roman"/>
          <w:bCs/>
          <w:sz w:val="28"/>
          <w:szCs w:val="28"/>
          <w:lang w:eastAsia="ar-SA"/>
        </w:rPr>
        <w:t>)</w:t>
      </w:r>
      <w:r w:rsidRPr="00286605">
        <w:rPr>
          <w:rFonts w:ascii="Times New Roman" w:eastAsia="Times New Roman" w:hAnsi="Times New Roman"/>
          <w:bCs/>
          <w:sz w:val="28"/>
          <w:szCs w:val="28"/>
          <w:lang w:eastAsia="ar-SA"/>
        </w:rPr>
        <w:t xml:space="preserve"> в администрацию </w:t>
      </w:r>
      <w:r w:rsidR="00BE6D4E" w:rsidRPr="00286605">
        <w:rPr>
          <w:rFonts w:ascii="Times New Roman" w:eastAsia="Times New Roman" w:hAnsi="Times New Roman"/>
          <w:sz w:val="28"/>
          <w:szCs w:val="28"/>
          <w:lang w:eastAsia="ar-SA"/>
        </w:rPr>
        <w:t>Спасского</w:t>
      </w:r>
      <w:r w:rsidRPr="00286605">
        <w:rPr>
          <w:rFonts w:ascii="Times New Roman" w:eastAsia="Times New Roman" w:hAnsi="Times New Roman"/>
          <w:bCs/>
          <w:sz w:val="28"/>
          <w:szCs w:val="28"/>
          <w:lang w:eastAsia="ar-SA"/>
        </w:rPr>
        <w:t xml:space="preserve"> сельского поселения </w:t>
      </w:r>
      <w:hyperlink r:id="rId11" w:history="1">
        <w:r w:rsidRPr="00286605">
          <w:rPr>
            <w:rFonts w:ascii="Times New Roman" w:eastAsia="Times New Roman" w:hAnsi="Times New Roman"/>
            <w:bCs/>
            <w:sz w:val="28"/>
            <w:szCs w:val="28"/>
            <w:lang w:eastAsia="ar-SA"/>
          </w:rPr>
          <w:t>заявление</w:t>
        </w:r>
      </w:hyperlink>
      <w:r w:rsidRPr="00286605">
        <w:rPr>
          <w:rFonts w:ascii="Times New Roman" w:eastAsia="Times New Roman" w:hAnsi="Times New Roman"/>
          <w:bCs/>
          <w:sz w:val="28"/>
          <w:szCs w:val="28"/>
          <w:lang w:eastAsia="ar-SA"/>
        </w:rPr>
        <w:t xml:space="preserve"> по установленной форме согласно приложению № 1 к настоящему регламенту.</w:t>
      </w:r>
    </w:p>
    <w:p w:rsidR="0083188E" w:rsidRPr="00286605" w:rsidRDefault="005E1BCF" w:rsidP="0083188E">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ar-SA"/>
        </w:rPr>
      </w:pPr>
      <w:r w:rsidRPr="00286605">
        <w:rPr>
          <w:rFonts w:ascii="Times New Roman" w:eastAsia="Times New Roman" w:hAnsi="Times New Roman"/>
          <w:bCs/>
          <w:sz w:val="28"/>
          <w:szCs w:val="28"/>
          <w:lang w:eastAsia="ar-SA"/>
        </w:rPr>
        <w:t>Для обозрения заявитель представляет документ удостоверяющий личность.</w:t>
      </w:r>
      <w:r w:rsidR="0083188E" w:rsidRPr="00286605">
        <w:rPr>
          <w:rFonts w:ascii="Times New Roman" w:eastAsia="Times New Roman" w:hAnsi="Times New Roman"/>
          <w:bCs/>
          <w:sz w:val="28"/>
          <w:szCs w:val="28"/>
          <w:lang w:eastAsia="ar-SA"/>
        </w:rPr>
        <w:t xml:space="preserve"> </w:t>
      </w:r>
    </w:p>
    <w:p w:rsidR="0083188E" w:rsidRPr="00286605" w:rsidRDefault="00A952AE" w:rsidP="0083188E">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2.6.2. </w:t>
      </w:r>
      <w:proofErr w:type="gramStart"/>
      <w:r w:rsidR="0083188E" w:rsidRPr="00286605">
        <w:rPr>
          <w:rFonts w:ascii="Times New Roman" w:eastAsia="Times New Roman" w:hAnsi="Times New Roman"/>
          <w:bCs/>
          <w:sz w:val="28"/>
          <w:szCs w:val="28"/>
          <w:lang w:eastAsia="ar-SA"/>
        </w:rPr>
        <w:t>В случае предоставления муниципальной услуги заявителю об ином лице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или их законных представителей</w:t>
      </w:r>
      <w:r w:rsidR="0083188E" w:rsidRPr="00286605">
        <w:rPr>
          <w:rFonts w:ascii="Times New Roman" w:eastAsia="Times New Roman" w:hAnsi="Times New Roman"/>
          <w:sz w:val="28"/>
          <w:szCs w:val="28"/>
          <w:lang w:eastAsia="ar-SA"/>
        </w:rPr>
        <w:t>, а также полномочия заявителя действовать от имени указанных лиц или их законных представителей при передаче персональных данных указанны</w:t>
      </w:r>
      <w:r w:rsidR="006E1A8B" w:rsidRPr="00286605">
        <w:rPr>
          <w:rFonts w:ascii="Times New Roman" w:eastAsia="Times New Roman" w:hAnsi="Times New Roman"/>
          <w:sz w:val="28"/>
          <w:szCs w:val="28"/>
          <w:lang w:eastAsia="ar-SA"/>
        </w:rPr>
        <w:t xml:space="preserve">х лиц в Администрацию </w:t>
      </w:r>
      <w:r w:rsidR="00BE6D4E" w:rsidRPr="00286605">
        <w:rPr>
          <w:rFonts w:ascii="Times New Roman" w:eastAsia="Times New Roman" w:hAnsi="Times New Roman"/>
          <w:sz w:val="28"/>
          <w:szCs w:val="28"/>
          <w:lang w:eastAsia="ar-SA"/>
        </w:rPr>
        <w:t>Спасского</w:t>
      </w:r>
      <w:proofErr w:type="gramEnd"/>
      <w:r w:rsidR="0083188E" w:rsidRPr="00286605">
        <w:rPr>
          <w:rFonts w:ascii="Times New Roman" w:eastAsia="Times New Roman" w:hAnsi="Times New Roman"/>
          <w:sz w:val="28"/>
          <w:szCs w:val="28"/>
          <w:lang w:eastAsia="ar-SA"/>
        </w:rPr>
        <w:t xml:space="preserve"> сельского поселения.</w:t>
      </w:r>
      <w:r w:rsidR="0083188E" w:rsidRPr="00286605">
        <w:rPr>
          <w:rFonts w:ascii="Times New Roman" w:eastAsia="Times New Roman" w:hAnsi="Times New Roman"/>
          <w:bCs/>
          <w:sz w:val="28"/>
          <w:szCs w:val="28"/>
          <w:lang w:eastAsia="ar-SA"/>
        </w:rPr>
        <w:t xml:space="preserve"> Действие настоящего пункта не распространяется на лиц, признанных в установленном порядке безвестно отсутствующими.</w:t>
      </w:r>
    </w:p>
    <w:p w:rsidR="0083188E" w:rsidRPr="00286605" w:rsidRDefault="0083188E" w:rsidP="0083188E">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ar-SA"/>
        </w:rPr>
      </w:pPr>
      <w:r w:rsidRPr="00286605">
        <w:rPr>
          <w:rFonts w:ascii="Times New Roman" w:eastAsia="Times New Roman" w:hAnsi="Times New Roman"/>
          <w:bCs/>
          <w:sz w:val="28"/>
          <w:szCs w:val="28"/>
          <w:lang w:eastAsia="ar-SA"/>
        </w:rPr>
        <w:t>В заявлении в обязательном порядке указывается способ получения результатов муниципальной услуги (почтовое отправление, лично, по электронной почте).</w:t>
      </w:r>
    </w:p>
    <w:p w:rsidR="0083188E" w:rsidRPr="00286605" w:rsidRDefault="0083188E" w:rsidP="0083188E">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ar-SA"/>
        </w:rPr>
      </w:pPr>
      <w:r w:rsidRPr="00286605">
        <w:rPr>
          <w:rFonts w:ascii="Times New Roman" w:eastAsia="Times New Roman" w:hAnsi="Times New Roman"/>
          <w:bCs/>
          <w:sz w:val="28"/>
          <w:szCs w:val="28"/>
          <w:lang w:eastAsia="ar-SA"/>
        </w:rPr>
        <w:t>Полномочия законного представителя подтверждаются соответствующим актом о назначении опеки</w:t>
      </w:r>
      <w:r w:rsidR="005E1BCF" w:rsidRPr="00286605">
        <w:rPr>
          <w:rFonts w:ascii="Times New Roman" w:eastAsia="Times New Roman" w:hAnsi="Times New Roman"/>
          <w:bCs/>
          <w:sz w:val="28"/>
          <w:szCs w:val="28"/>
          <w:lang w:eastAsia="ar-SA"/>
        </w:rPr>
        <w:t xml:space="preserve"> (попечительства)</w:t>
      </w:r>
      <w:r w:rsidRPr="00286605">
        <w:rPr>
          <w:rFonts w:ascii="Times New Roman" w:eastAsia="Times New Roman" w:hAnsi="Times New Roman"/>
          <w:bCs/>
          <w:sz w:val="28"/>
          <w:szCs w:val="28"/>
          <w:lang w:eastAsia="ar-SA"/>
        </w:rPr>
        <w:t xml:space="preserve">, а полномочия </w:t>
      </w:r>
      <w:r w:rsidRPr="00286605">
        <w:rPr>
          <w:rFonts w:ascii="Times New Roman" w:eastAsia="Times New Roman" w:hAnsi="Times New Roman"/>
          <w:bCs/>
          <w:sz w:val="28"/>
          <w:szCs w:val="28"/>
          <w:lang w:eastAsia="ar-SA"/>
        </w:rPr>
        <w:lastRenderedPageBreak/>
        <w:t>лица, действующего от имени заявителя или его законного представителя, подтверждаются доверенностью, оформленной надлежащим образом.</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tabs>
          <w:tab w:val="left" w:pos="0"/>
        </w:tabs>
        <w:suppressAutoHyphens/>
        <w:spacing w:after="0" w:line="240" w:lineRule="auto"/>
        <w:ind w:firstLine="567"/>
        <w:jc w:val="center"/>
        <w:rPr>
          <w:rFonts w:ascii="Times New Roman" w:eastAsia="Times New Roman" w:hAnsi="Times New Roman"/>
          <w:b/>
          <w:sz w:val="28"/>
          <w:szCs w:val="28"/>
          <w:lang w:eastAsia="ar-SA"/>
        </w:rPr>
      </w:pPr>
      <w:r w:rsidRPr="00286605">
        <w:rPr>
          <w:rFonts w:ascii="Times New Roman" w:eastAsia="Times New Roman" w:hAnsi="Times New Roman"/>
          <w:b/>
          <w:sz w:val="28"/>
          <w:szCs w:val="28"/>
          <w:lang w:eastAsia="ar-SA"/>
        </w:rPr>
        <w:t>2.7. Перечень оснований для отказа в приеме документов, необходимых для предоставления муниципальной услуги</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b/>
          <w:sz w:val="28"/>
          <w:szCs w:val="28"/>
          <w:lang w:eastAsia="ar-SA"/>
        </w:rPr>
      </w:pPr>
    </w:p>
    <w:p w:rsidR="0083188E" w:rsidRPr="00286605" w:rsidRDefault="0083188E" w:rsidP="0083188E">
      <w:pPr>
        <w:suppressAutoHyphens/>
        <w:spacing w:after="0" w:line="240" w:lineRule="auto"/>
        <w:ind w:firstLine="720"/>
        <w:jc w:val="both"/>
        <w:rPr>
          <w:rFonts w:ascii="Times New Roman" w:eastAsia="Times New Roman" w:hAnsi="Times New Roman"/>
          <w:sz w:val="28"/>
          <w:szCs w:val="28"/>
          <w:lang w:eastAsia="ar-SA"/>
        </w:rPr>
      </w:pPr>
      <w:r w:rsidRPr="00286605">
        <w:rPr>
          <w:rFonts w:ascii="Times New Roman" w:eastAsia="Times New Roman" w:hAnsi="Times New Roman"/>
          <w:bCs/>
          <w:sz w:val="28"/>
          <w:szCs w:val="28"/>
          <w:lang w:eastAsia="ru-RU"/>
        </w:rPr>
        <w:t xml:space="preserve">2.7.1. </w:t>
      </w:r>
      <w:r w:rsidRPr="00286605">
        <w:rPr>
          <w:rFonts w:ascii="Times New Roman" w:eastAsia="Times New Roman" w:hAnsi="Times New Roman"/>
          <w:sz w:val="28"/>
          <w:szCs w:val="28"/>
          <w:lang w:eastAsia="ar-SA"/>
        </w:rPr>
        <w:t>Основания для отказа в приеме заявления о предоставлении муниципальной услуги отсутствуют.</w:t>
      </w:r>
    </w:p>
    <w:p w:rsidR="0083188E" w:rsidRPr="00286605" w:rsidRDefault="0083188E" w:rsidP="0083188E">
      <w:pPr>
        <w:widowControl w:val="0"/>
        <w:suppressAutoHyphens/>
        <w:spacing w:after="0" w:line="240" w:lineRule="auto"/>
        <w:ind w:firstLine="540"/>
        <w:rPr>
          <w:rFonts w:ascii="Times New Roman" w:eastAsia="Times New Roman" w:hAnsi="Times New Roman"/>
          <w:sz w:val="28"/>
          <w:szCs w:val="28"/>
          <w:lang w:eastAsia="ar-SA"/>
        </w:rPr>
      </w:pPr>
    </w:p>
    <w:p w:rsidR="0083188E" w:rsidRPr="00286605" w:rsidRDefault="0083188E" w:rsidP="0083188E">
      <w:pPr>
        <w:tabs>
          <w:tab w:val="left" w:pos="0"/>
        </w:tabs>
        <w:suppressAutoHyphens/>
        <w:spacing w:after="0" w:line="240" w:lineRule="auto"/>
        <w:ind w:firstLine="567"/>
        <w:jc w:val="center"/>
        <w:rPr>
          <w:rFonts w:ascii="Times New Roman" w:eastAsia="Times New Roman" w:hAnsi="Times New Roman"/>
          <w:b/>
          <w:sz w:val="28"/>
          <w:szCs w:val="28"/>
          <w:lang w:eastAsia="ar-SA"/>
        </w:rPr>
      </w:pPr>
      <w:r w:rsidRPr="00286605">
        <w:rPr>
          <w:rFonts w:ascii="Times New Roman" w:eastAsia="Times New Roman" w:hAnsi="Times New Roman"/>
          <w:b/>
          <w:sz w:val="28"/>
          <w:szCs w:val="28"/>
          <w:lang w:eastAsia="ar-SA"/>
        </w:rPr>
        <w:t>2.8. Перечень оснований для отказа в предоставлении муниципальной услуги:</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xml:space="preserve">- не представлены документы, указанные в </w:t>
      </w:r>
      <w:hyperlink r:id="rId12" w:anchor="sub_26" w:history="1">
        <w:r w:rsidRPr="00286605">
          <w:rPr>
            <w:rFonts w:ascii="Times New Roman" w:eastAsia="Times New Roman" w:hAnsi="Times New Roman"/>
            <w:sz w:val="28"/>
            <w:szCs w:val="28"/>
            <w:lang w:eastAsia="ar-SA"/>
          </w:rPr>
          <w:t>пункте 2.6</w:t>
        </w:r>
      </w:hyperlink>
      <w:r w:rsidRPr="00286605">
        <w:rPr>
          <w:rFonts w:ascii="Times New Roman" w:eastAsia="Times New Roman" w:hAnsi="Times New Roman"/>
          <w:sz w:val="28"/>
          <w:szCs w:val="28"/>
          <w:lang w:eastAsia="ar-SA"/>
        </w:rPr>
        <w:t xml:space="preserve"> настоящего Административного регламента;</w:t>
      </w:r>
    </w:p>
    <w:p w:rsidR="0083188E" w:rsidRPr="00286605" w:rsidRDefault="0083188E" w:rsidP="0083188E">
      <w:pPr>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xml:space="preserve">- в </w:t>
      </w:r>
      <w:r w:rsidR="00ED6118">
        <w:rPr>
          <w:rFonts w:ascii="Times New Roman" w:eastAsia="Times New Roman" w:hAnsi="Times New Roman"/>
          <w:sz w:val="28"/>
          <w:szCs w:val="28"/>
          <w:lang w:eastAsia="ar-SA"/>
        </w:rPr>
        <w:t>представленном</w:t>
      </w:r>
      <w:r w:rsidRPr="00286605">
        <w:rPr>
          <w:rFonts w:ascii="Times New Roman" w:eastAsia="Times New Roman" w:hAnsi="Times New Roman"/>
          <w:sz w:val="28"/>
          <w:szCs w:val="28"/>
          <w:lang w:eastAsia="ar-SA"/>
        </w:rPr>
        <w:t xml:space="preserve"> заявлении не указана фамилия, имя, отчество (при наличии) гражданина, не указан почтовый или электронный адрес, по которому должен быть направлен ответ;</w:t>
      </w:r>
    </w:p>
    <w:p w:rsidR="0083188E" w:rsidRPr="00286605" w:rsidRDefault="0083188E" w:rsidP="0083188E">
      <w:pPr>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текст заявления не поддается прочтению.</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widowControl w:val="0"/>
        <w:suppressAutoHyphens/>
        <w:spacing w:after="0" w:line="240" w:lineRule="auto"/>
        <w:ind w:firstLine="540"/>
        <w:jc w:val="center"/>
        <w:rPr>
          <w:rFonts w:ascii="Times New Roman" w:eastAsia="Times New Roman" w:hAnsi="Times New Roman"/>
          <w:b/>
          <w:bCs/>
          <w:sz w:val="28"/>
          <w:szCs w:val="28"/>
          <w:lang w:eastAsia="ru-RU"/>
        </w:rPr>
      </w:pPr>
      <w:r w:rsidRPr="00286605">
        <w:rPr>
          <w:rFonts w:ascii="Times New Roman" w:eastAsia="Times New Roman" w:hAnsi="Times New Roman"/>
          <w:b/>
          <w:sz w:val="28"/>
          <w:szCs w:val="28"/>
          <w:lang w:eastAsia="ar-SA"/>
        </w:rPr>
        <w:t xml:space="preserve">2.9. </w:t>
      </w:r>
      <w:r w:rsidRPr="00286605">
        <w:rPr>
          <w:rFonts w:ascii="Times New Roman" w:eastAsia="Times New Roman" w:hAnsi="Times New Roman"/>
          <w:b/>
          <w:bCs/>
          <w:sz w:val="28"/>
          <w:szCs w:val="28"/>
          <w:lang w:eastAsia="ru-RU"/>
        </w:rPr>
        <w:t>Размер платы, взимаемой с заявителя при предоставлении муниципальной услуги</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xml:space="preserve">2.9.1. Предоставление информации об очередности предоставления жилых помещений на условиях </w:t>
      </w:r>
      <w:r w:rsidR="006E1A8B" w:rsidRPr="00286605">
        <w:rPr>
          <w:rFonts w:ascii="Times New Roman" w:eastAsia="Times New Roman" w:hAnsi="Times New Roman"/>
          <w:sz w:val="28"/>
          <w:szCs w:val="28"/>
          <w:lang w:eastAsia="ar-SA"/>
        </w:rPr>
        <w:t xml:space="preserve">социального найма </w:t>
      </w:r>
      <w:r w:rsidRPr="00286605">
        <w:rPr>
          <w:rFonts w:ascii="Times New Roman" w:eastAsia="Times New Roman" w:hAnsi="Times New Roman"/>
          <w:sz w:val="28"/>
          <w:szCs w:val="28"/>
          <w:lang w:eastAsia="ar-SA"/>
        </w:rPr>
        <w:t xml:space="preserve"> осуществляется бесплатно.</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widowControl w:val="0"/>
        <w:suppressAutoHyphens/>
        <w:spacing w:after="0" w:line="240" w:lineRule="auto"/>
        <w:ind w:firstLine="540"/>
        <w:jc w:val="center"/>
        <w:rPr>
          <w:rFonts w:ascii="Times New Roman" w:eastAsia="Times New Roman" w:hAnsi="Times New Roman"/>
          <w:b/>
          <w:bCs/>
          <w:sz w:val="28"/>
          <w:szCs w:val="28"/>
          <w:lang w:eastAsia="ru-RU"/>
        </w:rPr>
      </w:pPr>
      <w:r w:rsidRPr="00286605">
        <w:rPr>
          <w:rFonts w:ascii="Times New Roman" w:eastAsia="Times New Roman" w:hAnsi="Times New Roman"/>
          <w:b/>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188E" w:rsidRPr="00286605" w:rsidRDefault="0083188E" w:rsidP="0083188E">
      <w:pPr>
        <w:widowControl w:val="0"/>
        <w:suppressAutoHyphens/>
        <w:spacing w:after="0" w:line="240" w:lineRule="auto"/>
        <w:ind w:firstLine="540"/>
        <w:rPr>
          <w:rFonts w:ascii="Times New Roman" w:eastAsia="Times New Roman" w:hAnsi="Times New Roman"/>
          <w:b/>
          <w:bCs/>
          <w:sz w:val="28"/>
          <w:szCs w:val="28"/>
          <w:lang w:eastAsia="ru-RU"/>
        </w:rPr>
      </w:pPr>
    </w:p>
    <w:p w:rsidR="0083188E" w:rsidRPr="00286605" w:rsidRDefault="00624DB6" w:rsidP="0083188E">
      <w:pPr>
        <w:suppressAutoHyphens/>
        <w:spacing w:after="0" w:line="240" w:lineRule="auto"/>
        <w:ind w:firstLine="720"/>
        <w:jc w:val="both"/>
        <w:rPr>
          <w:rFonts w:ascii="Times New Roman" w:eastAsia="Times New Roman" w:hAnsi="Times New Roman"/>
          <w:sz w:val="28"/>
          <w:szCs w:val="28"/>
          <w:lang w:eastAsia="ar-SA"/>
        </w:rPr>
      </w:pPr>
      <w:r w:rsidRPr="00286605">
        <w:rPr>
          <w:rFonts w:ascii="Times New Roman" w:eastAsia="Times New Roman" w:hAnsi="Times New Roman"/>
          <w:bCs/>
          <w:sz w:val="28"/>
          <w:szCs w:val="28"/>
          <w:lang w:eastAsia="ru-RU"/>
        </w:rPr>
        <w:t>2.10</w:t>
      </w:r>
      <w:r w:rsidR="0083188E" w:rsidRPr="00286605">
        <w:rPr>
          <w:rFonts w:ascii="Times New Roman" w:eastAsia="Times New Roman" w:hAnsi="Times New Roman"/>
          <w:bCs/>
          <w:sz w:val="28"/>
          <w:szCs w:val="28"/>
          <w:lang w:eastAsia="ru-RU"/>
        </w:rPr>
        <w:t xml:space="preserve">.1. </w:t>
      </w:r>
      <w:r w:rsidR="0083188E" w:rsidRPr="00286605">
        <w:rPr>
          <w:rFonts w:ascii="Times New Roman" w:eastAsia="Times New Roman" w:hAnsi="Times New Roman"/>
          <w:sz w:val="28"/>
          <w:szCs w:val="28"/>
          <w:lang w:eastAsia="ar-SA"/>
        </w:rPr>
        <w:t>Максимальные сроки ожидания личного приема при предоставлении муниципальной услуги и при получении результата предоставления муниципальной услуги:</w:t>
      </w:r>
    </w:p>
    <w:p w:rsidR="0083188E" w:rsidRPr="00286605" w:rsidRDefault="0083188E" w:rsidP="0083188E">
      <w:pPr>
        <w:suppressAutoHyphens/>
        <w:spacing w:after="0" w:line="240" w:lineRule="auto"/>
        <w:ind w:firstLine="720"/>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прием заявителя и консультирование в порядке живой очереди - не более 20 минут на гражданина;</w:t>
      </w:r>
    </w:p>
    <w:p w:rsidR="0083188E" w:rsidRPr="00286605" w:rsidRDefault="0083188E" w:rsidP="0083188E">
      <w:pPr>
        <w:suppressAutoHyphens/>
        <w:spacing w:after="0" w:line="240" w:lineRule="auto"/>
        <w:ind w:firstLine="720"/>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выдача подготовленных документов (справка с № очереди), являющихся результатом предоставления муниципальной услуги - 15 минут.</w:t>
      </w:r>
    </w:p>
    <w:p w:rsidR="0083188E" w:rsidRPr="00286605" w:rsidRDefault="0083188E" w:rsidP="0083188E">
      <w:pPr>
        <w:widowControl w:val="0"/>
        <w:suppressAutoHyphens/>
        <w:spacing w:after="0" w:line="240" w:lineRule="auto"/>
        <w:ind w:firstLine="540"/>
        <w:jc w:val="both"/>
        <w:rPr>
          <w:rFonts w:ascii="Times New Roman" w:eastAsia="Times New Roman" w:hAnsi="Times New Roman"/>
          <w:bCs/>
          <w:sz w:val="28"/>
          <w:szCs w:val="28"/>
          <w:lang w:eastAsia="ru-RU"/>
        </w:rPr>
      </w:pPr>
    </w:p>
    <w:p w:rsidR="0083188E" w:rsidRPr="00286605" w:rsidRDefault="0083188E" w:rsidP="0083188E">
      <w:pPr>
        <w:widowControl w:val="0"/>
        <w:suppressAutoHyphens/>
        <w:spacing w:after="0" w:line="240" w:lineRule="auto"/>
        <w:ind w:firstLine="540"/>
        <w:jc w:val="center"/>
        <w:rPr>
          <w:rFonts w:ascii="Times New Roman" w:eastAsia="Times New Roman" w:hAnsi="Times New Roman"/>
          <w:b/>
          <w:bCs/>
          <w:sz w:val="28"/>
          <w:szCs w:val="28"/>
          <w:lang w:eastAsia="ru-RU"/>
        </w:rPr>
      </w:pPr>
      <w:r w:rsidRPr="00286605">
        <w:rPr>
          <w:rFonts w:ascii="Times New Roman" w:eastAsia="Times New Roman" w:hAnsi="Times New Roman"/>
          <w:b/>
          <w:bCs/>
          <w:sz w:val="28"/>
          <w:szCs w:val="28"/>
          <w:lang w:eastAsia="ru-RU"/>
        </w:rPr>
        <w:t>2.11. Срок регистрации запроса заявителя о предоставлении муниципальной услуги</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widowControl w:val="0"/>
        <w:suppressAutoHyphens/>
        <w:spacing w:after="0" w:line="240" w:lineRule="auto"/>
        <w:ind w:firstLine="540"/>
        <w:jc w:val="both"/>
        <w:rPr>
          <w:rFonts w:ascii="Times New Roman" w:eastAsia="Times New Roman" w:hAnsi="Times New Roman"/>
          <w:sz w:val="28"/>
          <w:szCs w:val="28"/>
          <w:lang w:eastAsia="ru-RU"/>
        </w:rPr>
      </w:pPr>
      <w:r w:rsidRPr="00286605">
        <w:rPr>
          <w:rFonts w:ascii="Times New Roman" w:eastAsia="Times New Roman" w:hAnsi="Times New Roman"/>
          <w:sz w:val="28"/>
          <w:szCs w:val="28"/>
          <w:lang w:eastAsia="ar-SA"/>
        </w:rPr>
        <w:t xml:space="preserve">2.11.1. </w:t>
      </w:r>
      <w:r w:rsidRPr="00286605">
        <w:rPr>
          <w:rFonts w:ascii="Times New Roman" w:eastAsia="Times New Roman" w:hAnsi="Times New Roman"/>
          <w:bCs/>
          <w:sz w:val="28"/>
          <w:szCs w:val="28"/>
          <w:lang w:eastAsia="ru-RU"/>
        </w:rPr>
        <w:t xml:space="preserve">Поступивший письменный запрос заявителя о предоставлении муниципальной услуги регистрируются в течение трех дней </w:t>
      </w:r>
      <w:proofErr w:type="gramStart"/>
      <w:r w:rsidRPr="00286605">
        <w:rPr>
          <w:rFonts w:ascii="Times New Roman" w:eastAsia="Times New Roman" w:hAnsi="Times New Roman"/>
          <w:bCs/>
          <w:sz w:val="28"/>
          <w:szCs w:val="28"/>
          <w:lang w:eastAsia="ru-RU"/>
        </w:rPr>
        <w:t>с даты</w:t>
      </w:r>
      <w:proofErr w:type="gramEnd"/>
      <w:r w:rsidRPr="00286605">
        <w:rPr>
          <w:rFonts w:ascii="Times New Roman" w:eastAsia="Times New Roman" w:hAnsi="Times New Roman"/>
          <w:bCs/>
          <w:sz w:val="28"/>
          <w:szCs w:val="28"/>
          <w:lang w:eastAsia="ru-RU"/>
        </w:rPr>
        <w:t xml:space="preserve"> его поступления.</w:t>
      </w:r>
      <w:r w:rsidRPr="00286605">
        <w:rPr>
          <w:rFonts w:ascii="Times New Roman" w:eastAsia="Times New Roman" w:hAnsi="Times New Roman"/>
          <w:sz w:val="28"/>
          <w:szCs w:val="28"/>
          <w:lang w:eastAsia="ru-RU"/>
        </w:rPr>
        <w:t xml:space="preserve"> </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widowControl w:val="0"/>
        <w:suppressAutoHyphens/>
        <w:spacing w:after="0" w:line="240" w:lineRule="auto"/>
        <w:ind w:firstLine="540"/>
        <w:jc w:val="center"/>
        <w:rPr>
          <w:rFonts w:ascii="Times New Roman" w:eastAsia="Times New Roman" w:hAnsi="Times New Roman"/>
          <w:b/>
          <w:bCs/>
          <w:sz w:val="28"/>
          <w:szCs w:val="28"/>
          <w:lang w:eastAsia="ru-RU"/>
        </w:rPr>
      </w:pPr>
      <w:r w:rsidRPr="00286605">
        <w:rPr>
          <w:rFonts w:ascii="Times New Roman" w:eastAsia="Times New Roman" w:hAnsi="Times New Roman"/>
          <w:b/>
          <w:bCs/>
          <w:sz w:val="28"/>
          <w:szCs w:val="28"/>
          <w:lang w:eastAsia="ru-RU"/>
        </w:rPr>
        <w:lastRenderedPageBreak/>
        <w:t>2.12. Требования к помещениям, в которых предоставляется муниципальная услуга</w:t>
      </w:r>
    </w:p>
    <w:p w:rsidR="0083188E" w:rsidRPr="00286605" w:rsidRDefault="0083188E" w:rsidP="0083188E">
      <w:pPr>
        <w:widowControl w:val="0"/>
        <w:suppressAutoHyphens/>
        <w:spacing w:after="0" w:line="240" w:lineRule="auto"/>
        <w:ind w:firstLine="540"/>
        <w:rPr>
          <w:rFonts w:ascii="Times New Roman" w:eastAsia="Times New Roman" w:hAnsi="Times New Roman"/>
          <w:b/>
          <w:bCs/>
          <w:sz w:val="28"/>
          <w:szCs w:val="28"/>
          <w:lang w:eastAsia="ru-RU"/>
        </w:rPr>
      </w:pPr>
    </w:p>
    <w:p w:rsidR="0083188E" w:rsidRPr="00286605" w:rsidRDefault="0083188E" w:rsidP="0083188E">
      <w:pPr>
        <w:widowControl w:val="0"/>
        <w:suppressAutoHyphens/>
        <w:spacing w:after="0" w:line="240" w:lineRule="auto"/>
        <w:ind w:firstLine="540"/>
        <w:jc w:val="both"/>
        <w:rPr>
          <w:rFonts w:ascii="Times New Roman" w:eastAsia="Times New Roman" w:hAnsi="Times New Roman"/>
          <w:bCs/>
          <w:sz w:val="28"/>
          <w:szCs w:val="28"/>
          <w:lang w:eastAsia="ru-RU"/>
        </w:rPr>
      </w:pPr>
      <w:r w:rsidRPr="00286605">
        <w:rPr>
          <w:rFonts w:ascii="Times New Roman" w:eastAsia="Times New Roman" w:hAnsi="Times New Roman"/>
          <w:bCs/>
          <w:sz w:val="28"/>
          <w:szCs w:val="28"/>
          <w:lang w:eastAsia="ru-RU"/>
        </w:rPr>
        <w:t xml:space="preserve">2.12.1. </w:t>
      </w:r>
      <w:r w:rsidRPr="00286605">
        <w:rPr>
          <w:rFonts w:ascii="Times New Roman" w:eastAsia="Times New Roman" w:hAnsi="Times New Roman"/>
          <w:sz w:val="28"/>
          <w:szCs w:val="28"/>
          <w:lang w:eastAsia="ar-SA"/>
        </w:rPr>
        <w:t>Прием граждан осуществляется в специально выделенных для предоставления муниципальных услуг помещениях.</w:t>
      </w:r>
    </w:p>
    <w:p w:rsidR="0083188E" w:rsidRPr="00286605" w:rsidRDefault="0083188E" w:rsidP="0083188E">
      <w:pPr>
        <w:widowControl w:val="0"/>
        <w:suppressAutoHyphens/>
        <w:spacing w:after="0" w:line="240" w:lineRule="auto"/>
        <w:ind w:firstLine="539"/>
        <w:jc w:val="both"/>
        <w:rPr>
          <w:rFonts w:ascii="Times New Roman" w:eastAsia="Times New Roman" w:hAnsi="Times New Roman"/>
          <w:sz w:val="28"/>
          <w:szCs w:val="28"/>
          <w:lang w:eastAsia="ru-RU"/>
        </w:rPr>
      </w:pPr>
      <w:r w:rsidRPr="00286605">
        <w:rPr>
          <w:rFonts w:ascii="Times New Roman" w:eastAsia="Times New Roman" w:hAnsi="Times New Roman"/>
          <w:sz w:val="28"/>
          <w:szCs w:val="28"/>
          <w:lang w:eastAsia="ru-RU"/>
        </w:rPr>
        <w:t xml:space="preserve">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286605">
        <w:rPr>
          <w:rFonts w:ascii="Times New Roman" w:eastAsia="Times New Roman" w:hAnsi="Times New Roman"/>
          <w:sz w:val="28"/>
          <w:szCs w:val="28"/>
          <w:lang w:eastAsia="ru-RU"/>
        </w:rPr>
        <w:t>СанПиН</w:t>
      </w:r>
      <w:proofErr w:type="spellEnd"/>
      <w:r w:rsidRPr="00286605">
        <w:rPr>
          <w:rFonts w:ascii="Times New Roman" w:eastAsia="Times New Roman" w:hAnsi="Times New Roman"/>
          <w:sz w:val="28"/>
          <w:szCs w:val="28"/>
          <w:lang w:eastAsia="ru-RU"/>
        </w:rPr>
        <w:t xml:space="preserve"> 2.2.2/2.4.1340-03».</w:t>
      </w:r>
    </w:p>
    <w:p w:rsidR="0083188E" w:rsidRPr="00286605" w:rsidRDefault="0083188E" w:rsidP="0083188E">
      <w:pPr>
        <w:widowControl w:val="0"/>
        <w:suppressAutoHyphens/>
        <w:autoSpaceDE w:val="0"/>
        <w:spacing w:after="0" w:line="240" w:lineRule="auto"/>
        <w:ind w:firstLine="539"/>
        <w:jc w:val="both"/>
        <w:outlineLvl w:val="2"/>
        <w:rPr>
          <w:rFonts w:ascii="Times New Roman" w:eastAsia="Arial" w:hAnsi="Times New Roman"/>
          <w:sz w:val="28"/>
          <w:szCs w:val="28"/>
          <w:lang w:eastAsia="ar-SA"/>
        </w:rPr>
      </w:pPr>
      <w:r w:rsidRPr="00286605">
        <w:rPr>
          <w:rFonts w:ascii="Times New Roman" w:eastAsia="Arial" w:hAnsi="Times New Roman"/>
          <w:sz w:val="28"/>
          <w:szCs w:val="28"/>
          <w:lang w:eastAsia="ru-RU"/>
        </w:rPr>
        <w:t xml:space="preserve">2.12.2. </w:t>
      </w:r>
      <w:r w:rsidRPr="00286605">
        <w:rPr>
          <w:rFonts w:ascii="Times New Roman" w:eastAsia="Arial" w:hAnsi="Times New Roman"/>
          <w:sz w:val="28"/>
          <w:szCs w:val="28"/>
          <w:lang w:eastAsia="ar-SA"/>
        </w:rPr>
        <w:t>Рабочие места специалистов, осуществляющих предоставление муниципальной услуги, оборудуются компьютером, с установленными справочно-правовыми системами, и оргтехникой, позволяющими своевременно и в полном объеме получать справочную информацию по различным вопросам и организовать предоставление муниципальной услуги в полном объеме.</w:t>
      </w:r>
    </w:p>
    <w:p w:rsidR="0083188E" w:rsidRPr="00286605" w:rsidRDefault="0083188E" w:rsidP="0083188E">
      <w:pPr>
        <w:widowControl w:val="0"/>
        <w:suppressAutoHyphens/>
        <w:autoSpaceDE w:val="0"/>
        <w:spacing w:after="0" w:line="240" w:lineRule="auto"/>
        <w:ind w:firstLine="539"/>
        <w:jc w:val="both"/>
        <w:rPr>
          <w:rFonts w:ascii="Times New Roman" w:eastAsia="Arial" w:hAnsi="Times New Roman"/>
          <w:sz w:val="28"/>
          <w:szCs w:val="28"/>
          <w:lang w:eastAsia="ar-SA"/>
        </w:rPr>
      </w:pPr>
      <w:r w:rsidRPr="00286605">
        <w:rPr>
          <w:rFonts w:ascii="Times New Roman" w:eastAsia="Arial" w:hAnsi="Times New Roman"/>
          <w:sz w:val="28"/>
          <w:szCs w:val="28"/>
          <w:lang w:eastAsia="ar-SA"/>
        </w:rPr>
        <w:t xml:space="preserve">В целях обеспечения конфиденциальности сведений одним специалистом одновременно ведется прием только одного заявителя. </w:t>
      </w:r>
      <w:proofErr w:type="gramStart"/>
      <w:r w:rsidRPr="00286605">
        <w:rPr>
          <w:rFonts w:ascii="Times New Roman" w:eastAsia="Arial" w:hAnsi="Times New Roman"/>
          <w:sz w:val="28"/>
          <w:szCs w:val="28"/>
          <w:lang w:eastAsia="ar-SA"/>
        </w:rPr>
        <w:t>Одновременные</w:t>
      </w:r>
      <w:proofErr w:type="gramEnd"/>
      <w:r w:rsidRPr="00286605">
        <w:rPr>
          <w:rFonts w:ascii="Times New Roman" w:eastAsia="Arial" w:hAnsi="Times New Roman"/>
          <w:sz w:val="28"/>
          <w:szCs w:val="28"/>
          <w:lang w:eastAsia="ar-SA"/>
        </w:rPr>
        <w:t xml:space="preserve"> консультирование и (или) прием двух или более заявителей не допускаются.</w:t>
      </w:r>
    </w:p>
    <w:p w:rsidR="0083188E" w:rsidRPr="00286605" w:rsidRDefault="0083188E" w:rsidP="0083188E">
      <w:pPr>
        <w:widowControl w:val="0"/>
        <w:suppressAutoHyphens/>
        <w:spacing w:after="0" w:line="240" w:lineRule="auto"/>
        <w:ind w:firstLine="539"/>
        <w:jc w:val="both"/>
        <w:rPr>
          <w:rFonts w:ascii="Times New Roman" w:eastAsia="Times New Roman" w:hAnsi="Times New Roman"/>
          <w:sz w:val="28"/>
          <w:szCs w:val="28"/>
          <w:lang w:eastAsia="ru-RU"/>
        </w:rPr>
      </w:pPr>
      <w:r w:rsidRPr="00286605">
        <w:rPr>
          <w:rFonts w:ascii="Times New Roman" w:eastAsia="Times New Roman" w:hAnsi="Times New Roman"/>
          <w:sz w:val="28"/>
          <w:szCs w:val="28"/>
          <w:lang w:eastAsia="ar-SA"/>
        </w:rPr>
        <w:t>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w:t>
      </w:r>
      <w:r w:rsidRPr="00286605">
        <w:rPr>
          <w:rFonts w:ascii="Times New Roman" w:eastAsia="Times New Roman" w:hAnsi="Times New Roman"/>
          <w:sz w:val="28"/>
          <w:szCs w:val="28"/>
          <w:lang w:eastAsia="ru-RU"/>
        </w:rPr>
        <w:t xml:space="preserve">. </w:t>
      </w:r>
    </w:p>
    <w:p w:rsidR="0083188E" w:rsidRPr="00286605" w:rsidRDefault="0083188E" w:rsidP="0083188E">
      <w:pPr>
        <w:widowControl w:val="0"/>
        <w:suppressAutoHyphens/>
        <w:spacing w:after="0" w:line="240" w:lineRule="auto"/>
        <w:ind w:firstLine="539"/>
        <w:jc w:val="both"/>
        <w:rPr>
          <w:rFonts w:ascii="Times New Roman" w:eastAsia="Times New Roman" w:hAnsi="Times New Roman"/>
          <w:sz w:val="28"/>
          <w:szCs w:val="28"/>
          <w:lang w:eastAsia="ru-RU"/>
        </w:rPr>
      </w:pPr>
      <w:r w:rsidRPr="00286605">
        <w:rPr>
          <w:rFonts w:ascii="Times New Roman" w:eastAsia="Times New Roman" w:hAnsi="Times New Roman"/>
          <w:sz w:val="28"/>
          <w:szCs w:val="28"/>
          <w:lang w:eastAsia="ru-RU"/>
        </w:rPr>
        <w:t>2.12.3. Кабинеты приема граждан, места ожидания должны быть оборудованы стульями или кресельными секциями, а также столами (стойками) с канцелярскими принадлежностями и информационными стендами.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В местах ожидания на видном месте размещаются схемы расположения средств пожаротушения и путей эвакуации заявителей и специалистов.</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У входа в каждое помещение размещается табличка с наименованием помещения (номер кабинета, должность, фамилия, имя, отчество специалиста, который предоставляет муниципальную услугу, график работы).</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2.12.4. Около здания организуются парковочные места для автотранспорта, в том числе 10 процентов мест (но не менее одного места) для парковки специальных автотранспортных. Доступ заявителей к парковочным местам является бесплатным.</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2.12.5.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lastRenderedPageBreak/>
        <w:t>2.12.6. Места информирования, предназначенные для ознакомления заявителей с информационными материалами, оборудуются:</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информационными стендами, на которых размещается визуальная и текстовая информация;</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стульями и столами для оформления документов.</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К информационным стендам должна быть обеспечена возможность свободного доступа граждан.</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На информационных стендах, а также на официальных сайтах в сети Интернет размещается следующая обязательная информация:</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xml:space="preserve">- номера телефонов, факсов, адреса официальных сайтов, электронной почты органов, предоставляющих муниципальную услугу; </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режим работы органов, предоставляющих муниципальную услугу;</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графики личного приема граждан уполномоченными должностными лицами;</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xml:space="preserve">- номера кабинетов, где осуществляются прием письменных обращений граждан и устное информирование граждан; </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фамилии, имена, отчества и должности лиц, осуществляющих прием письменных обращений граждан и устное информирование граждан;</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настоящий административный регламент.</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2.12.7.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widowControl w:val="0"/>
        <w:suppressAutoHyphens/>
        <w:spacing w:after="0" w:line="240" w:lineRule="auto"/>
        <w:ind w:firstLine="540"/>
        <w:rPr>
          <w:rFonts w:ascii="Times New Roman" w:eastAsia="Times New Roman" w:hAnsi="Times New Roman"/>
          <w:b/>
          <w:bCs/>
          <w:sz w:val="28"/>
          <w:szCs w:val="28"/>
          <w:lang w:eastAsia="ru-RU"/>
        </w:rPr>
      </w:pPr>
      <w:r w:rsidRPr="00286605">
        <w:rPr>
          <w:rFonts w:ascii="Times New Roman" w:eastAsia="Times New Roman" w:hAnsi="Times New Roman"/>
          <w:b/>
          <w:bCs/>
          <w:sz w:val="28"/>
          <w:szCs w:val="28"/>
          <w:lang w:eastAsia="ru-RU"/>
        </w:rPr>
        <w:t>2.13. Показатели доступности и качества муниципальных услуг</w:t>
      </w:r>
    </w:p>
    <w:p w:rsidR="0083188E" w:rsidRPr="00286605" w:rsidRDefault="0083188E" w:rsidP="0083188E">
      <w:pPr>
        <w:widowControl w:val="0"/>
        <w:suppressAutoHyphens/>
        <w:spacing w:after="0" w:line="240" w:lineRule="auto"/>
        <w:ind w:firstLine="540"/>
        <w:rPr>
          <w:rFonts w:ascii="Times New Roman" w:eastAsia="Times New Roman" w:hAnsi="Times New Roman"/>
          <w:b/>
          <w:bCs/>
          <w:sz w:val="28"/>
          <w:szCs w:val="28"/>
          <w:lang w:eastAsia="ru-RU"/>
        </w:rPr>
      </w:pPr>
    </w:p>
    <w:p w:rsidR="0083188E" w:rsidRPr="00286605" w:rsidRDefault="0083188E" w:rsidP="0083188E">
      <w:pPr>
        <w:widowControl w:val="0"/>
        <w:suppressAutoHyphens/>
        <w:spacing w:after="0" w:line="240" w:lineRule="auto"/>
        <w:ind w:firstLine="540"/>
        <w:rPr>
          <w:rFonts w:ascii="Times New Roman" w:eastAsia="Times New Roman" w:hAnsi="Times New Roman"/>
          <w:bCs/>
          <w:sz w:val="28"/>
          <w:szCs w:val="28"/>
          <w:lang w:eastAsia="ru-RU"/>
        </w:rPr>
      </w:pPr>
      <w:r w:rsidRPr="00286605">
        <w:rPr>
          <w:rFonts w:ascii="Times New Roman" w:eastAsia="Times New Roman" w:hAnsi="Times New Roman"/>
          <w:bCs/>
          <w:sz w:val="28"/>
          <w:szCs w:val="28"/>
          <w:lang w:eastAsia="ru-RU"/>
        </w:rPr>
        <w:t>2.13.1 Показателями доступности муниципальной услуги являются:</w:t>
      </w:r>
    </w:p>
    <w:p w:rsidR="0083188E" w:rsidRPr="00286605" w:rsidRDefault="0083188E" w:rsidP="0083188E">
      <w:pPr>
        <w:widowControl w:val="0"/>
        <w:suppressAutoHyphens/>
        <w:spacing w:after="0" w:line="240" w:lineRule="auto"/>
        <w:ind w:firstLine="540"/>
        <w:jc w:val="both"/>
        <w:rPr>
          <w:rFonts w:ascii="Times New Roman" w:eastAsia="Times New Roman" w:hAnsi="Times New Roman"/>
          <w:bCs/>
          <w:sz w:val="28"/>
          <w:szCs w:val="28"/>
          <w:lang w:eastAsia="ru-RU"/>
        </w:rPr>
      </w:pPr>
      <w:r w:rsidRPr="00286605">
        <w:rPr>
          <w:rFonts w:ascii="Times New Roman" w:eastAsia="Times New Roman" w:hAnsi="Times New Roman"/>
          <w:bCs/>
          <w:sz w:val="28"/>
          <w:szCs w:val="28"/>
          <w:lang w:eastAsia="ru-RU"/>
        </w:rPr>
        <w:t>2.13.1.1. Наличие различных способов получения информации о порядке предоставления муниципальной услуги.</w:t>
      </w:r>
    </w:p>
    <w:p w:rsidR="0083188E" w:rsidRPr="00286605" w:rsidRDefault="0083188E" w:rsidP="0083188E">
      <w:pPr>
        <w:widowControl w:val="0"/>
        <w:suppressAutoHyphens/>
        <w:spacing w:after="0" w:line="240" w:lineRule="auto"/>
        <w:ind w:firstLine="540"/>
        <w:rPr>
          <w:rFonts w:ascii="Times New Roman" w:eastAsia="Times New Roman" w:hAnsi="Times New Roman"/>
          <w:bCs/>
          <w:sz w:val="28"/>
          <w:szCs w:val="28"/>
          <w:lang w:eastAsia="ru-RU"/>
        </w:rPr>
      </w:pPr>
      <w:r w:rsidRPr="00286605">
        <w:rPr>
          <w:rFonts w:ascii="Times New Roman" w:eastAsia="Times New Roman" w:hAnsi="Times New Roman"/>
          <w:bCs/>
          <w:sz w:val="28"/>
          <w:szCs w:val="28"/>
          <w:lang w:eastAsia="ru-RU"/>
        </w:rPr>
        <w:t>2.13.1.2. Короткое время ожидания муниципальной услуги.</w:t>
      </w:r>
    </w:p>
    <w:p w:rsidR="0083188E" w:rsidRPr="00286605" w:rsidRDefault="0083188E" w:rsidP="0083188E">
      <w:pPr>
        <w:widowControl w:val="0"/>
        <w:suppressAutoHyphens/>
        <w:spacing w:after="0" w:line="240" w:lineRule="auto"/>
        <w:ind w:firstLine="540"/>
        <w:rPr>
          <w:rFonts w:ascii="Times New Roman" w:eastAsia="Times New Roman" w:hAnsi="Times New Roman"/>
          <w:bCs/>
          <w:sz w:val="28"/>
          <w:szCs w:val="28"/>
          <w:lang w:eastAsia="ru-RU"/>
        </w:rPr>
      </w:pPr>
    </w:p>
    <w:p w:rsidR="0083188E" w:rsidRPr="00286605" w:rsidRDefault="0083188E" w:rsidP="0083188E">
      <w:pPr>
        <w:widowControl w:val="0"/>
        <w:suppressAutoHyphens/>
        <w:spacing w:after="0" w:line="240" w:lineRule="auto"/>
        <w:ind w:firstLine="540"/>
        <w:rPr>
          <w:rFonts w:ascii="Times New Roman" w:eastAsia="Times New Roman" w:hAnsi="Times New Roman"/>
          <w:bCs/>
          <w:sz w:val="28"/>
          <w:szCs w:val="28"/>
          <w:lang w:eastAsia="ru-RU"/>
        </w:rPr>
      </w:pPr>
      <w:r w:rsidRPr="00286605">
        <w:rPr>
          <w:rFonts w:ascii="Times New Roman" w:eastAsia="Times New Roman" w:hAnsi="Times New Roman"/>
          <w:bCs/>
          <w:sz w:val="28"/>
          <w:szCs w:val="28"/>
          <w:lang w:eastAsia="ru-RU"/>
        </w:rPr>
        <w:t>2.13.2. Показателями качества муниципальной услуги являются:</w:t>
      </w:r>
    </w:p>
    <w:p w:rsidR="0083188E" w:rsidRPr="00286605" w:rsidRDefault="0083188E" w:rsidP="0083188E">
      <w:pPr>
        <w:widowControl w:val="0"/>
        <w:suppressAutoHyphens/>
        <w:spacing w:after="0" w:line="240" w:lineRule="auto"/>
        <w:ind w:firstLine="540"/>
        <w:jc w:val="both"/>
        <w:rPr>
          <w:rFonts w:ascii="Times New Roman" w:eastAsia="Times New Roman" w:hAnsi="Times New Roman"/>
          <w:bCs/>
          <w:sz w:val="28"/>
          <w:szCs w:val="28"/>
          <w:lang w:eastAsia="ru-RU"/>
        </w:rPr>
      </w:pPr>
      <w:r w:rsidRPr="00286605">
        <w:rPr>
          <w:rFonts w:ascii="Times New Roman" w:eastAsia="Times New Roman" w:hAnsi="Times New Roman"/>
          <w:bCs/>
          <w:sz w:val="28"/>
          <w:szCs w:val="28"/>
          <w:lang w:eastAsia="ru-RU"/>
        </w:rPr>
        <w:t>2.13.2.1. Профессиональная подготовка специалистов, предоставляющих муниципальную услугу.</w:t>
      </w:r>
    </w:p>
    <w:p w:rsidR="0083188E" w:rsidRPr="00286605" w:rsidRDefault="0083188E" w:rsidP="0083188E">
      <w:pPr>
        <w:widowControl w:val="0"/>
        <w:suppressAutoHyphens/>
        <w:spacing w:after="0" w:line="240" w:lineRule="auto"/>
        <w:ind w:firstLine="540"/>
        <w:rPr>
          <w:rFonts w:ascii="Times New Roman" w:eastAsia="Times New Roman" w:hAnsi="Times New Roman"/>
          <w:bCs/>
          <w:sz w:val="28"/>
          <w:szCs w:val="28"/>
          <w:lang w:eastAsia="ru-RU"/>
        </w:rPr>
      </w:pPr>
      <w:r w:rsidRPr="00286605">
        <w:rPr>
          <w:rFonts w:ascii="Times New Roman" w:eastAsia="Times New Roman" w:hAnsi="Times New Roman"/>
          <w:bCs/>
          <w:sz w:val="28"/>
          <w:szCs w:val="28"/>
          <w:lang w:eastAsia="ru-RU"/>
        </w:rPr>
        <w:t>2.13.2.2. Высокая культура обслуживания заявителей.</w:t>
      </w:r>
    </w:p>
    <w:p w:rsidR="0083188E" w:rsidRPr="00286605" w:rsidRDefault="0083188E" w:rsidP="0083188E">
      <w:pPr>
        <w:widowControl w:val="0"/>
        <w:suppressAutoHyphens/>
        <w:spacing w:after="0" w:line="240" w:lineRule="auto"/>
        <w:ind w:firstLine="540"/>
        <w:rPr>
          <w:rFonts w:ascii="Times New Roman" w:eastAsia="Times New Roman" w:hAnsi="Times New Roman"/>
          <w:bCs/>
          <w:sz w:val="28"/>
          <w:szCs w:val="28"/>
          <w:lang w:eastAsia="ru-RU"/>
        </w:rPr>
      </w:pPr>
      <w:r w:rsidRPr="00286605">
        <w:rPr>
          <w:rFonts w:ascii="Times New Roman" w:eastAsia="Times New Roman" w:hAnsi="Times New Roman"/>
          <w:bCs/>
          <w:sz w:val="28"/>
          <w:szCs w:val="28"/>
          <w:lang w:eastAsia="ru-RU"/>
        </w:rPr>
        <w:t>2.13.2.3. Соблюдение сроков предоставления муниципальной услуги.</w:t>
      </w:r>
    </w:p>
    <w:p w:rsidR="0083188E" w:rsidRPr="00286605" w:rsidRDefault="0083188E" w:rsidP="0083188E">
      <w:pPr>
        <w:widowControl w:val="0"/>
        <w:suppressAutoHyphens/>
        <w:spacing w:after="0" w:line="240" w:lineRule="auto"/>
        <w:ind w:firstLine="540"/>
        <w:jc w:val="both"/>
        <w:rPr>
          <w:rFonts w:ascii="Times New Roman" w:eastAsia="Times New Roman" w:hAnsi="Times New Roman"/>
          <w:sz w:val="28"/>
          <w:szCs w:val="28"/>
          <w:lang w:eastAsia="ar-SA"/>
        </w:rPr>
      </w:pPr>
      <w:r w:rsidRPr="00286605">
        <w:rPr>
          <w:rFonts w:ascii="Times New Roman" w:eastAsia="Times New Roman" w:hAnsi="Times New Roman"/>
          <w:bCs/>
          <w:sz w:val="28"/>
          <w:szCs w:val="28"/>
          <w:lang w:eastAsia="ru-RU"/>
        </w:rPr>
        <w:t>2.13.2.4. О</w:t>
      </w:r>
      <w:r w:rsidRPr="00286605">
        <w:rPr>
          <w:rFonts w:ascii="Times New Roman" w:eastAsia="Times New Roman" w:hAnsi="Times New Roman"/>
          <w:sz w:val="28"/>
          <w:szCs w:val="28"/>
          <w:lang w:eastAsia="ar-SA"/>
        </w:rPr>
        <w:t>тсутствие жалоб со стороны заявителей на нарушение требований стандарта предоставления муниципальной услуги.</w:t>
      </w:r>
    </w:p>
    <w:p w:rsidR="0083188E" w:rsidRPr="00286605" w:rsidRDefault="0083188E" w:rsidP="0083188E">
      <w:pPr>
        <w:tabs>
          <w:tab w:val="left" w:pos="0"/>
        </w:tabs>
        <w:suppressAutoHyphens/>
        <w:spacing w:after="0" w:line="240" w:lineRule="auto"/>
        <w:jc w:val="both"/>
        <w:rPr>
          <w:rFonts w:ascii="Times New Roman" w:eastAsia="Times New Roman" w:hAnsi="Times New Roman"/>
          <w:sz w:val="28"/>
          <w:szCs w:val="28"/>
          <w:lang w:eastAsia="ar-SA"/>
        </w:rPr>
      </w:pPr>
    </w:p>
    <w:p w:rsidR="0083188E" w:rsidRPr="00286605" w:rsidRDefault="0083188E" w:rsidP="0083188E">
      <w:pPr>
        <w:widowControl w:val="0"/>
        <w:suppressAutoHyphens/>
        <w:spacing w:after="0" w:line="240" w:lineRule="auto"/>
        <w:ind w:firstLine="540"/>
        <w:jc w:val="center"/>
        <w:rPr>
          <w:rFonts w:ascii="Times New Roman" w:eastAsia="Times New Roman" w:hAnsi="Times New Roman"/>
          <w:b/>
          <w:bCs/>
          <w:sz w:val="28"/>
          <w:szCs w:val="28"/>
          <w:lang w:eastAsia="ru-RU"/>
        </w:rPr>
      </w:pPr>
      <w:r w:rsidRPr="00286605">
        <w:rPr>
          <w:rFonts w:ascii="Times New Roman" w:eastAsia="Times New Roman" w:hAnsi="Times New Roman"/>
          <w:b/>
          <w:bCs/>
          <w:sz w:val="28"/>
          <w:szCs w:val="28"/>
          <w:lang w:val="en-US" w:eastAsia="ru-RU"/>
        </w:rPr>
        <w:t>III</w:t>
      </w:r>
      <w:r w:rsidRPr="00286605">
        <w:rPr>
          <w:rFonts w:ascii="Times New Roman" w:eastAsia="Times New Roman" w:hAnsi="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В ЭЛЕКТРОННОМ ВИДЕ</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shd w:val="clear" w:color="auto" w:fill="FFFFFF"/>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lastRenderedPageBreak/>
        <w:t>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2 к настоящему Регламенту.</w:t>
      </w:r>
    </w:p>
    <w:p w:rsidR="0083188E" w:rsidRPr="00286605" w:rsidRDefault="0083188E" w:rsidP="0083188E">
      <w:pPr>
        <w:shd w:val="clear" w:color="auto" w:fill="FFFFFF"/>
        <w:suppressAutoHyphens/>
        <w:spacing w:after="0" w:line="240" w:lineRule="auto"/>
        <w:ind w:firstLine="567"/>
        <w:jc w:val="both"/>
        <w:rPr>
          <w:rFonts w:ascii="Times New Roman" w:eastAsia="Times New Roman" w:hAnsi="Times New Roman"/>
          <w:sz w:val="28"/>
          <w:szCs w:val="28"/>
          <w:lang w:eastAsia="ar-SA"/>
        </w:rPr>
      </w:pPr>
      <w:proofErr w:type="gramStart"/>
      <w:r w:rsidRPr="00286605">
        <w:rPr>
          <w:rFonts w:ascii="Times New Roman" w:eastAsia="Times New Roman" w:hAnsi="Times New Roman"/>
          <w:sz w:val="28"/>
          <w:szCs w:val="28"/>
          <w:lang w:eastAsia="ar-SA"/>
        </w:rPr>
        <w:t>Специалисты органа местного самоуправления поселения, осуществляющие работу по оказанию муниципальной услуги, исполняют обязанности муниципальной службы в объеме, установленном их должностными регламентами и несут установленную законодательством Российской Федерации, иными нормативно-правовыми актами, ответственность за правильность действий.</w:t>
      </w:r>
      <w:proofErr w:type="gramEnd"/>
    </w:p>
    <w:p w:rsidR="0083188E" w:rsidRPr="00286605" w:rsidRDefault="0083188E" w:rsidP="0083188E">
      <w:pPr>
        <w:shd w:val="clear" w:color="auto" w:fill="FFFFFF"/>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Сведения, содержащиеся в обращениях, а также персональные данные гражданина могут использоваться только в целях рассмотрения обращений и в соответствии с полномочиями должностного лица. Запрещается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государственного органа, органа местного самоуправления, к компетенции которых относится решение поставленных в обращении вопросов.</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3.1. Предоставление муниципальной услуги включает в себя следующие административные процедуры:</w:t>
      </w:r>
    </w:p>
    <w:p w:rsidR="0083188E" w:rsidRPr="00286605" w:rsidRDefault="0083188E" w:rsidP="0083188E">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ar-SA"/>
        </w:rPr>
      </w:pPr>
      <w:r w:rsidRPr="00286605">
        <w:rPr>
          <w:rFonts w:ascii="Times New Roman" w:eastAsia="Times New Roman" w:hAnsi="Times New Roman"/>
          <w:bCs/>
          <w:sz w:val="28"/>
          <w:szCs w:val="28"/>
          <w:lang w:eastAsia="ar-SA"/>
        </w:rPr>
        <w:t>- прием и регистрация документов заявителя о предоставлении муниципальной услуги;</w:t>
      </w:r>
    </w:p>
    <w:p w:rsidR="0083188E" w:rsidRPr="00286605" w:rsidRDefault="0083188E" w:rsidP="0083188E">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ar-SA"/>
        </w:rPr>
      </w:pPr>
      <w:r w:rsidRPr="00286605">
        <w:rPr>
          <w:rFonts w:ascii="Times New Roman" w:eastAsia="Times New Roman" w:hAnsi="Times New Roman"/>
          <w:bCs/>
          <w:sz w:val="28"/>
          <w:szCs w:val="28"/>
          <w:lang w:eastAsia="ar-SA"/>
        </w:rPr>
        <w:t xml:space="preserve">- рассмотрение заявления и представленных документов; </w:t>
      </w:r>
    </w:p>
    <w:p w:rsidR="0083188E" w:rsidRPr="00286605" w:rsidRDefault="0083188E" w:rsidP="0083188E">
      <w:pPr>
        <w:tabs>
          <w:tab w:val="left" w:pos="567"/>
          <w:tab w:val="left" w:pos="709"/>
        </w:tabs>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ar-SA"/>
        </w:rPr>
      </w:pPr>
      <w:r w:rsidRPr="00286605">
        <w:rPr>
          <w:rFonts w:ascii="Times New Roman" w:eastAsia="Times New Roman" w:hAnsi="Times New Roman"/>
          <w:b/>
          <w:sz w:val="28"/>
          <w:szCs w:val="28"/>
          <w:lang w:eastAsia="ar-SA"/>
        </w:rPr>
        <w:t>-</w:t>
      </w:r>
      <w:r w:rsidRPr="00286605">
        <w:rPr>
          <w:rFonts w:ascii="Times New Roman" w:eastAsia="Times New Roman" w:hAnsi="Times New Roman"/>
          <w:sz w:val="28"/>
          <w:szCs w:val="28"/>
          <w:lang w:eastAsia="ar-SA"/>
        </w:rPr>
        <w:t xml:space="preserve"> принятие решения о </w:t>
      </w:r>
      <w:r w:rsidRPr="00286605">
        <w:rPr>
          <w:rFonts w:ascii="Times New Roman" w:eastAsia="Times New Roman" w:hAnsi="Times New Roman"/>
          <w:bCs/>
          <w:sz w:val="28"/>
          <w:szCs w:val="28"/>
          <w:lang w:eastAsia="ar-SA"/>
        </w:rPr>
        <w:t>предоставлении информации об очередности предоставления жилых помещений на условиях социального найма или об отказе в предоставлении запрашиваемой информации;</w:t>
      </w:r>
    </w:p>
    <w:p w:rsidR="0083188E" w:rsidRPr="00286605" w:rsidRDefault="0083188E" w:rsidP="0083188E">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ar-SA"/>
        </w:rPr>
      </w:pPr>
      <w:r w:rsidRPr="00286605">
        <w:rPr>
          <w:rFonts w:ascii="Times New Roman" w:eastAsia="Times New Roman" w:hAnsi="Times New Roman"/>
          <w:bCs/>
          <w:sz w:val="28"/>
          <w:szCs w:val="28"/>
          <w:lang w:eastAsia="ar-SA"/>
        </w:rPr>
        <w:t>- подготовка информации об очередности предоставления жилых помещений на условиях социального найма;</w:t>
      </w:r>
    </w:p>
    <w:p w:rsidR="0083188E" w:rsidRPr="00286605" w:rsidRDefault="0083188E" w:rsidP="0083188E">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ar-SA"/>
        </w:rPr>
      </w:pPr>
      <w:r w:rsidRPr="00286605">
        <w:rPr>
          <w:rFonts w:ascii="Times New Roman" w:eastAsia="Times New Roman" w:hAnsi="Times New Roman"/>
          <w:bCs/>
          <w:sz w:val="28"/>
          <w:szCs w:val="28"/>
          <w:lang w:eastAsia="ar-SA"/>
        </w:rPr>
        <w:t>- выдача заявителю справки, содержащей информацию об очередности предоставления жилых помещений на условиях социального найма, или мотивированного отказа в предоставлении информации об очередности предоставления жилых помещений на условиях социального найма.</w:t>
      </w:r>
    </w:p>
    <w:p w:rsidR="0083188E" w:rsidRPr="00286605" w:rsidRDefault="0083188E" w:rsidP="0083188E">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ar-SA"/>
        </w:rPr>
      </w:pPr>
      <w:r w:rsidRPr="00286605">
        <w:rPr>
          <w:rFonts w:ascii="Times New Roman" w:eastAsia="Times New Roman" w:hAnsi="Times New Roman"/>
          <w:bCs/>
          <w:sz w:val="28"/>
          <w:szCs w:val="28"/>
          <w:lang w:eastAsia="ar-SA"/>
        </w:rPr>
        <w:t xml:space="preserve"> Исполнение муниципальной услуги не может быть приостановлено.</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tabs>
          <w:tab w:val="left" w:pos="0"/>
        </w:tabs>
        <w:suppressAutoHyphens/>
        <w:spacing w:after="0" w:line="240" w:lineRule="auto"/>
        <w:ind w:firstLine="567"/>
        <w:jc w:val="center"/>
        <w:rPr>
          <w:rFonts w:ascii="Times New Roman" w:eastAsia="Times New Roman" w:hAnsi="Times New Roman"/>
          <w:b/>
          <w:sz w:val="28"/>
          <w:szCs w:val="28"/>
          <w:lang w:eastAsia="ar-SA"/>
        </w:rPr>
      </w:pPr>
      <w:r w:rsidRPr="00286605">
        <w:rPr>
          <w:rFonts w:ascii="Times New Roman" w:eastAsia="Times New Roman" w:hAnsi="Times New Roman"/>
          <w:b/>
          <w:sz w:val="28"/>
          <w:szCs w:val="28"/>
          <w:lang w:eastAsia="ar-SA"/>
        </w:rPr>
        <w:t>3.2. Последовательность и сроки выполнения административных процедур, а также требования к порядку их выполнения.</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624DB6">
      <w:pPr>
        <w:tabs>
          <w:tab w:val="left" w:pos="0"/>
        </w:tabs>
        <w:suppressAutoHyphens/>
        <w:spacing w:after="0" w:line="240" w:lineRule="auto"/>
        <w:ind w:firstLine="567"/>
        <w:jc w:val="center"/>
        <w:rPr>
          <w:rFonts w:ascii="Times New Roman" w:eastAsia="Times New Roman" w:hAnsi="Times New Roman"/>
          <w:b/>
          <w:sz w:val="28"/>
          <w:szCs w:val="28"/>
          <w:lang w:eastAsia="ar-SA"/>
        </w:rPr>
      </w:pPr>
      <w:r w:rsidRPr="00286605">
        <w:rPr>
          <w:rFonts w:ascii="Times New Roman" w:eastAsia="Times New Roman" w:hAnsi="Times New Roman"/>
          <w:b/>
          <w:sz w:val="28"/>
          <w:szCs w:val="28"/>
          <w:lang w:eastAsia="ar-SA"/>
        </w:rPr>
        <w:t>3.2.1. Прием и регистрация документов заявителя</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b/>
          <w:sz w:val="28"/>
          <w:szCs w:val="28"/>
          <w:lang w:eastAsia="ar-SA"/>
        </w:rPr>
      </w:pPr>
    </w:p>
    <w:p w:rsidR="009A0748" w:rsidRPr="00286605" w:rsidRDefault="0083188E" w:rsidP="009A0748">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ar-SA"/>
        </w:rPr>
      </w:pPr>
      <w:r w:rsidRPr="00286605">
        <w:rPr>
          <w:rFonts w:ascii="Times New Roman" w:eastAsia="Times New Roman" w:hAnsi="Times New Roman"/>
          <w:sz w:val="28"/>
          <w:szCs w:val="28"/>
          <w:lang w:eastAsia="ar-SA"/>
        </w:rPr>
        <w:t xml:space="preserve">Процедура предоставления муниципальной услуги начинается с подачи (направления) заявителем (либо его представителем) заявления по установленной форме, приведенной в приложении № 1 к настоящему </w:t>
      </w:r>
      <w:r w:rsidRPr="00286605">
        <w:rPr>
          <w:rFonts w:ascii="Times New Roman" w:eastAsia="Times New Roman" w:hAnsi="Times New Roman"/>
          <w:sz w:val="28"/>
          <w:szCs w:val="28"/>
          <w:lang w:eastAsia="ar-SA"/>
        </w:rPr>
        <w:lastRenderedPageBreak/>
        <w:t xml:space="preserve">административному регламенту. </w:t>
      </w:r>
      <w:r w:rsidRPr="00286605">
        <w:rPr>
          <w:rFonts w:ascii="Times New Roman" w:eastAsia="Times New Roman" w:hAnsi="Times New Roman"/>
          <w:bCs/>
          <w:sz w:val="28"/>
          <w:szCs w:val="28"/>
          <w:lang w:eastAsia="ar-SA"/>
        </w:rPr>
        <w:t xml:space="preserve">Заявитель вместе с письменным заявлением о предоставлении муниципальной услуги представляет документы, предусмотренные </w:t>
      </w:r>
      <w:hyperlink r:id="rId13" w:history="1">
        <w:r w:rsidRPr="00286605">
          <w:rPr>
            <w:rFonts w:ascii="Times New Roman" w:eastAsia="Times New Roman" w:hAnsi="Times New Roman"/>
            <w:bCs/>
            <w:sz w:val="28"/>
            <w:szCs w:val="28"/>
            <w:lang w:eastAsia="ar-SA"/>
          </w:rPr>
          <w:t>пунктом 2.6</w:t>
        </w:r>
      </w:hyperlink>
      <w:r w:rsidRPr="00286605">
        <w:rPr>
          <w:rFonts w:ascii="Times New Roman" w:eastAsia="Times New Roman" w:hAnsi="Times New Roman"/>
          <w:bCs/>
          <w:sz w:val="28"/>
          <w:szCs w:val="28"/>
          <w:lang w:eastAsia="ar-SA"/>
        </w:rPr>
        <w:t>. настоящего Административного регламента.</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Специалист, ответственный за предоставление информации об очередности предоставления жилых помещений на условиях социальног</w:t>
      </w:r>
      <w:r w:rsidR="006E1A8B" w:rsidRPr="00286605">
        <w:rPr>
          <w:rFonts w:ascii="Times New Roman" w:eastAsia="Times New Roman" w:hAnsi="Times New Roman"/>
          <w:sz w:val="28"/>
          <w:szCs w:val="28"/>
          <w:lang w:eastAsia="ar-SA"/>
        </w:rPr>
        <w:t xml:space="preserve">о найма </w:t>
      </w:r>
      <w:r w:rsidRPr="00286605">
        <w:rPr>
          <w:rFonts w:ascii="Times New Roman" w:eastAsia="Times New Roman" w:hAnsi="Times New Roman"/>
          <w:sz w:val="28"/>
          <w:szCs w:val="28"/>
          <w:lang w:eastAsia="ar-SA"/>
        </w:rPr>
        <w:t xml:space="preserve"> проверяет документы, удостоверяющие личность заявителя (полномочия представителей), комплектность прилагаемых к заявлению документов и направляет заявление на регистрацию.</w:t>
      </w:r>
      <w:r w:rsidR="00280301" w:rsidRPr="00286605">
        <w:rPr>
          <w:rFonts w:ascii="Times New Roman" w:hAnsi="Times New Roman"/>
          <w:sz w:val="28"/>
          <w:szCs w:val="28"/>
        </w:rPr>
        <w:t xml:space="preserve"> </w:t>
      </w:r>
      <w:r w:rsidR="00280301" w:rsidRPr="00286605">
        <w:rPr>
          <w:rFonts w:ascii="Times New Roman" w:eastAsia="Times New Roman" w:hAnsi="Times New Roman"/>
          <w:sz w:val="28"/>
          <w:szCs w:val="28"/>
          <w:lang w:eastAsia="ar-SA"/>
        </w:rPr>
        <w:t>Срок регистрации запрос</w:t>
      </w:r>
      <w:r w:rsidR="00924792" w:rsidRPr="00286605">
        <w:rPr>
          <w:rFonts w:ascii="Times New Roman" w:eastAsia="Times New Roman" w:hAnsi="Times New Roman"/>
          <w:sz w:val="28"/>
          <w:szCs w:val="28"/>
          <w:lang w:eastAsia="ar-SA"/>
        </w:rPr>
        <w:t>а</w:t>
      </w:r>
      <w:r w:rsidR="00280301" w:rsidRPr="00286605">
        <w:rPr>
          <w:rFonts w:ascii="Times New Roman" w:eastAsia="Times New Roman" w:hAnsi="Times New Roman"/>
          <w:sz w:val="28"/>
          <w:szCs w:val="28"/>
          <w:lang w:eastAsia="ar-SA"/>
        </w:rPr>
        <w:t xml:space="preserve"> не должен превышать 20 минут.</w:t>
      </w:r>
    </w:p>
    <w:p w:rsidR="0083188E" w:rsidRPr="00286605" w:rsidRDefault="0083188E" w:rsidP="009A7301">
      <w:pPr>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bookmarkStart w:id="1" w:name="_GoBack"/>
      <w:bookmarkEnd w:id="1"/>
    </w:p>
    <w:p w:rsidR="005E1BCF" w:rsidRPr="00286605" w:rsidRDefault="005E1BCF" w:rsidP="005E1BCF">
      <w:pPr>
        <w:spacing w:after="0" w:line="240" w:lineRule="auto"/>
        <w:ind w:firstLine="567"/>
        <w:jc w:val="both"/>
        <w:rPr>
          <w:rFonts w:ascii="Times New Roman" w:eastAsia="Times New Roman" w:hAnsi="Times New Roman"/>
          <w:sz w:val="28"/>
          <w:szCs w:val="28"/>
          <w:lang w:eastAsia="ru-RU"/>
        </w:rPr>
      </w:pPr>
      <w:r w:rsidRPr="00286605">
        <w:rPr>
          <w:rFonts w:ascii="Times New Roman" w:eastAsia="Times New Roman" w:hAnsi="Times New Roman"/>
          <w:sz w:val="28"/>
          <w:szCs w:val="28"/>
          <w:lang w:eastAsia="ru-RU"/>
        </w:rPr>
        <w:t>Срок административной процедуры – 3 дня с момента подачи  заявления.</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b/>
          <w:sz w:val="28"/>
          <w:szCs w:val="28"/>
          <w:lang w:eastAsia="ar-SA"/>
        </w:rPr>
      </w:pPr>
    </w:p>
    <w:p w:rsidR="0083188E" w:rsidRPr="00286605" w:rsidRDefault="009853F3" w:rsidP="0083188E">
      <w:pPr>
        <w:tabs>
          <w:tab w:val="left" w:pos="0"/>
        </w:tabs>
        <w:suppressAutoHyphens/>
        <w:spacing w:after="0" w:line="240" w:lineRule="auto"/>
        <w:ind w:firstLine="567"/>
        <w:jc w:val="both"/>
        <w:rPr>
          <w:rFonts w:ascii="Times New Roman" w:eastAsia="Times New Roman" w:hAnsi="Times New Roman"/>
          <w:b/>
          <w:bCs/>
          <w:sz w:val="28"/>
          <w:szCs w:val="28"/>
          <w:lang w:eastAsia="ar-SA"/>
        </w:rPr>
      </w:pPr>
      <w:r w:rsidRPr="00286605">
        <w:rPr>
          <w:rFonts w:ascii="Times New Roman" w:eastAsia="Times New Roman" w:hAnsi="Times New Roman"/>
          <w:b/>
          <w:sz w:val="28"/>
          <w:szCs w:val="28"/>
          <w:lang w:eastAsia="ar-SA"/>
        </w:rPr>
        <w:t>3.2.2</w:t>
      </w:r>
      <w:r w:rsidR="0083188E" w:rsidRPr="00286605">
        <w:rPr>
          <w:rFonts w:ascii="Times New Roman" w:eastAsia="Times New Roman" w:hAnsi="Times New Roman"/>
          <w:b/>
          <w:sz w:val="28"/>
          <w:szCs w:val="28"/>
          <w:lang w:eastAsia="ar-SA"/>
        </w:rPr>
        <w:t xml:space="preserve">. Принятие решения о </w:t>
      </w:r>
      <w:r w:rsidR="0083188E" w:rsidRPr="00286605">
        <w:rPr>
          <w:rFonts w:ascii="Times New Roman" w:eastAsia="Times New Roman" w:hAnsi="Times New Roman"/>
          <w:b/>
          <w:bCs/>
          <w:sz w:val="28"/>
          <w:szCs w:val="28"/>
          <w:lang w:eastAsia="ar-SA"/>
        </w:rPr>
        <w:t>предоставлении информации об очередности предоставления жилых помещений на условиях социального найма или об отказе в предоставлении запрашиваемой информации</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b/>
          <w:bCs/>
          <w:sz w:val="28"/>
          <w:szCs w:val="28"/>
          <w:lang w:eastAsia="ar-SA"/>
        </w:rPr>
      </w:pPr>
    </w:p>
    <w:p w:rsidR="0083188E" w:rsidRPr="00286605" w:rsidRDefault="0083188E" w:rsidP="0083188E">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ar-SA"/>
        </w:rPr>
      </w:pPr>
      <w:r w:rsidRPr="00286605">
        <w:rPr>
          <w:rFonts w:ascii="Times New Roman" w:eastAsia="Times New Roman" w:hAnsi="Times New Roman"/>
          <w:bCs/>
          <w:sz w:val="28"/>
          <w:szCs w:val="28"/>
          <w:lang w:eastAsia="ar-SA"/>
        </w:rPr>
        <w:t>Специалист администрации поселения проверяет заявление гражданина о предоставлении муниципальной услуги на предмет наличия всех необходимых реквизитов, а также приложенные к заявлению документы, состоит ли гражданин на учете в качестве нуждающегося в жилом помещении, предоставляемом по договору социального найма, дату постановки на учет и номер очереди.</w:t>
      </w:r>
    </w:p>
    <w:p w:rsidR="005E1BCF" w:rsidRPr="00286605" w:rsidRDefault="0083188E" w:rsidP="005E1BCF">
      <w:pPr>
        <w:spacing w:after="0" w:line="240" w:lineRule="auto"/>
        <w:ind w:firstLine="709"/>
        <w:jc w:val="both"/>
        <w:rPr>
          <w:rFonts w:ascii="Times New Roman" w:eastAsia="Times New Roman" w:hAnsi="Times New Roman"/>
          <w:sz w:val="28"/>
          <w:szCs w:val="28"/>
          <w:lang w:eastAsia="ru-RU"/>
        </w:rPr>
      </w:pPr>
      <w:r w:rsidRPr="00286605">
        <w:rPr>
          <w:rFonts w:ascii="Times New Roman" w:eastAsia="Times New Roman" w:hAnsi="Times New Roman"/>
          <w:sz w:val="28"/>
          <w:szCs w:val="28"/>
          <w:lang w:eastAsia="ar-SA"/>
        </w:rPr>
        <w:t>В случаях, установленных п. 2.8. настоящего административного регламента заявителю готовится мотивированный отказ в п</w:t>
      </w:r>
      <w:r w:rsidR="00924792" w:rsidRPr="00286605">
        <w:rPr>
          <w:rFonts w:ascii="Times New Roman" w:eastAsia="Times New Roman" w:hAnsi="Times New Roman"/>
          <w:sz w:val="28"/>
          <w:szCs w:val="28"/>
          <w:lang w:eastAsia="ar-SA"/>
        </w:rPr>
        <w:t>редоставлении информации в течени</w:t>
      </w:r>
      <w:proofErr w:type="gramStart"/>
      <w:r w:rsidR="00924792" w:rsidRPr="00286605">
        <w:rPr>
          <w:rFonts w:ascii="Times New Roman" w:eastAsia="Times New Roman" w:hAnsi="Times New Roman"/>
          <w:sz w:val="28"/>
          <w:szCs w:val="28"/>
          <w:lang w:eastAsia="ar-SA"/>
        </w:rPr>
        <w:t>и</w:t>
      </w:r>
      <w:proofErr w:type="gramEnd"/>
      <w:r w:rsidR="00924792" w:rsidRPr="00286605">
        <w:rPr>
          <w:rFonts w:ascii="Times New Roman" w:eastAsia="Times New Roman" w:hAnsi="Times New Roman"/>
          <w:sz w:val="28"/>
          <w:szCs w:val="28"/>
          <w:lang w:eastAsia="ar-SA"/>
        </w:rPr>
        <w:t xml:space="preserve"> 10 дней</w:t>
      </w:r>
      <w:r w:rsidR="005E1BCF" w:rsidRPr="00286605">
        <w:rPr>
          <w:rFonts w:ascii="Times New Roman" w:eastAsia="Times New Roman" w:hAnsi="Times New Roman"/>
          <w:sz w:val="28"/>
          <w:szCs w:val="28"/>
          <w:lang w:eastAsia="ar-SA"/>
        </w:rPr>
        <w:t xml:space="preserve"> </w:t>
      </w:r>
      <w:r w:rsidR="005E1BCF" w:rsidRPr="00286605">
        <w:rPr>
          <w:rFonts w:ascii="Times New Roman" w:eastAsia="Times New Roman" w:hAnsi="Times New Roman"/>
          <w:sz w:val="28"/>
          <w:szCs w:val="28"/>
          <w:lang w:eastAsia="ru-RU"/>
        </w:rPr>
        <w:t>с момента регистрации заявления.</w:t>
      </w:r>
    </w:p>
    <w:p w:rsidR="005E1BCF" w:rsidRPr="00286605" w:rsidRDefault="005E1BCF" w:rsidP="005E1BCF">
      <w:pPr>
        <w:spacing w:after="0" w:line="240" w:lineRule="auto"/>
        <w:ind w:firstLine="709"/>
        <w:jc w:val="both"/>
        <w:rPr>
          <w:rFonts w:ascii="Times New Roman" w:eastAsia="Times New Roman" w:hAnsi="Times New Roman"/>
          <w:sz w:val="28"/>
          <w:szCs w:val="28"/>
          <w:lang w:eastAsia="ru-RU"/>
        </w:rPr>
      </w:pPr>
      <w:r w:rsidRPr="00286605">
        <w:rPr>
          <w:rFonts w:ascii="Times New Roman" w:eastAsia="Times New Roman" w:hAnsi="Times New Roman"/>
          <w:sz w:val="28"/>
          <w:szCs w:val="28"/>
          <w:lang w:eastAsia="ru-RU"/>
        </w:rPr>
        <w:t xml:space="preserve">Срок административной процедуры – </w:t>
      </w:r>
      <w:r w:rsidR="009853F3" w:rsidRPr="00286605">
        <w:rPr>
          <w:rFonts w:ascii="Times New Roman" w:eastAsia="Times New Roman" w:hAnsi="Times New Roman"/>
          <w:sz w:val="28"/>
          <w:szCs w:val="28"/>
          <w:lang w:eastAsia="ru-RU"/>
        </w:rPr>
        <w:t>10 дней</w:t>
      </w:r>
      <w:r w:rsidRPr="00286605">
        <w:rPr>
          <w:rFonts w:ascii="Times New Roman" w:eastAsia="Times New Roman" w:hAnsi="Times New Roman"/>
          <w:sz w:val="28"/>
          <w:szCs w:val="28"/>
          <w:lang w:eastAsia="ru-RU"/>
        </w:rPr>
        <w:t xml:space="preserve"> с момента регистрации заявления.</w:t>
      </w:r>
    </w:p>
    <w:p w:rsidR="0083188E" w:rsidRPr="00286605" w:rsidRDefault="0083188E" w:rsidP="001027A6">
      <w:pPr>
        <w:tabs>
          <w:tab w:val="left" w:pos="0"/>
        </w:tabs>
        <w:suppressAutoHyphens/>
        <w:spacing w:after="0" w:line="240" w:lineRule="auto"/>
        <w:jc w:val="both"/>
        <w:rPr>
          <w:rFonts w:ascii="Times New Roman" w:eastAsia="Times New Roman" w:hAnsi="Times New Roman"/>
          <w:bCs/>
          <w:sz w:val="28"/>
          <w:szCs w:val="28"/>
          <w:lang w:eastAsia="ar-SA"/>
        </w:rPr>
      </w:pPr>
    </w:p>
    <w:p w:rsidR="0083188E" w:rsidRPr="00286605" w:rsidRDefault="009853F3" w:rsidP="0083188E">
      <w:pPr>
        <w:tabs>
          <w:tab w:val="left" w:pos="0"/>
        </w:tabs>
        <w:suppressAutoHyphens/>
        <w:spacing w:after="0" w:line="240" w:lineRule="auto"/>
        <w:ind w:firstLine="567"/>
        <w:jc w:val="both"/>
        <w:rPr>
          <w:rFonts w:ascii="Times New Roman" w:eastAsia="Times New Roman" w:hAnsi="Times New Roman"/>
          <w:b/>
          <w:bCs/>
          <w:sz w:val="28"/>
          <w:szCs w:val="28"/>
          <w:lang w:eastAsia="ar-SA"/>
        </w:rPr>
      </w:pPr>
      <w:r w:rsidRPr="00286605">
        <w:rPr>
          <w:rFonts w:ascii="Times New Roman" w:eastAsia="Times New Roman" w:hAnsi="Times New Roman"/>
          <w:b/>
          <w:bCs/>
          <w:sz w:val="28"/>
          <w:szCs w:val="28"/>
          <w:lang w:eastAsia="ar-SA"/>
        </w:rPr>
        <w:t>3.2.3</w:t>
      </w:r>
      <w:r w:rsidR="0083188E" w:rsidRPr="00286605">
        <w:rPr>
          <w:rFonts w:ascii="Times New Roman" w:eastAsia="Times New Roman" w:hAnsi="Times New Roman"/>
          <w:b/>
          <w:bCs/>
          <w:sz w:val="28"/>
          <w:szCs w:val="28"/>
          <w:lang w:eastAsia="ar-SA"/>
        </w:rPr>
        <w:t>. Подготовка информации об очередности предоставления жилых помещений на условиях социального найма</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b/>
          <w:bCs/>
          <w:sz w:val="28"/>
          <w:szCs w:val="28"/>
          <w:lang w:eastAsia="ar-SA"/>
        </w:rPr>
      </w:pPr>
    </w:p>
    <w:p w:rsidR="005E1BCF" w:rsidRPr="00286605" w:rsidRDefault="0083188E" w:rsidP="005E1BCF">
      <w:pPr>
        <w:spacing w:after="0" w:line="240" w:lineRule="auto"/>
        <w:ind w:firstLine="709"/>
        <w:jc w:val="both"/>
        <w:rPr>
          <w:rFonts w:ascii="Times New Roman" w:eastAsia="Times New Roman" w:hAnsi="Times New Roman"/>
          <w:sz w:val="28"/>
          <w:szCs w:val="28"/>
          <w:lang w:eastAsia="ru-RU"/>
        </w:rPr>
      </w:pPr>
      <w:r w:rsidRPr="00286605">
        <w:rPr>
          <w:rFonts w:ascii="Times New Roman" w:eastAsia="Times New Roman" w:hAnsi="Times New Roman"/>
          <w:sz w:val="28"/>
          <w:szCs w:val="28"/>
          <w:lang w:eastAsia="ar-SA"/>
        </w:rPr>
        <w:t xml:space="preserve">По результатам рассмотрения заявления и представленных документов принимается решение и готовится </w:t>
      </w:r>
      <w:r w:rsidRPr="00286605">
        <w:rPr>
          <w:rFonts w:ascii="Times New Roman" w:eastAsia="Times New Roman" w:hAnsi="Times New Roman"/>
          <w:bCs/>
          <w:sz w:val="28"/>
          <w:szCs w:val="28"/>
          <w:lang w:eastAsia="ar-SA"/>
        </w:rPr>
        <w:t>справка об очередности предоставления жилых помещений на условиях социального найма</w:t>
      </w:r>
      <w:r w:rsidR="00924792" w:rsidRPr="00286605">
        <w:rPr>
          <w:rFonts w:ascii="Times New Roman" w:eastAsia="Times New Roman" w:hAnsi="Times New Roman"/>
          <w:bCs/>
          <w:sz w:val="28"/>
          <w:szCs w:val="28"/>
          <w:lang w:eastAsia="ar-SA"/>
        </w:rPr>
        <w:t xml:space="preserve"> в течени</w:t>
      </w:r>
      <w:proofErr w:type="gramStart"/>
      <w:r w:rsidR="00924792" w:rsidRPr="00286605">
        <w:rPr>
          <w:rFonts w:ascii="Times New Roman" w:eastAsia="Times New Roman" w:hAnsi="Times New Roman"/>
          <w:bCs/>
          <w:sz w:val="28"/>
          <w:szCs w:val="28"/>
          <w:lang w:eastAsia="ar-SA"/>
        </w:rPr>
        <w:t>и</w:t>
      </w:r>
      <w:proofErr w:type="gramEnd"/>
      <w:r w:rsidR="00924792" w:rsidRPr="00286605">
        <w:rPr>
          <w:rFonts w:ascii="Times New Roman" w:eastAsia="Times New Roman" w:hAnsi="Times New Roman"/>
          <w:bCs/>
          <w:sz w:val="28"/>
          <w:szCs w:val="28"/>
          <w:lang w:eastAsia="ar-SA"/>
        </w:rPr>
        <w:t xml:space="preserve"> 1</w:t>
      </w:r>
      <w:r w:rsidR="005E1BCF" w:rsidRPr="00286605">
        <w:rPr>
          <w:rFonts w:ascii="Times New Roman" w:eastAsia="Times New Roman" w:hAnsi="Times New Roman"/>
          <w:bCs/>
          <w:sz w:val="28"/>
          <w:szCs w:val="28"/>
          <w:lang w:eastAsia="ar-SA"/>
        </w:rPr>
        <w:t>5</w:t>
      </w:r>
      <w:r w:rsidR="00924792" w:rsidRPr="00286605">
        <w:rPr>
          <w:rFonts w:ascii="Times New Roman" w:eastAsia="Times New Roman" w:hAnsi="Times New Roman"/>
          <w:bCs/>
          <w:sz w:val="28"/>
          <w:szCs w:val="28"/>
          <w:lang w:eastAsia="ar-SA"/>
        </w:rPr>
        <w:t xml:space="preserve"> дней</w:t>
      </w:r>
      <w:r w:rsidR="005E1BCF" w:rsidRPr="00286605">
        <w:rPr>
          <w:rFonts w:ascii="Times New Roman" w:eastAsia="Times New Roman" w:hAnsi="Times New Roman"/>
          <w:bCs/>
          <w:sz w:val="28"/>
          <w:szCs w:val="28"/>
          <w:lang w:eastAsia="ar-SA"/>
        </w:rPr>
        <w:t xml:space="preserve"> </w:t>
      </w:r>
      <w:r w:rsidR="005E1BCF" w:rsidRPr="00286605">
        <w:rPr>
          <w:rFonts w:ascii="Times New Roman" w:eastAsia="Times New Roman" w:hAnsi="Times New Roman"/>
          <w:sz w:val="28"/>
          <w:szCs w:val="28"/>
          <w:lang w:eastAsia="ru-RU"/>
        </w:rPr>
        <w:t>с момента регистрации заявления.</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b/>
          <w:sz w:val="28"/>
          <w:szCs w:val="28"/>
          <w:lang w:eastAsia="ar-SA"/>
        </w:rPr>
      </w:pPr>
    </w:p>
    <w:p w:rsidR="0083188E" w:rsidRPr="00286605" w:rsidRDefault="009853F3" w:rsidP="0083188E">
      <w:pPr>
        <w:suppressAutoHyphens/>
        <w:autoSpaceDE w:val="0"/>
        <w:autoSpaceDN w:val="0"/>
        <w:adjustRightInd w:val="0"/>
        <w:spacing w:after="0" w:line="240" w:lineRule="auto"/>
        <w:ind w:firstLine="540"/>
        <w:jc w:val="both"/>
        <w:outlineLvl w:val="1"/>
        <w:rPr>
          <w:rFonts w:ascii="Times New Roman" w:eastAsia="Times New Roman" w:hAnsi="Times New Roman"/>
          <w:b/>
          <w:bCs/>
          <w:sz w:val="28"/>
          <w:szCs w:val="28"/>
          <w:lang w:eastAsia="ar-SA"/>
        </w:rPr>
      </w:pPr>
      <w:r w:rsidRPr="00286605">
        <w:rPr>
          <w:rFonts w:ascii="Times New Roman" w:eastAsia="Times New Roman" w:hAnsi="Times New Roman"/>
          <w:b/>
          <w:sz w:val="28"/>
          <w:szCs w:val="28"/>
          <w:lang w:eastAsia="ar-SA"/>
        </w:rPr>
        <w:t>3.2.4</w:t>
      </w:r>
      <w:r w:rsidR="0083188E" w:rsidRPr="00286605">
        <w:rPr>
          <w:rFonts w:ascii="Times New Roman" w:eastAsia="Times New Roman" w:hAnsi="Times New Roman"/>
          <w:b/>
          <w:sz w:val="28"/>
          <w:szCs w:val="28"/>
          <w:lang w:eastAsia="ar-SA"/>
        </w:rPr>
        <w:t xml:space="preserve">. </w:t>
      </w:r>
      <w:r w:rsidR="0083188E" w:rsidRPr="00286605">
        <w:rPr>
          <w:rFonts w:ascii="Times New Roman" w:eastAsia="Times New Roman" w:hAnsi="Times New Roman"/>
          <w:b/>
          <w:bCs/>
          <w:sz w:val="28"/>
          <w:szCs w:val="28"/>
          <w:lang w:eastAsia="ar-SA"/>
        </w:rPr>
        <w:t xml:space="preserve">Выдача заявителю справки, содержащей информацию об очередности предоставления жилых помещений на условиях социального найма, или мотивированного отказа в предоставлении </w:t>
      </w:r>
      <w:r w:rsidR="0083188E" w:rsidRPr="00286605">
        <w:rPr>
          <w:rFonts w:ascii="Times New Roman" w:eastAsia="Times New Roman" w:hAnsi="Times New Roman"/>
          <w:b/>
          <w:bCs/>
          <w:sz w:val="28"/>
          <w:szCs w:val="28"/>
          <w:lang w:eastAsia="ar-SA"/>
        </w:rPr>
        <w:lastRenderedPageBreak/>
        <w:t>информации об очередности предоставления жилых помещений на условиях социального найма</w:t>
      </w:r>
    </w:p>
    <w:p w:rsidR="0083188E" w:rsidRPr="00286605" w:rsidRDefault="0083188E" w:rsidP="0083188E">
      <w:pPr>
        <w:suppressAutoHyphens/>
        <w:autoSpaceDE w:val="0"/>
        <w:autoSpaceDN w:val="0"/>
        <w:adjustRightInd w:val="0"/>
        <w:spacing w:after="0" w:line="240" w:lineRule="auto"/>
        <w:ind w:firstLine="540"/>
        <w:jc w:val="both"/>
        <w:outlineLvl w:val="1"/>
        <w:rPr>
          <w:rFonts w:ascii="Times New Roman" w:eastAsia="Times New Roman" w:hAnsi="Times New Roman"/>
          <w:b/>
          <w:bCs/>
          <w:sz w:val="28"/>
          <w:szCs w:val="28"/>
          <w:lang w:eastAsia="ar-SA"/>
        </w:rPr>
      </w:pPr>
    </w:p>
    <w:p w:rsidR="00A952AE" w:rsidRPr="001027A6" w:rsidRDefault="0083188E" w:rsidP="001027A6">
      <w:pPr>
        <w:spacing w:after="0" w:line="240" w:lineRule="auto"/>
        <w:ind w:firstLine="709"/>
        <w:jc w:val="both"/>
        <w:rPr>
          <w:rFonts w:ascii="Times New Roman" w:eastAsia="Times New Roman" w:hAnsi="Times New Roman"/>
          <w:sz w:val="28"/>
          <w:szCs w:val="28"/>
          <w:lang w:eastAsia="ru-RU"/>
        </w:rPr>
      </w:pPr>
      <w:r w:rsidRPr="00286605">
        <w:rPr>
          <w:rFonts w:ascii="Times New Roman" w:eastAsia="Times New Roman" w:hAnsi="Times New Roman"/>
          <w:bCs/>
          <w:sz w:val="28"/>
          <w:szCs w:val="28"/>
          <w:lang w:eastAsia="ar-SA"/>
        </w:rPr>
        <w:t>Справка об очередности либо мотивированный отказ в предоставлении информации выдаются на руки заявителю (уполномоченному представителю), либо направляются почтой</w:t>
      </w:r>
      <w:r w:rsidR="00A7375E" w:rsidRPr="00286605">
        <w:rPr>
          <w:rFonts w:ascii="Times New Roman" w:eastAsia="Times New Roman" w:hAnsi="Times New Roman"/>
          <w:bCs/>
          <w:sz w:val="28"/>
          <w:szCs w:val="28"/>
          <w:lang w:eastAsia="ar-SA"/>
        </w:rPr>
        <w:t xml:space="preserve"> в течение</w:t>
      </w:r>
      <w:r w:rsidR="005E1BCF" w:rsidRPr="00286605">
        <w:rPr>
          <w:rFonts w:ascii="Times New Roman" w:eastAsia="Times New Roman" w:hAnsi="Times New Roman"/>
          <w:bCs/>
          <w:sz w:val="28"/>
          <w:szCs w:val="28"/>
          <w:lang w:eastAsia="ar-SA"/>
        </w:rPr>
        <w:t xml:space="preserve"> 3</w:t>
      </w:r>
      <w:r w:rsidR="00924792" w:rsidRPr="00286605">
        <w:rPr>
          <w:rFonts w:ascii="Times New Roman" w:eastAsia="Times New Roman" w:hAnsi="Times New Roman"/>
          <w:bCs/>
          <w:sz w:val="28"/>
          <w:szCs w:val="28"/>
          <w:lang w:eastAsia="ar-SA"/>
        </w:rPr>
        <w:t>0 дней</w:t>
      </w:r>
      <w:r w:rsidR="005E1BCF" w:rsidRPr="00286605">
        <w:rPr>
          <w:rFonts w:ascii="Times New Roman" w:eastAsia="Times New Roman" w:hAnsi="Times New Roman"/>
          <w:bCs/>
          <w:sz w:val="28"/>
          <w:szCs w:val="28"/>
          <w:lang w:eastAsia="ar-SA"/>
        </w:rPr>
        <w:t xml:space="preserve"> </w:t>
      </w:r>
      <w:r w:rsidR="005E1BCF" w:rsidRPr="00286605">
        <w:rPr>
          <w:rFonts w:ascii="Times New Roman" w:eastAsia="Times New Roman" w:hAnsi="Times New Roman"/>
          <w:sz w:val="28"/>
          <w:szCs w:val="28"/>
          <w:lang w:eastAsia="ru-RU"/>
        </w:rPr>
        <w:t>с момента регистрации заявления.</w:t>
      </w:r>
    </w:p>
    <w:p w:rsidR="0083188E" w:rsidRPr="00286605" w:rsidRDefault="0083188E" w:rsidP="00A952AE">
      <w:pPr>
        <w:spacing w:after="0" w:line="240" w:lineRule="auto"/>
        <w:ind w:firstLine="540"/>
        <w:jc w:val="both"/>
        <w:rPr>
          <w:rFonts w:ascii="Times New Roman" w:eastAsia="Times New Roman" w:hAnsi="Times New Roman"/>
          <w:bCs/>
          <w:sz w:val="28"/>
          <w:szCs w:val="28"/>
          <w:lang w:eastAsia="ar-SA"/>
        </w:rPr>
      </w:pPr>
      <w:r w:rsidRPr="00286605">
        <w:rPr>
          <w:rFonts w:ascii="Times New Roman" w:eastAsia="Times New Roman" w:hAnsi="Times New Roman"/>
          <w:bCs/>
          <w:sz w:val="28"/>
          <w:szCs w:val="28"/>
          <w:lang w:eastAsia="ar-SA"/>
        </w:rPr>
        <w:t xml:space="preserve">Должностные лица поселения и специалисты администрации </w:t>
      </w:r>
      <w:r w:rsidR="00BE6D4E" w:rsidRPr="00286605">
        <w:rPr>
          <w:rFonts w:ascii="Times New Roman" w:eastAsia="Times New Roman" w:hAnsi="Times New Roman"/>
          <w:sz w:val="28"/>
          <w:szCs w:val="28"/>
          <w:lang w:eastAsia="ar-SA"/>
        </w:rPr>
        <w:t>Спасского</w:t>
      </w:r>
      <w:r w:rsidRPr="00286605">
        <w:rPr>
          <w:rFonts w:ascii="Times New Roman" w:eastAsia="Times New Roman" w:hAnsi="Times New Roman"/>
          <w:bCs/>
          <w:sz w:val="28"/>
          <w:szCs w:val="28"/>
          <w:lang w:eastAsia="ar-SA"/>
        </w:rPr>
        <w:t xml:space="preserve"> сельского поселения в ходе исполнения муниципальной услуги обеспечивают безопасность персональных данных при их обработке в соответствии с требованиями Федерального </w:t>
      </w:r>
      <w:hyperlink r:id="rId14" w:history="1">
        <w:r w:rsidRPr="00286605">
          <w:rPr>
            <w:rFonts w:ascii="Times New Roman" w:eastAsia="Times New Roman" w:hAnsi="Times New Roman"/>
            <w:bCs/>
            <w:sz w:val="28"/>
            <w:szCs w:val="28"/>
            <w:lang w:eastAsia="ar-SA"/>
          </w:rPr>
          <w:t>закона</w:t>
        </w:r>
      </w:hyperlink>
      <w:r w:rsidRPr="00286605">
        <w:rPr>
          <w:rFonts w:ascii="Times New Roman" w:eastAsia="Times New Roman" w:hAnsi="Times New Roman"/>
          <w:bCs/>
          <w:sz w:val="28"/>
          <w:szCs w:val="28"/>
          <w:lang w:eastAsia="ar-SA"/>
        </w:rPr>
        <w:t xml:space="preserve"> от 27 июля 2006 года № 152-ФЗ «О персональных данных». Сведения, содержащиеся в заявлениях, а также персональные данные гражданина могут использоваться только в целях рассмотрения заявления.</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624DB6">
      <w:pPr>
        <w:tabs>
          <w:tab w:val="left" w:pos="0"/>
        </w:tabs>
        <w:suppressAutoHyphens/>
        <w:spacing w:after="0" w:line="240" w:lineRule="auto"/>
        <w:ind w:firstLine="567"/>
        <w:jc w:val="center"/>
        <w:rPr>
          <w:rFonts w:ascii="Times New Roman" w:eastAsia="Times New Roman" w:hAnsi="Times New Roman"/>
          <w:b/>
          <w:sz w:val="28"/>
          <w:szCs w:val="28"/>
          <w:lang w:eastAsia="ar-SA"/>
        </w:rPr>
      </w:pPr>
      <w:r w:rsidRPr="00286605">
        <w:rPr>
          <w:rFonts w:ascii="Times New Roman" w:eastAsia="Times New Roman" w:hAnsi="Times New Roman"/>
          <w:b/>
          <w:sz w:val="28"/>
          <w:szCs w:val="28"/>
          <w:lang w:val="en-US" w:eastAsia="ar-SA"/>
        </w:rPr>
        <w:t>IV</w:t>
      </w:r>
      <w:r w:rsidRPr="00286605">
        <w:rPr>
          <w:rFonts w:ascii="Times New Roman" w:eastAsia="Times New Roman" w:hAnsi="Times New Roman"/>
          <w:b/>
          <w:sz w:val="28"/>
          <w:szCs w:val="28"/>
          <w:lang w:eastAsia="ar-SA"/>
        </w:rPr>
        <w:t>. ФОРМЫ КОНТРОЛЯ ЗА ИСПОЛНЕНИЕМ АДМИНИСТРАТИВНОГО РЕГЛАМЕНТА</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 xml:space="preserve">4.1. Текущий </w:t>
      </w:r>
      <w:proofErr w:type="gramStart"/>
      <w:r w:rsidRPr="00286605">
        <w:rPr>
          <w:rFonts w:ascii="Times New Roman" w:eastAsia="Times New Roman" w:hAnsi="Times New Roman"/>
          <w:sz w:val="28"/>
          <w:szCs w:val="28"/>
          <w:lang w:eastAsia="ar-SA"/>
        </w:rPr>
        <w:t>контроль за</w:t>
      </w:r>
      <w:proofErr w:type="gramEnd"/>
      <w:r w:rsidRPr="00286605">
        <w:rPr>
          <w:rFonts w:ascii="Times New Roman" w:eastAsia="Times New Roman" w:hAnsi="Times New Roman"/>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поселения, ответственными за организацию работы по предоставлению муниципальной услуги.</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поселения положений настоящего административного регламента.</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4.2. Проведение текущего контроля должно осуществляться не реже двух раз в год.</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286605">
        <w:rPr>
          <w:rFonts w:ascii="Times New Roman" w:eastAsia="Times New Roman" w:hAnsi="Times New Roman"/>
          <w:sz w:val="28"/>
          <w:szCs w:val="28"/>
          <w:lang w:eastAsia="ar-SA"/>
        </w:rPr>
        <w:t>Текущий контроль может быть плановым (осуществляться на основании планов)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b/>
          <w:sz w:val="28"/>
          <w:szCs w:val="28"/>
          <w:lang w:eastAsia="ar-SA"/>
        </w:rPr>
      </w:pPr>
      <w:r w:rsidRPr="00286605">
        <w:rPr>
          <w:rFonts w:ascii="Times New Roman" w:eastAsia="Times New Roman" w:hAnsi="Times New Roman"/>
          <w:b/>
          <w:sz w:val="28"/>
          <w:szCs w:val="28"/>
          <w:lang w:val="en-US" w:eastAsia="ar-SA"/>
        </w:rPr>
        <w:t>V</w:t>
      </w:r>
      <w:r w:rsidRPr="00286605">
        <w:rPr>
          <w:rFonts w:ascii="Times New Roman" w:eastAsia="Times New Roman" w:hAnsi="Times New Roman"/>
          <w:b/>
          <w:sz w:val="28"/>
          <w:szCs w:val="28"/>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3188E" w:rsidRPr="00286605" w:rsidRDefault="0083188E" w:rsidP="0083188E">
      <w:pPr>
        <w:tabs>
          <w:tab w:val="left" w:pos="0"/>
        </w:tabs>
        <w:suppressAutoHyphens/>
        <w:spacing w:after="0" w:line="240" w:lineRule="auto"/>
        <w:ind w:firstLine="567"/>
        <w:jc w:val="both"/>
        <w:rPr>
          <w:rFonts w:ascii="Times New Roman" w:eastAsia="Times New Roman" w:hAnsi="Times New Roman"/>
          <w:sz w:val="28"/>
          <w:szCs w:val="28"/>
          <w:lang w:eastAsia="ar-SA"/>
        </w:rPr>
      </w:pPr>
    </w:p>
    <w:p w:rsidR="00C07BEB" w:rsidRPr="00A248D2" w:rsidRDefault="00C07BEB" w:rsidP="00C07BEB">
      <w:pPr>
        <w:widowControl w:val="0"/>
        <w:suppressAutoHyphens/>
        <w:spacing w:after="0" w:line="240" w:lineRule="auto"/>
        <w:ind w:firstLine="540"/>
        <w:jc w:val="both"/>
        <w:rPr>
          <w:rFonts w:ascii="Times New Roman" w:eastAsia="Times New Roman" w:hAnsi="Times New Roman"/>
          <w:bCs/>
          <w:sz w:val="28"/>
          <w:szCs w:val="28"/>
          <w:lang w:eastAsia="ru-RU"/>
        </w:rPr>
      </w:pPr>
      <w:r w:rsidRPr="00A248D2">
        <w:rPr>
          <w:rFonts w:ascii="Times New Roman" w:eastAsia="Times New Roman" w:hAnsi="Times New Roman"/>
          <w:sz w:val="28"/>
          <w:szCs w:val="28"/>
          <w:lang w:eastAsia="ar-SA"/>
        </w:rPr>
        <w:t>5.1.</w:t>
      </w:r>
      <w:r w:rsidRPr="00A248D2">
        <w:rPr>
          <w:rFonts w:ascii="Times New Roman" w:eastAsia="Times New Roman" w:hAnsi="Times New Roman"/>
          <w:bCs/>
          <w:sz w:val="28"/>
          <w:szCs w:val="28"/>
          <w:lang w:eastAsia="ru-RU"/>
        </w:rPr>
        <w:t xml:space="preserve"> Гражданин вправе обжаловать действия (бездействие) должностных лиц в ходе предоставления муниципальной услуги и решение, принятое по </w:t>
      </w:r>
      <w:r w:rsidRPr="00A248D2">
        <w:rPr>
          <w:rFonts w:ascii="Times New Roman" w:eastAsia="Times New Roman" w:hAnsi="Times New Roman"/>
          <w:bCs/>
          <w:sz w:val="28"/>
          <w:szCs w:val="28"/>
          <w:lang w:eastAsia="ru-RU"/>
        </w:rPr>
        <w:lastRenderedPageBreak/>
        <w:t>результатам рассмотрения его обращения, в вышестоящий орган, вышестоящему должностному лицу и (или) в судебном порядке.</w:t>
      </w:r>
    </w:p>
    <w:p w:rsidR="00C07BEB" w:rsidRPr="00A248D2" w:rsidRDefault="00C07BEB" w:rsidP="00C07BEB">
      <w:pPr>
        <w:widowControl w:val="0"/>
        <w:suppressAutoHyphens/>
        <w:spacing w:after="0" w:line="240" w:lineRule="auto"/>
        <w:ind w:firstLine="540"/>
        <w:rPr>
          <w:rFonts w:ascii="Times New Roman" w:eastAsia="Times New Roman" w:hAnsi="Times New Roman"/>
          <w:bCs/>
          <w:sz w:val="28"/>
          <w:szCs w:val="28"/>
          <w:lang w:eastAsia="ru-RU"/>
        </w:rPr>
      </w:pPr>
      <w:r w:rsidRPr="00A248D2">
        <w:rPr>
          <w:rFonts w:ascii="Times New Roman" w:eastAsia="Times New Roman" w:hAnsi="Times New Roman"/>
          <w:bCs/>
          <w:sz w:val="28"/>
          <w:szCs w:val="28"/>
          <w:lang w:eastAsia="ru-RU"/>
        </w:rPr>
        <w:t>5.2. Гражданин может обжаловать действия (бездействие) или решение:</w:t>
      </w:r>
    </w:p>
    <w:p w:rsidR="00C07BEB" w:rsidRPr="00A248D2" w:rsidRDefault="00C07BEB" w:rsidP="00C07BEB">
      <w:pPr>
        <w:widowControl w:val="0"/>
        <w:suppressAutoHyphens/>
        <w:spacing w:after="0" w:line="240" w:lineRule="auto"/>
        <w:ind w:firstLine="540"/>
        <w:rPr>
          <w:rFonts w:ascii="Times New Roman" w:eastAsia="Times New Roman" w:hAnsi="Times New Roman"/>
          <w:bCs/>
          <w:sz w:val="28"/>
          <w:szCs w:val="28"/>
          <w:lang w:eastAsia="ru-RU"/>
        </w:rPr>
      </w:pPr>
      <w:r w:rsidRPr="00A248D2">
        <w:rPr>
          <w:rFonts w:ascii="Times New Roman" w:eastAsia="Times New Roman" w:hAnsi="Times New Roman"/>
          <w:bCs/>
          <w:sz w:val="28"/>
          <w:szCs w:val="28"/>
          <w:lang w:eastAsia="ru-RU"/>
        </w:rPr>
        <w:t>5.2.1. Заместителей главы поселения – Главе поселения.</w:t>
      </w:r>
    </w:p>
    <w:p w:rsidR="00C07BEB" w:rsidRPr="00A248D2" w:rsidRDefault="00C07BEB" w:rsidP="00C07BEB">
      <w:pPr>
        <w:widowControl w:val="0"/>
        <w:suppressAutoHyphens/>
        <w:spacing w:after="0" w:line="240" w:lineRule="auto"/>
        <w:ind w:firstLine="540"/>
        <w:jc w:val="both"/>
        <w:rPr>
          <w:rFonts w:ascii="Times New Roman" w:eastAsia="Times New Roman" w:hAnsi="Times New Roman"/>
          <w:bCs/>
          <w:sz w:val="28"/>
          <w:szCs w:val="28"/>
          <w:lang w:eastAsia="ru-RU"/>
        </w:rPr>
      </w:pPr>
      <w:r w:rsidRPr="00A248D2">
        <w:rPr>
          <w:rFonts w:ascii="Times New Roman" w:eastAsia="Times New Roman" w:hAnsi="Times New Roman"/>
          <w:bCs/>
          <w:sz w:val="28"/>
          <w:szCs w:val="28"/>
          <w:lang w:eastAsia="ru-RU"/>
        </w:rPr>
        <w:t>5.2.2. Специалистов администрации поселения – заместителям Главы поселения или Главе поселения.</w:t>
      </w:r>
    </w:p>
    <w:p w:rsidR="00C07BEB" w:rsidRPr="00A248D2" w:rsidRDefault="00C07BEB" w:rsidP="00C07BEB">
      <w:pPr>
        <w:widowControl w:val="0"/>
        <w:suppressAutoHyphens/>
        <w:spacing w:after="0" w:line="240" w:lineRule="auto"/>
        <w:ind w:firstLine="540"/>
        <w:jc w:val="both"/>
        <w:rPr>
          <w:rFonts w:ascii="Times New Roman" w:eastAsia="Times New Roman" w:hAnsi="Times New Roman"/>
          <w:bCs/>
          <w:sz w:val="28"/>
          <w:szCs w:val="28"/>
          <w:lang w:eastAsia="ru-RU"/>
        </w:rPr>
      </w:pPr>
      <w:r w:rsidRPr="00A248D2">
        <w:rPr>
          <w:rFonts w:ascii="Times New Roman" w:eastAsia="Times New Roman" w:hAnsi="Times New Roman"/>
          <w:bCs/>
          <w:sz w:val="28"/>
          <w:szCs w:val="28"/>
          <w:lang w:eastAsia="ru-RU"/>
        </w:rPr>
        <w:t>5.3. Гражданину направляется сообщение о принятом решении и действиях, проведенных в соответствии с принятым решением.</w:t>
      </w:r>
      <w:r w:rsidRPr="00A248D2">
        <w:rPr>
          <w:rFonts w:ascii="Times New Roman" w:eastAsia="Times New Roman" w:hAnsi="Times New Roman"/>
          <w:sz w:val="28"/>
          <w:szCs w:val="28"/>
          <w:lang w:eastAsia="ru-RU"/>
        </w:rPr>
        <w:t xml:space="preserve"> </w:t>
      </w:r>
    </w:p>
    <w:p w:rsidR="00C07BEB" w:rsidRPr="00A248D2" w:rsidRDefault="00C07BEB" w:rsidP="00C07BEB">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A248D2">
        <w:rPr>
          <w:rFonts w:ascii="Times New Roman" w:eastAsia="Times New Roman" w:hAnsi="Times New Roman"/>
          <w:sz w:val="28"/>
          <w:szCs w:val="28"/>
          <w:lang w:eastAsia="ar-SA"/>
        </w:rPr>
        <w:t>5.4. 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направленной в виде почтового отправления.</w:t>
      </w:r>
    </w:p>
    <w:p w:rsidR="00C07BEB" w:rsidRPr="00A248D2" w:rsidRDefault="00C07BEB" w:rsidP="00C07BE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248D2">
        <w:rPr>
          <w:rFonts w:ascii="Times New Roman" w:eastAsia="Times New Roman" w:hAnsi="Times New Roman"/>
          <w:sz w:val="28"/>
          <w:szCs w:val="28"/>
          <w:lang w:eastAsia="ar-SA"/>
        </w:rPr>
        <w:t xml:space="preserve">5.5. </w:t>
      </w:r>
      <w:r w:rsidRPr="00A248D2">
        <w:rPr>
          <w:rFonts w:ascii="Times New Roman" w:eastAsia="Times New Roman" w:hAnsi="Times New Roman"/>
          <w:sz w:val="28"/>
          <w:szCs w:val="28"/>
          <w:lang w:eastAsia="ru-RU"/>
        </w:rPr>
        <w:t>Жалоба может быть направлена по почте,</w:t>
      </w:r>
      <w:r>
        <w:rPr>
          <w:rFonts w:ascii="Times New Roman" w:eastAsia="Times New Roman" w:hAnsi="Times New Roman"/>
          <w:sz w:val="28"/>
          <w:szCs w:val="28"/>
          <w:lang w:eastAsia="ru-RU"/>
        </w:rPr>
        <w:t xml:space="preserve"> </w:t>
      </w:r>
      <w:r w:rsidRPr="00A248D2">
        <w:rPr>
          <w:rFonts w:ascii="Times New Roman" w:eastAsia="Times New Roman" w:hAnsi="Times New Roman"/>
          <w:sz w:val="28"/>
          <w:szCs w:val="28"/>
          <w:lang w:eastAsia="ru-RU"/>
        </w:rPr>
        <w:t xml:space="preserve"> с использованием информационно-телекоммуникационной сети «Интернет», оф</w:t>
      </w:r>
      <w:r>
        <w:rPr>
          <w:rFonts w:ascii="Times New Roman" w:eastAsia="Times New Roman" w:hAnsi="Times New Roman"/>
          <w:sz w:val="28"/>
          <w:szCs w:val="28"/>
          <w:lang w:eastAsia="ru-RU"/>
        </w:rPr>
        <w:t>ициального сайта Администрации Спасского</w:t>
      </w:r>
      <w:r w:rsidRPr="00A248D2">
        <w:rPr>
          <w:rFonts w:ascii="Times New Roman" w:eastAsia="Times New Roman" w:hAnsi="Times New Roman"/>
          <w:sz w:val="28"/>
          <w:szCs w:val="28"/>
          <w:lang w:eastAsia="ru-RU"/>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7BEB" w:rsidRPr="00A248D2" w:rsidRDefault="00C07BEB" w:rsidP="00C07BE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248D2">
        <w:rPr>
          <w:rFonts w:ascii="Times New Roman" w:eastAsia="Times New Roman" w:hAnsi="Times New Roman"/>
          <w:sz w:val="28"/>
          <w:szCs w:val="28"/>
          <w:lang w:eastAsia="ru-RU"/>
        </w:rPr>
        <w:t>Жалоба должна содержать:</w:t>
      </w:r>
    </w:p>
    <w:p w:rsidR="00C07BEB" w:rsidRPr="00A248D2" w:rsidRDefault="00C07BEB" w:rsidP="00C07BE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248D2">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7BEB" w:rsidRPr="00A248D2" w:rsidRDefault="00C07BEB" w:rsidP="00C07BEB">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A248D2">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7BEB" w:rsidRPr="00A248D2" w:rsidRDefault="00C07BEB" w:rsidP="00C07BE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248D2">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7BEB" w:rsidRPr="00A248D2" w:rsidRDefault="00C07BEB" w:rsidP="00C07BE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248D2">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7BEB" w:rsidRPr="00A248D2" w:rsidRDefault="00C07BEB" w:rsidP="00C07BE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248D2">
        <w:rPr>
          <w:rFonts w:ascii="Times New Roman" w:eastAsia="Times New Roman" w:hAnsi="Times New Roman"/>
          <w:sz w:val="28"/>
          <w:szCs w:val="28"/>
          <w:lang w:eastAsia="ar-SA"/>
        </w:rPr>
        <w:t xml:space="preserve">5.6. </w:t>
      </w:r>
      <w:bookmarkStart w:id="2" w:name="sub_11026"/>
      <w:proofErr w:type="gramStart"/>
      <w:r w:rsidRPr="00A248D2">
        <w:rPr>
          <w:rFonts w:ascii="Times New Roman" w:eastAsia="Times New Roman" w:hAnsi="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A248D2">
        <w:rPr>
          <w:rFonts w:ascii="Times New Roman" w:eastAsia="Times New Roman" w:hAnsi="Times New Roman"/>
          <w:sz w:val="28"/>
          <w:szCs w:val="28"/>
          <w:lang w:eastAsia="ru-RU"/>
        </w:rPr>
        <w:lastRenderedPageBreak/>
        <w:t>обжалования нарушения установленного срока таких</w:t>
      </w:r>
      <w:proofErr w:type="gramEnd"/>
      <w:r w:rsidRPr="00A248D2">
        <w:rPr>
          <w:rFonts w:ascii="Times New Roman" w:eastAsia="Times New Roman" w:hAnsi="Times New Roman"/>
          <w:sz w:val="28"/>
          <w:szCs w:val="28"/>
          <w:lang w:eastAsia="ru-RU"/>
        </w:rPr>
        <w:t xml:space="preserve"> исправлений - в течение пяти рабочих дней со дня ее регистрации. </w:t>
      </w:r>
      <w:bookmarkStart w:id="3" w:name="sub_11027"/>
      <w:bookmarkEnd w:id="2"/>
    </w:p>
    <w:p w:rsidR="00C07BEB" w:rsidRPr="00A248D2" w:rsidRDefault="00C07BEB" w:rsidP="00C07BE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248D2">
        <w:rPr>
          <w:rFonts w:ascii="Times New Roman" w:eastAsia="Times New Roman" w:hAnsi="Times New Roman"/>
          <w:sz w:val="28"/>
          <w:szCs w:val="28"/>
          <w:lang w:eastAsia="ru-RU"/>
        </w:rPr>
        <w:t>5.7. По результатам рассмотрения жалобы орган, предоставляющий муниципальную услугу, принимает одно из следующих решений:</w:t>
      </w:r>
    </w:p>
    <w:bookmarkEnd w:id="3"/>
    <w:p w:rsidR="00C07BEB" w:rsidRPr="00A248D2" w:rsidRDefault="00C07BEB" w:rsidP="00C07BEB">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A248D2">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07BEB" w:rsidRPr="00A248D2" w:rsidRDefault="00C07BEB" w:rsidP="00C07BE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248D2">
        <w:rPr>
          <w:rFonts w:ascii="Times New Roman" w:eastAsia="Times New Roman" w:hAnsi="Times New Roman"/>
          <w:sz w:val="28"/>
          <w:szCs w:val="28"/>
          <w:lang w:eastAsia="ru-RU"/>
        </w:rPr>
        <w:t>2) отказывает в удовлетворении жалобы.</w:t>
      </w:r>
    </w:p>
    <w:p w:rsidR="00C07BEB" w:rsidRPr="00A248D2" w:rsidRDefault="00C07BEB" w:rsidP="00C07BEB">
      <w:pPr>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 w:name="sub_11028"/>
      <w:r w:rsidRPr="00A248D2">
        <w:rPr>
          <w:rFonts w:ascii="Times New Roman" w:eastAsia="Times New Roman" w:hAnsi="Times New Roman"/>
          <w:sz w:val="28"/>
          <w:szCs w:val="28"/>
          <w:lang w:eastAsia="ru-RU"/>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7BEB" w:rsidRPr="00A248D2" w:rsidRDefault="00C07BEB" w:rsidP="00C07BEB">
      <w:pPr>
        <w:autoSpaceDE w:val="0"/>
        <w:autoSpaceDN w:val="0"/>
        <w:adjustRightInd w:val="0"/>
        <w:spacing w:after="0" w:line="240" w:lineRule="auto"/>
        <w:jc w:val="both"/>
        <w:rPr>
          <w:rFonts w:ascii="Times New Roman" w:eastAsia="Times New Roman" w:hAnsi="Times New Roman"/>
          <w:sz w:val="28"/>
          <w:szCs w:val="28"/>
          <w:lang w:eastAsia="ru-RU"/>
        </w:rPr>
      </w:pPr>
      <w:bookmarkStart w:id="5" w:name="sub_11029"/>
      <w:bookmarkEnd w:id="4"/>
      <w:r>
        <w:rPr>
          <w:rFonts w:ascii="Times New Roman" w:eastAsia="Times New Roman" w:hAnsi="Times New Roman"/>
          <w:sz w:val="28"/>
          <w:szCs w:val="28"/>
          <w:lang w:eastAsia="ru-RU"/>
        </w:rPr>
        <w:t xml:space="preserve">       </w:t>
      </w:r>
      <w:r w:rsidRPr="00A248D2">
        <w:rPr>
          <w:rFonts w:ascii="Times New Roman" w:eastAsia="Times New Roman" w:hAnsi="Times New Roman"/>
          <w:sz w:val="28"/>
          <w:szCs w:val="28"/>
          <w:lang w:eastAsia="ru-RU"/>
        </w:rPr>
        <w:t xml:space="preserve">5.9. В случае установления в ходе или по результатам </w:t>
      </w:r>
      <w:proofErr w:type="gramStart"/>
      <w:r w:rsidRPr="00A248D2">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A248D2">
        <w:rPr>
          <w:rFonts w:ascii="Times New Roman" w:eastAsia="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5"/>
    <w:p w:rsidR="00C07BEB" w:rsidRPr="00A248D2" w:rsidRDefault="00C07BEB" w:rsidP="00C07BEB">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A248D2">
        <w:rPr>
          <w:rFonts w:ascii="Times New Roman" w:eastAsia="Times New Roman" w:hAnsi="Times New Roman"/>
          <w:sz w:val="28"/>
          <w:szCs w:val="28"/>
          <w:lang w:eastAsia="ar-SA"/>
        </w:rPr>
        <w:t>5.10.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C07BEB" w:rsidRPr="00A248D2" w:rsidRDefault="00C07BEB" w:rsidP="00C07BEB">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A248D2">
        <w:rPr>
          <w:rFonts w:ascii="Times New Roman" w:eastAsia="Times New Roman" w:hAnsi="Times New Roman"/>
          <w:sz w:val="28"/>
          <w:szCs w:val="28"/>
          <w:lang w:eastAsia="ar-SA"/>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C07BEB" w:rsidRPr="0087637D" w:rsidRDefault="00C07BEB" w:rsidP="00C07BEB">
      <w:pPr>
        <w:tabs>
          <w:tab w:val="left" w:pos="0"/>
        </w:tabs>
        <w:spacing w:after="0" w:line="240" w:lineRule="auto"/>
        <w:jc w:val="both"/>
        <w:rPr>
          <w:rFonts w:ascii="Times New Roman" w:hAnsi="Times New Roman"/>
          <w:sz w:val="28"/>
          <w:szCs w:val="28"/>
        </w:rPr>
      </w:pPr>
      <w:proofErr w:type="gramStart"/>
      <w:r w:rsidRPr="00A248D2">
        <w:rPr>
          <w:rFonts w:ascii="Times New Roman" w:eastAsia="Times New Roman" w:hAnsi="Times New Roman"/>
          <w:sz w:val="28"/>
          <w:szCs w:val="28"/>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A248D2">
        <w:rPr>
          <w:rFonts w:ascii="Times New Roman" w:eastAsia="Times New Roman" w:hAnsi="Times New Roman"/>
          <w:sz w:val="28"/>
          <w:szCs w:val="28"/>
          <w:lang w:eastAsia="ar-SA"/>
        </w:rPr>
        <w:t xml:space="preserve"> О данном решении заявитель, направивший жалобу, уведомляется в письменном виде</w:t>
      </w:r>
      <w:r>
        <w:rPr>
          <w:rFonts w:ascii="Times New Roman" w:eastAsia="Times New Roman" w:hAnsi="Times New Roman"/>
          <w:sz w:val="28"/>
          <w:szCs w:val="28"/>
          <w:lang w:eastAsia="ar-SA"/>
        </w:rPr>
        <w:t>.</w:t>
      </w:r>
    </w:p>
    <w:p w:rsidR="0083188E" w:rsidRPr="00286605" w:rsidRDefault="0083188E" w:rsidP="0083188E">
      <w:pPr>
        <w:tabs>
          <w:tab w:val="left" w:pos="0"/>
        </w:tabs>
        <w:suppressAutoHyphens/>
        <w:spacing w:after="0" w:line="240" w:lineRule="auto"/>
        <w:jc w:val="both"/>
        <w:rPr>
          <w:rFonts w:ascii="Times New Roman" w:eastAsia="Times New Roman" w:hAnsi="Times New Roman"/>
          <w:sz w:val="28"/>
          <w:szCs w:val="28"/>
          <w:lang w:eastAsia="ar-SA"/>
        </w:rPr>
      </w:pPr>
    </w:p>
    <w:p w:rsidR="0083188E" w:rsidRPr="0083188E" w:rsidRDefault="0083188E" w:rsidP="0083188E">
      <w:pPr>
        <w:autoSpaceDE w:val="0"/>
        <w:autoSpaceDN w:val="0"/>
        <w:adjustRightInd w:val="0"/>
        <w:spacing w:after="0" w:line="240" w:lineRule="atLeast"/>
        <w:jc w:val="right"/>
        <w:rPr>
          <w:rFonts w:ascii="Times New Roman" w:eastAsia="Times New Roman" w:hAnsi="Times New Roman"/>
          <w:b/>
          <w:i/>
          <w:lang w:eastAsia="ru-RU"/>
        </w:rPr>
      </w:pPr>
      <w:r w:rsidRPr="00286605">
        <w:rPr>
          <w:rFonts w:ascii="Times New Roman" w:eastAsia="Times New Roman" w:hAnsi="Times New Roman"/>
          <w:b/>
          <w:i/>
          <w:sz w:val="28"/>
          <w:szCs w:val="28"/>
          <w:lang w:eastAsia="ru-RU"/>
        </w:rPr>
        <w:br w:type="page"/>
      </w:r>
      <w:r w:rsidRPr="0083188E">
        <w:rPr>
          <w:rFonts w:ascii="Times New Roman" w:eastAsia="Times New Roman" w:hAnsi="Times New Roman"/>
          <w:b/>
          <w:i/>
          <w:lang w:eastAsia="ru-RU"/>
        </w:rPr>
        <w:lastRenderedPageBreak/>
        <w:t>Приложение №1</w:t>
      </w:r>
    </w:p>
    <w:p w:rsidR="0083188E" w:rsidRPr="0083188E" w:rsidRDefault="0083188E" w:rsidP="0083188E">
      <w:pPr>
        <w:suppressAutoHyphens/>
        <w:spacing w:after="0" w:line="240" w:lineRule="auto"/>
        <w:jc w:val="right"/>
        <w:rPr>
          <w:rFonts w:ascii="Times New Roman" w:eastAsia="Arial" w:hAnsi="Times New Roman"/>
          <w:lang w:eastAsia="ar-SA"/>
        </w:rPr>
      </w:pPr>
      <w:r w:rsidRPr="0083188E">
        <w:rPr>
          <w:rFonts w:ascii="Times New Roman" w:eastAsia="Arial" w:hAnsi="Times New Roman"/>
          <w:lang w:eastAsia="ar-SA"/>
        </w:rPr>
        <w:t xml:space="preserve">к административному регламенту </w:t>
      </w:r>
    </w:p>
    <w:p w:rsidR="0083188E" w:rsidRPr="0083188E" w:rsidRDefault="0083188E" w:rsidP="0083188E">
      <w:pPr>
        <w:suppressAutoHyphens/>
        <w:spacing w:after="0" w:line="240" w:lineRule="auto"/>
        <w:rPr>
          <w:rFonts w:ascii="Times New Roman" w:eastAsia="Arial" w:hAnsi="Times New Roman"/>
          <w:sz w:val="24"/>
          <w:szCs w:val="24"/>
          <w:lang w:eastAsia="ar-SA"/>
        </w:rPr>
      </w:pPr>
    </w:p>
    <w:p w:rsidR="0083188E" w:rsidRPr="0083188E" w:rsidRDefault="0083188E" w:rsidP="0083188E">
      <w:pPr>
        <w:suppressAutoHyphens/>
        <w:spacing w:after="0" w:line="240" w:lineRule="auto"/>
        <w:jc w:val="right"/>
        <w:rPr>
          <w:rFonts w:ascii="Times New Roman" w:eastAsia="Arial" w:hAnsi="Times New Roman"/>
          <w:b/>
          <w:sz w:val="24"/>
          <w:szCs w:val="24"/>
          <w:lang w:eastAsia="ar-SA"/>
        </w:rPr>
      </w:pPr>
      <w:r w:rsidRPr="0083188E">
        <w:rPr>
          <w:rFonts w:ascii="Times New Roman" w:eastAsia="Arial" w:hAnsi="Times New Roman"/>
          <w:b/>
          <w:sz w:val="24"/>
          <w:szCs w:val="24"/>
          <w:lang w:eastAsia="ar-SA"/>
        </w:rPr>
        <w:t>Форма заявления</w:t>
      </w:r>
    </w:p>
    <w:p w:rsidR="0083188E" w:rsidRPr="0083188E" w:rsidRDefault="0083188E" w:rsidP="0083188E">
      <w:pPr>
        <w:suppressAutoHyphens/>
        <w:spacing w:after="0" w:line="240" w:lineRule="auto"/>
        <w:jc w:val="center"/>
        <w:rPr>
          <w:rFonts w:ascii="Times New Roman" w:eastAsia="Times New Roman" w:hAnsi="Times New Roman"/>
          <w:sz w:val="24"/>
          <w:szCs w:val="24"/>
          <w:lang w:eastAsia="ar-SA"/>
        </w:rPr>
      </w:pPr>
    </w:p>
    <w:p w:rsidR="0083188E" w:rsidRPr="0083188E" w:rsidRDefault="009E3A7E" w:rsidP="009E3A7E">
      <w:pPr>
        <w:suppressAutoHyphens/>
        <w:spacing w:after="0" w:line="240" w:lineRule="auto"/>
        <w:ind w:left="5400"/>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Главе </w:t>
      </w:r>
      <w:r w:rsidR="00BE6D4E">
        <w:rPr>
          <w:rFonts w:ascii="Times New Roman" w:eastAsia="Times New Roman" w:hAnsi="Times New Roman"/>
          <w:sz w:val="24"/>
          <w:szCs w:val="24"/>
          <w:lang w:eastAsia="ar-SA"/>
        </w:rPr>
        <w:t>Спасского</w:t>
      </w:r>
      <w:r w:rsidR="0083188E" w:rsidRPr="0083188E">
        <w:rPr>
          <w:rFonts w:ascii="Times New Roman" w:eastAsia="Times New Roman" w:hAnsi="Times New Roman"/>
          <w:sz w:val="24"/>
          <w:szCs w:val="24"/>
          <w:lang w:eastAsia="ar-SA"/>
        </w:rPr>
        <w:t xml:space="preserve"> сельского поселения</w:t>
      </w:r>
      <w:r>
        <w:rPr>
          <w:rFonts w:ascii="Times New Roman" w:eastAsia="Times New Roman" w:hAnsi="Times New Roman"/>
          <w:sz w:val="24"/>
          <w:szCs w:val="24"/>
          <w:lang w:eastAsia="ar-SA"/>
        </w:rPr>
        <w:t xml:space="preserve"> </w:t>
      </w:r>
    </w:p>
    <w:p w:rsidR="0083188E" w:rsidRPr="0083188E" w:rsidRDefault="009E3A7E" w:rsidP="0083188E">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8660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0083188E" w:rsidRPr="0083188E">
        <w:rPr>
          <w:rFonts w:ascii="Times New Roman" w:eastAsia="Times New Roman" w:hAnsi="Times New Roman"/>
          <w:sz w:val="24"/>
          <w:szCs w:val="24"/>
          <w:lang w:eastAsia="ar-SA"/>
        </w:rPr>
        <w:t>от _________________________________</w:t>
      </w:r>
    </w:p>
    <w:p w:rsidR="0083188E" w:rsidRPr="0083188E" w:rsidRDefault="0083188E" w:rsidP="0083188E">
      <w:pPr>
        <w:suppressAutoHyphens/>
        <w:spacing w:after="0" w:line="240" w:lineRule="auto"/>
        <w:jc w:val="right"/>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_________________________________</w:t>
      </w:r>
    </w:p>
    <w:p w:rsidR="0083188E" w:rsidRPr="0083188E" w:rsidRDefault="0083188E" w:rsidP="0083188E">
      <w:pPr>
        <w:suppressAutoHyphens/>
        <w:spacing w:after="0" w:line="240" w:lineRule="auto"/>
        <w:jc w:val="right"/>
        <w:rPr>
          <w:rFonts w:ascii="Times New Roman" w:eastAsia="Times New Roman" w:hAnsi="Times New Roman"/>
          <w:sz w:val="24"/>
          <w:szCs w:val="24"/>
          <w:lang w:eastAsia="ar-SA"/>
        </w:rPr>
      </w:pPr>
      <w:proofErr w:type="gramStart"/>
      <w:r w:rsidRPr="0083188E">
        <w:rPr>
          <w:rFonts w:ascii="Times New Roman" w:eastAsia="Times New Roman" w:hAnsi="Times New Roman"/>
          <w:sz w:val="24"/>
          <w:szCs w:val="24"/>
          <w:lang w:eastAsia="ar-SA"/>
        </w:rPr>
        <w:t>проживающего</w:t>
      </w:r>
      <w:proofErr w:type="gramEnd"/>
      <w:r w:rsidRPr="0083188E">
        <w:rPr>
          <w:rFonts w:ascii="Times New Roman" w:eastAsia="Times New Roman" w:hAnsi="Times New Roman"/>
          <w:sz w:val="24"/>
          <w:szCs w:val="24"/>
          <w:lang w:eastAsia="ar-SA"/>
        </w:rPr>
        <w:t xml:space="preserve"> по адресу: </w:t>
      </w:r>
    </w:p>
    <w:p w:rsidR="0083188E" w:rsidRPr="0083188E" w:rsidRDefault="0083188E" w:rsidP="0083188E">
      <w:pPr>
        <w:suppressAutoHyphens/>
        <w:spacing w:after="0" w:line="240" w:lineRule="auto"/>
        <w:jc w:val="right"/>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_________________________________</w:t>
      </w:r>
    </w:p>
    <w:p w:rsidR="0083188E" w:rsidRPr="0083188E" w:rsidRDefault="0083188E" w:rsidP="0083188E">
      <w:pPr>
        <w:suppressAutoHyphens/>
        <w:spacing w:after="0" w:line="240" w:lineRule="auto"/>
        <w:jc w:val="right"/>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_________________________________</w:t>
      </w:r>
    </w:p>
    <w:p w:rsidR="0083188E" w:rsidRPr="0083188E" w:rsidRDefault="0083188E" w:rsidP="0083188E">
      <w:pPr>
        <w:suppressAutoHyphens/>
        <w:spacing w:after="0" w:line="240" w:lineRule="auto"/>
        <w:rPr>
          <w:rFonts w:ascii="Times New Roman" w:eastAsia="Times New Roman" w:hAnsi="Times New Roman"/>
          <w:sz w:val="24"/>
          <w:szCs w:val="24"/>
          <w:lang w:eastAsia="ar-SA"/>
        </w:rPr>
      </w:pPr>
    </w:p>
    <w:p w:rsidR="0083188E" w:rsidRPr="0083188E" w:rsidRDefault="0083188E" w:rsidP="0083188E">
      <w:pPr>
        <w:suppressAutoHyphens/>
        <w:spacing w:after="0" w:line="240" w:lineRule="auto"/>
        <w:jc w:val="center"/>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ЗАЯВЛЕНИЕ</w:t>
      </w:r>
    </w:p>
    <w:p w:rsidR="0083188E" w:rsidRPr="0083188E" w:rsidRDefault="0083188E" w:rsidP="0083188E">
      <w:pPr>
        <w:suppressAutoHyphens/>
        <w:spacing w:after="0" w:line="240" w:lineRule="auto"/>
        <w:rPr>
          <w:rFonts w:ascii="Times New Roman" w:eastAsia="Times New Roman" w:hAnsi="Times New Roman"/>
          <w:sz w:val="24"/>
          <w:szCs w:val="24"/>
          <w:lang w:eastAsia="ar-SA"/>
        </w:rPr>
      </w:pPr>
    </w:p>
    <w:p w:rsidR="0083188E" w:rsidRPr="0083188E" w:rsidRDefault="0083188E" w:rsidP="0083188E">
      <w:pPr>
        <w:suppressAutoHyphens/>
        <w:autoSpaceDE w:val="0"/>
        <w:autoSpaceDN w:val="0"/>
        <w:adjustRightInd w:val="0"/>
        <w:spacing w:after="0" w:line="240" w:lineRule="auto"/>
        <w:ind w:firstLine="567"/>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Прошу предоставить мне, ______________________________________________________</w:t>
      </w:r>
      <w:r w:rsidR="00A952AE">
        <w:rPr>
          <w:rFonts w:ascii="Times New Roman" w:eastAsia="Times New Roman" w:hAnsi="Times New Roman"/>
          <w:sz w:val="24"/>
          <w:szCs w:val="24"/>
          <w:lang w:eastAsia="ar-SA"/>
        </w:rPr>
        <w:t>______________________</w:t>
      </w:r>
      <w:r w:rsidRPr="0083188E">
        <w:rPr>
          <w:rFonts w:ascii="Times New Roman" w:eastAsia="Times New Roman" w:hAnsi="Times New Roman"/>
          <w:sz w:val="24"/>
          <w:szCs w:val="24"/>
          <w:lang w:eastAsia="ar-SA"/>
        </w:rPr>
        <w:t>,</w:t>
      </w:r>
    </w:p>
    <w:p w:rsidR="0083188E" w:rsidRPr="0083188E" w:rsidRDefault="0083188E" w:rsidP="0083188E">
      <w:pPr>
        <w:suppressAutoHyphens/>
        <w:autoSpaceDE w:val="0"/>
        <w:autoSpaceDN w:val="0"/>
        <w:adjustRightInd w:val="0"/>
        <w:spacing w:after="0" w:line="240" w:lineRule="auto"/>
        <w:jc w:val="center"/>
        <w:rPr>
          <w:rFonts w:ascii="Times New Roman" w:eastAsia="Times New Roman" w:hAnsi="Times New Roman"/>
          <w:sz w:val="24"/>
          <w:szCs w:val="24"/>
          <w:vertAlign w:val="superscript"/>
          <w:lang w:eastAsia="ar-SA"/>
        </w:rPr>
      </w:pPr>
      <w:r w:rsidRPr="0083188E">
        <w:rPr>
          <w:rFonts w:ascii="Times New Roman" w:eastAsia="Times New Roman" w:hAnsi="Times New Roman"/>
          <w:sz w:val="24"/>
          <w:szCs w:val="24"/>
          <w:vertAlign w:val="superscript"/>
          <w:lang w:eastAsia="ar-SA"/>
        </w:rPr>
        <w:t>(фамилия, имя, отчество)</w:t>
      </w: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зарегистрированном</w:t>
      </w:r>
      <w:proofErr w:type="gramStart"/>
      <w:r w:rsidRPr="0083188E">
        <w:rPr>
          <w:rFonts w:ascii="Times New Roman" w:eastAsia="Times New Roman" w:hAnsi="Times New Roman"/>
          <w:sz w:val="24"/>
          <w:szCs w:val="24"/>
          <w:lang w:eastAsia="ar-SA"/>
        </w:rPr>
        <w:t>у(</w:t>
      </w:r>
      <w:proofErr w:type="gramEnd"/>
      <w:r w:rsidRPr="0083188E">
        <w:rPr>
          <w:rFonts w:ascii="Times New Roman" w:eastAsia="Times New Roman" w:hAnsi="Times New Roman"/>
          <w:sz w:val="24"/>
          <w:szCs w:val="24"/>
          <w:lang w:eastAsia="ar-SA"/>
        </w:rPr>
        <w:t>ой) по адресу: __________________________________________________</w:t>
      </w:r>
      <w:r w:rsidR="009E3A7E">
        <w:rPr>
          <w:rFonts w:ascii="Times New Roman" w:eastAsia="Times New Roman" w:hAnsi="Times New Roman"/>
          <w:sz w:val="24"/>
          <w:szCs w:val="24"/>
          <w:lang w:eastAsia="ar-SA"/>
        </w:rPr>
        <w:t>___________________________</w:t>
      </w: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__________________________________________________</w:t>
      </w:r>
      <w:r w:rsidR="009E3A7E">
        <w:rPr>
          <w:rFonts w:ascii="Times New Roman" w:eastAsia="Times New Roman" w:hAnsi="Times New Roman"/>
          <w:sz w:val="24"/>
          <w:szCs w:val="24"/>
          <w:lang w:eastAsia="ar-SA"/>
        </w:rPr>
        <w:t>___________________________</w:t>
      </w: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 xml:space="preserve">общая площадь _________ жилая площадь _____ кол-во </w:t>
      </w:r>
      <w:proofErr w:type="gramStart"/>
      <w:r w:rsidRPr="0083188E">
        <w:rPr>
          <w:rFonts w:ascii="Times New Roman" w:eastAsia="Times New Roman" w:hAnsi="Times New Roman"/>
          <w:sz w:val="24"/>
          <w:szCs w:val="24"/>
          <w:lang w:eastAsia="ar-SA"/>
        </w:rPr>
        <w:t>зарегистрированных</w:t>
      </w:r>
      <w:proofErr w:type="gramEnd"/>
      <w:r w:rsidRPr="0083188E">
        <w:rPr>
          <w:rFonts w:ascii="Times New Roman" w:eastAsia="Times New Roman" w:hAnsi="Times New Roman"/>
          <w:sz w:val="24"/>
          <w:szCs w:val="24"/>
          <w:lang w:eastAsia="ar-SA"/>
        </w:rPr>
        <w:t xml:space="preserve"> ___________,</w:t>
      </w: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информацию об очередности по предоставлению жилых помещений на условиях социального найма на 20__ год.</w:t>
      </w: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 xml:space="preserve">Состав семьи: </w:t>
      </w: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1) ________________________________________________________________________</w:t>
      </w:r>
    </w:p>
    <w:p w:rsidR="0083188E" w:rsidRPr="0083188E" w:rsidRDefault="0083188E" w:rsidP="0083188E">
      <w:pPr>
        <w:suppressAutoHyphens/>
        <w:autoSpaceDE w:val="0"/>
        <w:autoSpaceDN w:val="0"/>
        <w:adjustRightInd w:val="0"/>
        <w:spacing w:after="0" w:line="240" w:lineRule="auto"/>
        <w:jc w:val="center"/>
        <w:rPr>
          <w:rFonts w:ascii="Times New Roman" w:eastAsia="Times New Roman" w:hAnsi="Times New Roman"/>
          <w:sz w:val="24"/>
          <w:szCs w:val="24"/>
          <w:vertAlign w:val="superscript"/>
          <w:lang w:eastAsia="ar-SA"/>
        </w:rPr>
      </w:pPr>
      <w:r w:rsidRPr="0083188E">
        <w:rPr>
          <w:rFonts w:ascii="Times New Roman" w:eastAsia="Times New Roman" w:hAnsi="Times New Roman"/>
          <w:sz w:val="24"/>
          <w:szCs w:val="24"/>
          <w:vertAlign w:val="superscript"/>
          <w:lang w:eastAsia="ar-SA"/>
        </w:rPr>
        <w:t>(фамилия, имя, отчество, дата рождения)</w:t>
      </w: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2) ________________________________________________________________________</w:t>
      </w: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3) ________________________________________________________________________</w:t>
      </w: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4) ________________________________________________________________________</w:t>
      </w: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5) ________________________________________________________________________</w:t>
      </w: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6) ________________________________________________________________________</w:t>
      </w: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7) ________________________________________________________________________</w:t>
      </w: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Приложение:</w:t>
      </w:r>
    </w:p>
    <w:p w:rsidR="0083188E" w:rsidRPr="0083188E" w:rsidRDefault="0083188E" w:rsidP="0083188E">
      <w:pPr>
        <w:numPr>
          <w:ilvl w:val="0"/>
          <w:numId w:val="4"/>
        </w:num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___________________________________</w:t>
      </w:r>
    </w:p>
    <w:p w:rsidR="0083188E" w:rsidRPr="0083188E" w:rsidRDefault="0083188E" w:rsidP="0083188E">
      <w:pPr>
        <w:numPr>
          <w:ilvl w:val="0"/>
          <w:numId w:val="4"/>
        </w:num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___________________________________</w:t>
      </w:r>
    </w:p>
    <w:p w:rsidR="0083188E" w:rsidRPr="0083188E" w:rsidRDefault="0083188E" w:rsidP="0083188E">
      <w:pPr>
        <w:numPr>
          <w:ilvl w:val="0"/>
          <w:numId w:val="4"/>
        </w:num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__________________________________</w:t>
      </w: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p>
    <w:p w:rsidR="0083188E" w:rsidRPr="0083188E" w:rsidRDefault="0083188E" w:rsidP="0083188E">
      <w:pPr>
        <w:suppressAutoHyphens/>
        <w:autoSpaceDE w:val="0"/>
        <w:autoSpaceDN w:val="0"/>
        <w:adjustRightInd w:val="0"/>
        <w:spacing w:after="0" w:line="240" w:lineRule="auto"/>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«__»___________ 20__ г.</w:t>
      </w:r>
    </w:p>
    <w:p w:rsidR="0083188E" w:rsidRPr="0083188E" w:rsidRDefault="0083188E" w:rsidP="0083188E">
      <w:pPr>
        <w:suppressAutoHyphens/>
        <w:autoSpaceDE w:val="0"/>
        <w:autoSpaceDN w:val="0"/>
        <w:adjustRightInd w:val="0"/>
        <w:spacing w:after="0" w:line="240" w:lineRule="auto"/>
        <w:jc w:val="right"/>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Подпись заявителя</w:t>
      </w:r>
    </w:p>
    <w:p w:rsidR="0083188E" w:rsidRPr="0083188E" w:rsidRDefault="0083188E" w:rsidP="0083188E">
      <w:pPr>
        <w:suppressAutoHyphens/>
        <w:autoSpaceDE w:val="0"/>
        <w:autoSpaceDN w:val="0"/>
        <w:adjustRightInd w:val="0"/>
        <w:spacing w:after="0" w:line="240" w:lineRule="auto"/>
        <w:ind w:firstLine="540"/>
        <w:jc w:val="right"/>
        <w:outlineLvl w:val="1"/>
        <w:rPr>
          <w:rFonts w:ascii="Times New Roman" w:eastAsia="Times New Roman" w:hAnsi="Times New Roman"/>
          <w:b/>
          <w:bCs/>
          <w:sz w:val="28"/>
          <w:szCs w:val="28"/>
          <w:lang w:eastAsia="ar-SA"/>
        </w:rPr>
      </w:pPr>
    </w:p>
    <w:p w:rsidR="0083188E" w:rsidRPr="0083188E" w:rsidRDefault="0083188E" w:rsidP="0083188E">
      <w:pPr>
        <w:widowControl w:val="0"/>
        <w:suppressAutoHyphens/>
        <w:autoSpaceDE w:val="0"/>
        <w:spacing w:after="0" w:line="240" w:lineRule="auto"/>
        <w:rPr>
          <w:rFonts w:ascii="Times New Roman" w:eastAsia="Arial" w:hAnsi="Times New Roman"/>
          <w:sz w:val="20"/>
          <w:szCs w:val="20"/>
          <w:lang w:eastAsia="ar-SA"/>
        </w:rPr>
      </w:pPr>
    </w:p>
    <w:p w:rsidR="0083188E" w:rsidRPr="0083188E" w:rsidRDefault="0083188E" w:rsidP="0083188E">
      <w:pPr>
        <w:pBdr>
          <w:bottom w:val="single" w:sz="12" w:space="1" w:color="auto"/>
        </w:pBdr>
        <w:suppressAutoHyphens/>
        <w:spacing w:after="0" w:line="240" w:lineRule="auto"/>
        <w:ind w:firstLine="567"/>
        <w:jc w:val="both"/>
        <w:rPr>
          <w:rFonts w:ascii="Times New Roman" w:eastAsia="Times New Roman" w:hAnsi="Times New Roman"/>
          <w:sz w:val="24"/>
          <w:szCs w:val="24"/>
          <w:lang w:eastAsia="ar-SA"/>
        </w:rPr>
      </w:pPr>
      <w:r w:rsidRPr="0083188E">
        <w:rPr>
          <w:rFonts w:ascii="Times New Roman" w:eastAsia="Times New Roman" w:hAnsi="Times New Roman"/>
          <w:sz w:val="24"/>
          <w:szCs w:val="24"/>
          <w:lang w:eastAsia="ar-SA"/>
        </w:rPr>
        <w:t>Личности граждан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сотрудником</w:t>
      </w:r>
    </w:p>
    <w:p w:rsidR="0083188E" w:rsidRPr="0083188E" w:rsidRDefault="0083188E" w:rsidP="0083188E">
      <w:pPr>
        <w:pBdr>
          <w:bottom w:val="single" w:sz="12" w:space="1" w:color="auto"/>
        </w:pBdr>
        <w:suppressAutoHyphens/>
        <w:spacing w:after="0" w:line="240" w:lineRule="auto"/>
        <w:ind w:firstLine="900"/>
        <w:rPr>
          <w:rFonts w:ascii="Times New Roman" w:eastAsia="Times New Roman" w:hAnsi="Times New Roman"/>
          <w:sz w:val="24"/>
          <w:szCs w:val="24"/>
          <w:lang w:eastAsia="ar-SA"/>
        </w:rPr>
      </w:pPr>
    </w:p>
    <w:p w:rsidR="0083188E" w:rsidRPr="0083188E" w:rsidRDefault="0083188E" w:rsidP="0083188E">
      <w:pPr>
        <w:suppressAutoHyphens/>
        <w:spacing w:after="0" w:line="240" w:lineRule="auto"/>
        <w:jc w:val="center"/>
        <w:rPr>
          <w:rFonts w:ascii="Times New Roman" w:eastAsia="Times New Roman" w:hAnsi="Times New Roman"/>
          <w:sz w:val="24"/>
          <w:szCs w:val="24"/>
          <w:vertAlign w:val="superscript"/>
          <w:lang w:eastAsia="ar-SA"/>
        </w:rPr>
      </w:pPr>
      <w:r w:rsidRPr="0083188E">
        <w:rPr>
          <w:rFonts w:ascii="Times New Roman" w:eastAsia="Times New Roman" w:hAnsi="Times New Roman"/>
          <w:sz w:val="24"/>
          <w:szCs w:val="24"/>
          <w:vertAlign w:val="superscript"/>
          <w:lang w:eastAsia="ar-SA"/>
        </w:rPr>
        <w:t>(ФИО, подпись)</w:t>
      </w:r>
    </w:p>
    <w:p w:rsidR="0083188E" w:rsidRPr="0083188E" w:rsidRDefault="0083188E" w:rsidP="009853F3">
      <w:pPr>
        <w:tabs>
          <w:tab w:val="left" w:pos="1418"/>
        </w:tabs>
        <w:suppressAutoHyphens/>
        <w:spacing w:after="0" w:line="240" w:lineRule="auto"/>
        <w:jc w:val="both"/>
        <w:rPr>
          <w:rFonts w:ascii="Times New Roman" w:eastAsia="Times New Roman" w:hAnsi="Times New Roman"/>
          <w:b/>
          <w:i/>
          <w:lang w:eastAsia="ar-SA"/>
        </w:rPr>
      </w:pPr>
      <w:r w:rsidRPr="0083188E">
        <w:rPr>
          <w:rFonts w:ascii="Times New Roman" w:eastAsia="Times New Roman" w:hAnsi="Times New Roman"/>
          <w:b/>
          <w:i/>
          <w:lang w:eastAsia="ar-SA"/>
        </w:rPr>
        <w:br w:type="page"/>
      </w:r>
    </w:p>
    <w:p w:rsidR="0083188E" w:rsidRPr="0083188E" w:rsidRDefault="0083188E" w:rsidP="00286605">
      <w:pPr>
        <w:tabs>
          <w:tab w:val="left" w:pos="1418"/>
        </w:tabs>
        <w:suppressAutoHyphens/>
        <w:spacing w:after="0" w:line="240" w:lineRule="auto"/>
        <w:ind w:left="5387"/>
        <w:jc w:val="right"/>
        <w:rPr>
          <w:rFonts w:ascii="Times New Roman" w:eastAsia="Times New Roman" w:hAnsi="Times New Roman"/>
          <w:b/>
          <w:i/>
          <w:lang w:eastAsia="ar-SA"/>
        </w:rPr>
      </w:pPr>
      <w:r w:rsidRPr="0083188E">
        <w:rPr>
          <w:rFonts w:ascii="Times New Roman" w:eastAsia="Times New Roman" w:hAnsi="Times New Roman"/>
          <w:b/>
          <w:i/>
          <w:lang w:eastAsia="ar-SA"/>
        </w:rPr>
        <w:lastRenderedPageBreak/>
        <w:t>Приложение № 2</w:t>
      </w:r>
    </w:p>
    <w:p w:rsidR="0083188E" w:rsidRPr="0083188E" w:rsidRDefault="0083188E" w:rsidP="00286605">
      <w:pPr>
        <w:autoSpaceDE w:val="0"/>
        <w:autoSpaceDN w:val="0"/>
        <w:adjustRightInd w:val="0"/>
        <w:spacing w:after="0" w:line="240" w:lineRule="auto"/>
        <w:ind w:left="5387"/>
        <w:jc w:val="right"/>
        <w:rPr>
          <w:rFonts w:ascii="Times New Roman" w:eastAsia="Times New Roman" w:hAnsi="Times New Roman"/>
          <w:lang w:eastAsia="ru-RU"/>
        </w:rPr>
      </w:pPr>
      <w:r w:rsidRPr="0083188E">
        <w:rPr>
          <w:rFonts w:ascii="Times New Roman" w:eastAsia="Times New Roman" w:hAnsi="Times New Roman"/>
          <w:bCs/>
          <w:lang w:eastAsia="ru-RU"/>
        </w:rPr>
        <w:t xml:space="preserve">к Административному регламенту </w:t>
      </w:r>
    </w:p>
    <w:p w:rsidR="0083188E" w:rsidRPr="0083188E" w:rsidRDefault="0083188E" w:rsidP="0083188E">
      <w:pPr>
        <w:suppressAutoHyphens/>
        <w:spacing w:after="0" w:line="240" w:lineRule="auto"/>
        <w:ind w:firstLine="2880"/>
        <w:rPr>
          <w:rFonts w:ascii="Times New Roman" w:eastAsia="Times New Roman" w:hAnsi="Times New Roman"/>
          <w:sz w:val="24"/>
          <w:szCs w:val="24"/>
          <w:lang w:eastAsia="ar-SA"/>
        </w:rPr>
      </w:pPr>
    </w:p>
    <w:p w:rsidR="0083188E" w:rsidRPr="0083188E" w:rsidRDefault="0083188E" w:rsidP="0083188E">
      <w:pPr>
        <w:suppressAutoHyphens/>
        <w:spacing w:after="0" w:line="240" w:lineRule="auto"/>
        <w:rPr>
          <w:rFonts w:ascii="Times New Roman" w:eastAsia="Times New Roman" w:hAnsi="Times New Roman"/>
          <w:sz w:val="24"/>
          <w:szCs w:val="24"/>
          <w:lang w:eastAsia="ar-SA"/>
        </w:rPr>
      </w:pPr>
    </w:p>
    <w:p w:rsidR="0083188E" w:rsidRPr="0083188E" w:rsidRDefault="0083188E" w:rsidP="0083188E">
      <w:pPr>
        <w:tabs>
          <w:tab w:val="left" w:pos="7110"/>
        </w:tabs>
        <w:suppressAutoHyphens/>
        <w:spacing w:after="0" w:line="240" w:lineRule="auto"/>
        <w:jc w:val="center"/>
        <w:rPr>
          <w:rFonts w:ascii="Times New Roman" w:eastAsia="Times New Roman" w:hAnsi="Times New Roman"/>
          <w:b/>
          <w:sz w:val="24"/>
          <w:szCs w:val="24"/>
          <w:lang w:eastAsia="ar-SA"/>
        </w:rPr>
      </w:pPr>
      <w:r w:rsidRPr="0083188E">
        <w:rPr>
          <w:rFonts w:ascii="Times New Roman" w:eastAsia="Times New Roman" w:hAnsi="Times New Roman"/>
          <w:b/>
          <w:sz w:val="24"/>
          <w:szCs w:val="24"/>
          <w:lang w:eastAsia="ar-SA"/>
        </w:rPr>
        <w:t>БЛОК – СХЕМА</w:t>
      </w:r>
    </w:p>
    <w:p w:rsidR="009E3A7E" w:rsidRDefault="0083188E" w:rsidP="0083188E">
      <w:pPr>
        <w:autoSpaceDE w:val="0"/>
        <w:autoSpaceDN w:val="0"/>
        <w:adjustRightInd w:val="0"/>
        <w:spacing w:after="0" w:line="240" w:lineRule="auto"/>
        <w:jc w:val="center"/>
        <w:rPr>
          <w:rFonts w:ascii="Times New Roman" w:eastAsia="Times New Roman" w:hAnsi="Times New Roman"/>
          <w:sz w:val="24"/>
          <w:szCs w:val="24"/>
          <w:lang w:eastAsia="ru-RU"/>
        </w:rPr>
      </w:pPr>
      <w:r w:rsidRPr="0083188E">
        <w:rPr>
          <w:rFonts w:ascii="Times New Roman" w:eastAsia="Times New Roman" w:hAnsi="Times New Roman"/>
          <w:sz w:val="24"/>
          <w:szCs w:val="24"/>
          <w:lang w:eastAsia="ru-RU"/>
        </w:rPr>
        <w:t>Последовательности действий предоставления муниципальной услуги</w:t>
      </w:r>
    </w:p>
    <w:p w:rsidR="0083188E" w:rsidRPr="0083188E" w:rsidRDefault="0083188E" w:rsidP="0083188E">
      <w:pPr>
        <w:autoSpaceDE w:val="0"/>
        <w:autoSpaceDN w:val="0"/>
        <w:adjustRightInd w:val="0"/>
        <w:spacing w:after="0" w:line="240" w:lineRule="auto"/>
        <w:jc w:val="center"/>
        <w:rPr>
          <w:rFonts w:ascii="Times New Roman" w:eastAsia="Times New Roman" w:hAnsi="Times New Roman"/>
          <w:sz w:val="24"/>
          <w:szCs w:val="24"/>
          <w:lang w:eastAsia="ru-RU"/>
        </w:rPr>
      </w:pPr>
      <w:r w:rsidRPr="0083188E">
        <w:rPr>
          <w:rFonts w:ascii="Times New Roman" w:eastAsia="Times New Roman" w:hAnsi="Times New Roman"/>
          <w:sz w:val="24"/>
          <w:szCs w:val="24"/>
          <w:lang w:eastAsia="ru-RU"/>
        </w:rPr>
        <w:t xml:space="preserve"> «Предоставление информации об очередности предоставления жилых помещени</w:t>
      </w:r>
      <w:r w:rsidR="009E3A7E">
        <w:rPr>
          <w:rFonts w:ascii="Times New Roman" w:eastAsia="Times New Roman" w:hAnsi="Times New Roman"/>
          <w:sz w:val="24"/>
          <w:szCs w:val="24"/>
          <w:lang w:eastAsia="ru-RU"/>
        </w:rPr>
        <w:t>й на условиях социального найма»</w:t>
      </w:r>
    </w:p>
    <w:p w:rsidR="0083188E" w:rsidRPr="0083188E" w:rsidRDefault="0083188E" w:rsidP="0083188E">
      <w:pPr>
        <w:suppressAutoHyphens/>
        <w:spacing w:after="0" w:line="240" w:lineRule="auto"/>
        <w:rPr>
          <w:rFonts w:ascii="Times New Roman" w:eastAsia="Times New Roman" w:hAnsi="Times New Roman"/>
          <w:sz w:val="24"/>
          <w:szCs w:val="24"/>
          <w:lang w:eastAsia="ar-SA"/>
        </w:rPr>
      </w:pPr>
    </w:p>
    <w:p w:rsidR="0083188E" w:rsidRPr="0083188E" w:rsidRDefault="0083188E" w:rsidP="0083188E">
      <w:pPr>
        <w:suppressAutoHyphens/>
        <w:spacing w:after="0" w:line="240" w:lineRule="auto"/>
        <w:jc w:val="center"/>
        <w:rPr>
          <w:rFonts w:ascii="Times New Roman" w:eastAsia="Times New Roman" w:hAnsi="Times New Roman"/>
          <w:b/>
          <w:sz w:val="20"/>
          <w:szCs w:val="20"/>
          <w:lang w:eastAsia="ru-RU"/>
        </w:rPr>
      </w:pPr>
      <w:r w:rsidRPr="0083188E">
        <w:rPr>
          <w:rFonts w:ascii="Times New Roman" w:eastAsia="Times New Roman" w:hAnsi="Times New Roman"/>
          <w:b/>
          <w:sz w:val="26"/>
          <w:szCs w:val="26"/>
          <w:lang w:eastAsia="ar-SA"/>
        </w:rPr>
        <w:t>Блок- схема</w:t>
      </w:r>
    </w:p>
    <w:p w:rsidR="0083188E" w:rsidRPr="0083188E" w:rsidRDefault="0083188E" w:rsidP="0083188E">
      <w:pPr>
        <w:suppressAutoHyphens/>
        <w:spacing w:after="0" w:line="240" w:lineRule="auto"/>
        <w:rPr>
          <w:rFonts w:ascii="Times New Roman" w:eastAsia="Times New Roman" w:hAnsi="Times New Roman"/>
          <w:sz w:val="20"/>
          <w:szCs w:val="20"/>
          <w:lang w:eastAsia="ar-SA"/>
        </w:rPr>
      </w:pPr>
    </w:p>
    <w:p w:rsidR="0083188E" w:rsidRPr="0083188E" w:rsidRDefault="009C1CCC" w:rsidP="0083188E">
      <w:pPr>
        <w:suppressAutoHyphens/>
        <w:spacing w:after="0" w:line="240" w:lineRule="auto"/>
        <w:rPr>
          <w:rFonts w:ascii="Times New Roman" w:eastAsia="Times New Roman" w:hAnsi="Times New Roman"/>
          <w:sz w:val="20"/>
          <w:szCs w:val="20"/>
          <w:lang w:eastAsia="ar-SA"/>
        </w:rPr>
      </w:pPr>
      <w:r w:rsidRPr="009C1CCC">
        <w:rPr>
          <w:rFonts w:ascii="Times New Roman" w:eastAsia="Times New Roman" w:hAnsi="Times New Roman"/>
          <w:noProof/>
          <w:sz w:val="24"/>
          <w:szCs w:val="24"/>
          <w:lang w:eastAsia="ru-RU"/>
        </w:rPr>
        <w:pict>
          <v:roundrect id="AutoShape 46" o:spid="_x0000_s1026" style="position:absolute;margin-left:-9pt;margin-top:251.2pt;width:221.7pt;height:83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" strokeweight="1pt">
            <v:textbox>
              <w:txbxContent>
                <w:p w:rsidR="0083188E" w:rsidRDefault="0083188E" w:rsidP="0083188E">
                  <w:pPr>
                    <w:jc w:val="center"/>
                  </w:pPr>
                  <w:r>
                    <w:rPr>
                      <w:bCs/>
                    </w:rPr>
                    <w:t>Выдача заявителю справки, содержащей информацию об очередности предоставления жилых помещений на условиях социального найма</w:t>
                  </w:r>
                </w:p>
              </w:txbxContent>
            </v:textbox>
          </v:roundrect>
        </w:pict>
      </w:r>
      <w:r w:rsidRPr="009C1CCC">
        <w:rPr>
          <w:rFonts w:ascii="Times New Roman" w:eastAsia="Times New Roman" w:hAnsi="Times New Roman"/>
          <w:noProof/>
          <w:sz w:val="24"/>
          <w:szCs w:val="24"/>
          <w:lang w:eastAsia="ru-RU"/>
        </w:rPr>
        <w:pict>
          <v:roundrect id="AutoShape 47" o:spid="_x0000_s1027" style="position:absolute;margin-left:-9pt;margin-top:49.8pt;width:440.7pt;height:36.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" strokeweight="1pt">
            <v:textbox>
              <w:txbxContent>
                <w:p w:rsidR="0083188E" w:rsidRDefault="0083188E" w:rsidP="0083188E">
                  <w:pPr>
                    <w:jc w:val="center"/>
                  </w:pPr>
                  <w:r>
                    <w:rPr>
                      <w:bCs/>
                    </w:rPr>
                    <w:t>Рассмотрение заявления и представленных документов</w:t>
                  </w:r>
                </w:p>
              </w:txbxContent>
            </v:textbox>
          </v:roundrect>
        </w:pict>
      </w:r>
      <w:r w:rsidRPr="009C1CCC">
        <w:rPr>
          <w:rFonts w:ascii="Times New Roman" w:eastAsia="Times New Roman" w:hAnsi="Times New Roman"/>
          <w:noProof/>
          <w:sz w:val="24"/>
          <w:szCs w:val="24"/>
          <w:lang w:eastAsia="ru-RU"/>
        </w:rPr>
        <w:pict>
          <v:roundrect id="AutoShape 48" o:spid="_x0000_s1028" style="position:absolute;margin-left:-9pt;margin-top:106.55pt;width:440.7pt;height:42.8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" strokeweight="1pt">
            <v:textbox>
              <w:txbxContent>
                <w:p w:rsidR="0083188E" w:rsidRDefault="0083188E" w:rsidP="0083188E">
                  <w:pPr>
                    <w:tabs>
                      <w:tab w:val="left" w:pos="567"/>
                      <w:tab w:val="left" w:pos="709"/>
                    </w:tabs>
                    <w:autoSpaceDE w:val="0"/>
                    <w:autoSpaceDN w:val="0"/>
                    <w:adjustRightInd w:val="0"/>
                    <w:ind w:firstLine="540"/>
                    <w:jc w:val="center"/>
                    <w:outlineLvl w:val="1"/>
                  </w:pPr>
                  <w:r>
                    <w:t xml:space="preserve">Принятие решения о </w:t>
                  </w:r>
                  <w:r>
                    <w:rPr>
                      <w:bCs/>
                    </w:rPr>
                    <w:t>предоставлении информации или об отказе в предоставлении информации</w:t>
                  </w:r>
                </w:p>
              </w:txbxContent>
            </v:textbox>
          </v:roundrect>
        </w:pict>
      </w:r>
      <w:r w:rsidRPr="009C1CCC">
        <w:rPr>
          <w:rFonts w:ascii="Times New Roman" w:eastAsia="Times New Roman" w:hAnsi="Times New Roman"/>
          <w:noProof/>
          <w:sz w:val="24"/>
          <w:szCs w:val="24"/>
          <w:lang w:eastAsia="ru-RU"/>
        </w:rPr>
        <w:pict>
          <v:line id="Line 49" o:spid="_x0000_s1036" style="position:absolute;z-index:251662336;visibility:visible" from="207pt,35.15pt" to="207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qjJQ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">
            <v:stroke endarrow="block"/>
          </v:line>
        </w:pict>
      </w:r>
      <w:r w:rsidRPr="009C1CCC">
        <w:rPr>
          <w:rFonts w:ascii="Times New Roman" w:eastAsia="Times New Roman" w:hAnsi="Times New Roman"/>
          <w:noProof/>
          <w:sz w:val="24"/>
          <w:szCs w:val="24"/>
          <w:lang w:eastAsia="ru-RU"/>
        </w:rPr>
        <w:pict>
          <v:line id="Line 50" o:spid="_x0000_s1035" style="position:absolute;z-index:251663360;visibility:visible" from="207pt,149pt" to="20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TL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">
            <v:stroke endarrow="block"/>
          </v:line>
        </w:pict>
      </w:r>
      <w:r w:rsidRPr="009C1CCC">
        <w:rPr>
          <w:rFonts w:ascii="Times New Roman" w:eastAsia="Times New Roman" w:hAnsi="Times New Roman"/>
          <w:noProof/>
          <w:sz w:val="24"/>
          <w:szCs w:val="24"/>
          <w:lang w:eastAsia="ru-RU"/>
        </w:rPr>
        <w:pict>
          <v:roundrect id="AutoShape 51" o:spid="_x0000_s1029" style="position:absolute;margin-left:-9pt;margin-top:165.25pt;width:221.7pt;height:67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" strokeweight="1pt">
            <v:textbox>
              <w:txbxContent>
                <w:p w:rsidR="0083188E" w:rsidRDefault="0083188E" w:rsidP="0083188E">
                  <w:pPr>
                    <w:jc w:val="center"/>
                  </w:pPr>
                  <w:r>
                    <w:rPr>
                      <w:bCs/>
                    </w:rPr>
                    <w:t>Подготовка информации об очередности предоставления жилых помещений на условиях социального найма</w:t>
                  </w:r>
                </w:p>
                <w:p w:rsidR="0083188E" w:rsidRDefault="0083188E" w:rsidP="0083188E"/>
              </w:txbxContent>
            </v:textbox>
          </v:roundrect>
        </w:pict>
      </w:r>
      <w:r w:rsidRPr="009C1CCC">
        <w:rPr>
          <w:rFonts w:ascii="Times New Roman" w:eastAsia="Times New Roman" w:hAnsi="Times New Roman"/>
          <w:noProof/>
          <w:sz w:val="24"/>
          <w:szCs w:val="24"/>
          <w:lang w:eastAsia="ru-RU"/>
        </w:rPr>
        <w:pict>
          <v:line id="Line 52" o:spid="_x0000_s1034" style="position:absolute;z-index:251665408;visibility:visible" from="207pt,86.55pt" to="207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Mb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0zxo0xtXgEuldjZUR8/q2Ww1/eaQ0lVL1IFHji8XA3FZiEjehISNM5Bh33/WDHzI0eso&#10;1LmxXYAECdA59uNy7wc/e0SHQwqneT6fpbFVCSluccY6/4nrDgWjxBI4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">
            <v:stroke endarrow="block"/>
          </v:line>
        </w:pict>
      </w:r>
      <w:r w:rsidRPr="009C1CCC">
        <w:rPr>
          <w:rFonts w:ascii="Times New Roman" w:eastAsia="Times New Roman" w:hAnsi="Times New Roman"/>
          <w:noProof/>
          <w:sz w:val="24"/>
          <w:szCs w:val="24"/>
          <w:lang w:eastAsia="ru-RU"/>
        </w:rPr>
        <w:pict>
          <v:line id="Line 53" o:spid="_x0000_s1033" style="position:absolute;z-index:251666432;visibility:visible" from="88.1pt,230.75pt" to="88.1pt,2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k3Kg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">
            <v:stroke endarrow="block"/>
          </v:line>
        </w:pict>
      </w:r>
      <w:r w:rsidRPr="009C1CCC">
        <w:rPr>
          <w:rFonts w:ascii="Times New Roman" w:eastAsia="Times New Roman" w:hAnsi="Times New Roman"/>
          <w:noProof/>
          <w:sz w:val="24"/>
          <w:szCs w:val="24"/>
          <w:lang w:eastAsia="ru-RU"/>
        </w:rPr>
        <w:pict>
          <v:line id="Line 54" o:spid="_x0000_s1032" style="position:absolute;z-index:251667456;visibility:visible" from="360.6pt,149pt" to="360.6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GtJwIAAEwEAAAOAAAAZHJzL2Uyb0RvYy54bWysVMGO2jAQvVfqP1i+QxI2U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">
            <v:stroke endarrow="block"/>
          </v:line>
        </w:pict>
      </w:r>
      <w:r w:rsidRPr="009C1CCC">
        <w:rPr>
          <w:rFonts w:ascii="Times New Roman" w:eastAsia="Times New Roman" w:hAnsi="Times New Roman"/>
          <w:noProof/>
          <w:sz w:val="24"/>
          <w:szCs w:val="24"/>
          <w:lang w:eastAsia="ru-RU"/>
        </w:rPr>
        <w:pict>
          <v:roundrect id="AutoShape 55" o:spid="_x0000_s1030" style="position:absolute;margin-left:50.2pt;margin-top:8.9pt;width:313.95pt;height:27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" strokeweight="1pt">
            <v:textbox>
              <w:txbxContent>
                <w:p w:rsidR="0083188E" w:rsidRDefault="0083188E" w:rsidP="0083188E">
                  <w:pPr>
                    <w:jc w:val="center"/>
                  </w:pPr>
                  <w:r>
                    <w:t>Прием и регистрация документов заявителя</w:t>
                  </w:r>
                </w:p>
                <w:p w:rsidR="0083188E" w:rsidRDefault="0083188E" w:rsidP="0083188E">
                  <w:pPr>
                    <w:rPr>
                      <w:sz w:val="28"/>
                      <w:szCs w:val="28"/>
                    </w:rPr>
                  </w:pPr>
                </w:p>
              </w:txbxContent>
            </v:textbox>
          </v:roundrect>
        </w:pict>
      </w:r>
    </w:p>
    <w:p w:rsidR="0083188E" w:rsidRPr="0083188E" w:rsidRDefault="0083188E" w:rsidP="0083188E">
      <w:pPr>
        <w:suppressAutoHyphens/>
        <w:spacing w:after="0" w:line="240" w:lineRule="auto"/>
        <w:rPr>
          <w:rFonts w:ascii="Times New Roman" w:eastAsia="Times New Roman" w:hAnsi="Times New Roman"/>
          <w:sz w:val="20"/>
          <w:szCs w:val="20"/>
          <w:lang w:eastAsia="ar-SA"/>
        </w:rPr>
      </w:pPr>
    </w:p>
    <w:p w:rsidR="0083188E" w:rsidRPr="0083188E" w:rsidRDefault="0083188E" w:rsidP="0083188E">
      <w:pPr>
        <w:suppressAutoHyphens/>
        <w:spacing w:after="0" w:line="240" w:lineRule="auto"/>
        <w:rPr>
          <w:rFonts w:ascii="Times New Roman" w:eastAsia="Times New Roman" w:hAnsi="Times New Roman"/>
          <w:sz w:val="20"/>
          <w:szCs w:val="20"/>
          <w:lang w:eastAsia="ar-SA"/>
        </w:rPr>
      </w:pPr>
    </w:p>
    <w:p w:rsidR="0083188E" w:rsidRPr="0083188E" w:rsidRDefault="0083188E" w:rsidP="0083188E">
      <w:pPr>
        <w:suppressAutoHyphens/>
        <w:spacing w:after="0" w:line="240" w:lineRule="auto"/>
        <w:rPr>
          <w:rFonts w:ascii="Times New Roman" w:eastAsia="Times New Roman" w:hAnsi="Times New Roman"/>
          <w:sz w:val="20"/>
          <w:szCs w:val="20"/>
          <w:lang w:eastAsia="ar-SA"/>
        </w:rPr>
      </w:pPr>
    </w:p>
    <w:p w:rsidR="0083188E" w:rsidRPr="0083188E" w:rsidRDefault="0083188E" w:rsidP="0083188E">
      <w:pPr>
        <w:suppressAutoHyphens/>
        <w:spacing w:after="0" w:line="240" w:lineRule="auto"/>
        <w:rPr>
          <w:rFonts w:ascii="Times New Roman" w:eastAsia="Times New Roman" w:hAnsi="Times New Roman"/>
          <w:sz w:val="20"/>
          <w:szCs w:val="20"/>
          <w:lang w:eastAsia="ar-SA"/>
        </w:rPr>
      </w:pPr>
    </w:p>
    <w:p w:rsidR="0083188E" w:rsidRPr="0083188E" w:rsidRDefault="0083188E" w:rsidP="0083188E">
      <w:pPr>
        <w:suppressAutoHyphens/>
        <w:spacing w:after="0" w:line="240" w:lineRule="auto"/>
        <w:rPr>
          <w:rFonts w:ascii="Times New Roman" w:eastAsia="Times New Roman" w:hAnsi="Times New Roman"/>
          <w:sz w:val="20"/>
          <w:szCs w:val="20"/>
          <w:lang w:eastAsia="ar-SA"/>
        </w:rPr>
      </w:pPr>
    </w:p>
    <w:p w:rsidR="0083188E" w:rsidRPr="0083188E" w:rsidRDefault="0083188E" w:rsidP="0083188E">
      <w:pPr>
        <w:suppressAutoHyphens/>
        <w:spacing w:after="0" w:line="240" w:lineRule="auto"/>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9C1CCC" w:rsidP="0083188E">
      <w:pPr>
        <w:suppressAutoHyphens/>
        <w:spacing w:after="0" w:line="240" w:lineRule="auto"/>
        <w:jc w:val="both"/>
        <w:rPr>
          <w:rFonts w:ascii="Times New Roman" w:eastAsia="Times New Roman" w:hAnsi="Times New Roman"/>
          <w:sz w:val="20"/>
          <w:szCs w:val="20"/>
          <w:lang w:eastAsia="ar-SA"/>
        </w:rPr>
      </w:pPr>
      <w:r w:rsidRPr="009C1CCC">
        <w:rPr>
          <w:rFonts w:ascii="Times New Roman" w:eastAsia="Times New Roman" w:hAnsi="Times New Roman"/>
          <w:noProof/>
          <w:sz w:val="24"/>
          <w:szCs w:val="24"/>
          <w:lang w:eastAsia="ru-RU"/>
        </w:rPr>
        <w:pict>
          <v:roundrect id="AutoShape 56" o:spid="_x0000_s1031" style="position:absolute;left:0;text-align:left;margin-left:251.7pt;margin-top:3.7pt;width:226.9pt;height:80.5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" strokeweight="1pt">
            <v:textbox>
              <w:txbxContent>
                <w:p w:rsidR="0083188E" w:rsidRDefault="0083188E" w:rsidP="0083188E">
                  <w:pPr>
                    <w:jc w:val="center"/>
                  </w:pPr>
                  <w:r>
                    <w:t xml:space="preserve">Подготовка и выдача заявителю мотивированного отказа </w:t>
                  </w:r>
                  <w:r>
                    <w:rPr>
                      <w:bCs/>
                    </w:rPr>
                    <w:t>в предоставлении информации</w:t>
                  </w:r>
                </w:p>
              </w:txbxContent>
            </v:textbox>
          </v:roundrect>
        </w:pict>
      </w: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83188E" w:rsidRPr="0083188E" w:rsidRDefault="0083188E" w:rsidP="0083188E">
      <w:pPr>
        <w:suppressAutoHyphens/>
        <w:spacing w:after="0" w:line="240" w:lineRule="auto"/>
        <w:jc w:val="both"/>
        <w:rPr>
          <w:rFonts w:ascii="Times New Roman" w:eastAsia="Times New Roman" w:hAnsi="Times New Roman"/>
          <w:sz w:val="20"/>
          <w:szCs w:val="20"/>
          <w:lang w:eastAsia="ar-SA"/>
        </w:rPr>
      </w:pPr>
    </w:p>
    <w:p w:rsidR="00E0272C" w:rsidRPr="00E0410B" w:rsidRDefault="00E0272C">
      <w:pPr>
        <w:rPr>
          <w:rFonts w:ascii="Times New Roman" w:hAnsi="Times New Roman"/>
          <w:sz w:val="28"/>
          <w:szCs w:val="28"/>
        </w:rPr>
      </w:pPr>
    </w:p>
    <w:sectPr w:rsidR="00E0272C" w:rsidRPr="00E0410B" w:rsidSect="000E074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FFB" w:rsidRDefault="007B3FFB" w:rsidP="008D2D52">
      <w:pPr>
        <w:spacing w:after="0" w:line="240" w:lineRule="auto"/>
      </w:pPr>
      <w:r>
        <w:separator/>
      </w:r>
    </w:p>
  </w:endnote>
  <w:endnote w:type="continuationSeparator" w:id="1">
    <w:p w:rsidR="007B3FFB" w:rsidRDefault="007B3FFB" w:rsidP="008D2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52" w:rsidRDefault="008D2D5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52" w:rsidRDefault="008D2D5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52" w:rsidRDefault="008D2D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FFB" w:rsidRDefault="007B3FFB" w:rsidP="008D2D52">
      <w:pPr>
        <w:spacing w:after="0" w:line="240" w:lineRule="auto"/>
      </w:pPr>
      <w:r>
        <w:separator/>
      </w:r>
    </w:p>
  </w:footnote>
  <w:footnote w:type="continuationSeparator" w:id="1">
    <w:p w:rsidR="007B3FFB" w:rsidRDefault="007B3FFB" w:rsidP="008D2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52" w:rsidRDefault="008D2D5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52" w:rsidRDefault="008D2D5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52" w:rsidRDefault="008D2D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5C45"/>
    <w:multiLevelType w:val="hybridMultilevel"/>
    <w:tmpl w:val="17CAF3F8"/>
    <w:lvl w:ilvl="0" w:tplc="562AF4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3DF67E0"/>
    <w:multiLevelType w:val="hybridMultilevel"/>
    <w:tmpl w:val="95405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9CD1260"/>
    <w:multiLevelType w:val="hybridMultilevel"/>
    <w:tmpl w:val="5C522422"/>
    <w:lvl w:ilvl="0" w:tplc="6390EE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F90752"/>
    <w:multiLevelType w:val="hybridMultilevel"/>
    <w:tmpl w:val="84FE9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9E36C1E"/>
    <w:multiLevelType w:val="hybridMultilevel"/>
    <w:tmpl w:val="18A003F8"/>
    <w:lvl w:ilvl="0" w:tplc="0419000F">
      <w:start w:val="1"/>
      <w:numFmt w:val="decimal"/>
      <w:lvlText w:val="%1."/>
      <w:lvlJc w:val="left"/>
      <w:pPr>
        <w:tabs>
          <w:tab w:val="num" w:pos="720"/>
        </w:tabs>
        <w:ind w:left="720" w:hanging="360"/>
      </w:pPr>
    </w:lvl>
    <w:lvl w:ilvl="1" w:tplc="99F02018">
      <w:start w:val="65535"/>
      <w:numFmt w:val="bullet"/>
      <w:lvlText w:val="•"/>
      <w:legacy w:legacy="1" w:legacySpace="360" w:legacyIndent="360"/>
      <w:lvlJc w:val="left"/>
      <w:pPr>
        <w:ind w:left="0" w:firstLine="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A49F2"/>
    <w:rsid w:val="00006DC2"/>
    <w:rsid w:val="00016633"/>
    <w:rsid w:val="00045094"/>
    <w:rsid w:val="000540AB"/>
    <w:rsid w:val="00064963"/>
    <w:rsid w:val="00072435"/>
    <w:rsid w:val="000D0405"/>
    <w:rsid w:val="000D0626"/>
    <w:rsid w:val="000E0743"/>
    <w:rsid w:val="000E6F7B"/>
    <w:rsid w:val="001027A6"/>
    <w:rsid w:val="00135F01"/>
    <w:rsid w:val="00156F18"/>
    <w:rsid w:val="001839A2"/>
    <w:rsid w:val="0019523A"/>
    <w:rsid w:val="001A6551"/>
    <w:rsid w:val="001B76BB"/>
    <w:rsid w:val="001C2328"/>
    <w:rsid w:val="002622C0"/>
    <w:rsid w:val="00267B0E"/>
    <w:rsid w:val="00280301"/>
    <w:rsid w:val="00286605"/>
    <w:rsid w:val="002D3F0F"/>
    <w:rsid w:val="003303E6"/>
    <w:rsid w:val="00330B5D"/>
    <w:rsid w:val="00345FF0"/>
    <w:rsid w:val="00356716"/>
    <w:rsid w:val="00360239"/>
    <w:rsid w:val="0036473C"/>
    <w:rsid w:val="003C3EF3"/>
    <w:rsid w:val="004079CD"/>
    <w:rsid w:val="00423ACE"/>
    <w:rsid w:val="00434CAB"/>
    <w:rsid w:val="00554097"/>
    <w:rsid w:val="005743CB"/>
    <w:rsid w:val="00583633"/>
    <w:rsid w:val="005A49F2"/>
    <w:rsid w:val="005D7849"/>
    <w:rsid w:val="005E1BCF"/>
    <w:rsid w:val="006148CE"/>
    <w:rsid w:val="00624DB6"/>
    <w:rsid w:val="006D2540"/>
    <w:rsid w:val="006E1A8B"/>
    <w:rsid w:val="007615CD"/>
    <w:rsid w:val="007672DC"/>
    <w:rsid w:val="007869A3"/>
    <w:rsid w:val="007A5780"/>
    <w:rsid w:val="007B26F7"/>
    <w:rsid w:val="007B3FFB"/>
    <w:rsid w:val="007E091B"/>
    <w:rsid w:val="008076C8"/>
    <w:rsid w:val="00816999"/>
    <w:rsid w:val="0083188E"/>
    <w:rsid w:val="0083492C"/>
    <w:rsid w:val="008510D7"/>
    <w:rsid w:val="00860DB6"/>
    <w:rsid w:val="00897165"/>
    <w:rsid w:val="008A2A4D"/>
    <w:rsid w:val="008A4544"/>
    <w:rsid w:val="008D2D52"/>
    <w:rsid w:val="00924792"/>
    <w:rsid w:val="009853F3"/>
    <w:rsid w:val="009A0748"/>
    <w:rsid w:val="009A7301"/>
    <w:rsid w:val="009B537B"/>
    <w:rsid w:val="009C1CCC"/>
    <w:rsid w:val="009E3A7E"/>
    <w:rsid w:val="009F3CF5"/>
    <w:rsid w:val="00A455C4"/>
    <w:rsid w:val="00A7375E"/>
    <w:rsid w:val="00A8685A"/>
    <w:rsid w:val="00A900DC"/>
    <w:rsid w:val="00A952AE"/>
    <w:rsid w:val="00AC583C"/>
    <w:rsid w:val="00AD2598"/>
    <w:rsid w:val="00AD2F82"/>
    <w:rsid w:val="00B02507"/>
    <w:rsid w:val="00B1129D"/>
    <w:rsid w:val="00BA69E0"/>
    <w:rsid w:val="00BE6D4E"/>
    <w:rsid w:val="00BF6869"/>
    <w:rsid w:val="00C00ABE"/>
    <w:rsid w:val="00C07BEB"/>
    <w:rsid w:val="00C121B3"/>
    <w:rsid w:val="00C5280E"/>
    <w:rsid w:val="00C90857"/>
    <w:rsid w:val="00D1047E"/>
    <w:rsid w:val="00D138A4"/>
    <w:rsid w:val="00D1590D"/>
    <w:rsid w:val="00D2451D"/>
    <w:rsid w:val="00D513B6"/>
    <w:rsid w:val="00DB7FCD"/>
    <w:rsid w:val="00E0272C"/>
    <w:rsid w:val="00E0410B"/>
    <w:rsid w:val="00E6607F"/>
    <w:rsid w:val="00E8099D"/>
    <w:rsid w:val="00EA6B3C"/>
    <w:rsid w:val="00EB1AA1"/>
    <w:rsid w:val="00ED6118"/>
    <w:rsid w:val="00F03BEA"/>
    <w:rsid w:val="00F9296E"/>
    <w:rsid w:val="00FA340B"/>
    <w:rsid w:val="00FB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DC"/>
    <w:rPr>
      <w:rFonts w:ascii="Calibri" w:eastAsia="Calibri" w:hAnsi="Calibri" w:cs="Times New Roman"/>
    </w:rPr>
  </w:style>
  <w:style w:type="paragraph" w:styleId="1">
    <w:name w:val="heading 1"/>
    <w:basedOn w:val="a"/>
    <w:link w:val="10"/>
    <w:qFormat/>
    <w:rsid w:val="00E8099D"/>
    <w:pPr>
      <w:spacing w:before="300" w:after="100" w:line="240" w:lineRule="auto"/>
      <w:outlineLvl w:val="0"/>
    </w:pPr>
    <w:rPr>
      <w:rFonts w:ascii="Times New Roman" w:eastAsia="Times New Roman" w:hAnsi="Times New Roman"/>
      <w:caps/>
      <w:color w:val="000000"/>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D52"/>
    <w:rPr>
      <w:rFonts w:ascii="Calibri" w:eastAsia="Calibri" w:hAnsi="Calibri" w:cs="Times New Roman"/>
    </w:rPr>
  </w:style>
  <w:style w:type="paragraph" w:styleId="a5">
    <w:name w:val="footer"/>
    <w:basedOn w:val="a"/>
    <w:link w:val="a6"/>
    <w:uiPriority w:val="99"/>
    <w:unhideWhenUsed/>
    <w:rsid w:val="008D2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D52"/>
    <w:rPr>
      <w:rFonts w:ascii="Calibri" w:eastAsia="Calibri" w:hAnsi="Calibri" w:cs="Times New Roman"/>
    </w:rPr>
  </w:style>
  <w:style w:type="paragraph" w:styleId="a7">
    <w:name w:val="Normal (Web)"/>
    <w:basedOn w:val="a"/>
    <w:unhideWhenUsed/>
    <w:rsid w:val="00006D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Без интервала1"/>
    <w:rsid w:val="007A5780"/>
    <w:pPr>
      <w:spacing w:after="0" w:line="240" w:lineRule="auto"/>
    </w:pPr>
    <w:rPr>
      <w:rFonts w:ascii="Calibri" w:eastAsia="Times New Roman" w:hAnsi="Calibri" w:cs="Calibri"/>
    </w:rPr>
  </w:style>
  <w:style w:type="character" w:styleId="a8">
    <w:name w:val="Hyperlink"/>
    <w:basedOn w:val="a0"/>
    <w:uiPriority w:val="99"/>
    <w:unhideWhenUsed/>
    <w:rsid w:val="007A5780"/>
    <w:rPr>
      <w:color w:val="0000FF"/>
      <w:u w:val="single"/>
    </w:rPr>
  </w:style>
  <w:style w:type="paragraph" w:customStyle="1" w:styleId="2">
    <w:name w:val="Без интервала2"/>
    <w:rsid w:val="0019523A"/>
    <w:pPr>
      <w:spacing w:after="0" w:line="240" w:lineRule="auto"/>
    </w:pPr>
    <w:rPr>
      <w:rFonts w:ascii="Calibri" w:eastAsia="Times New Roman" w:hAnsi="Calibri" w:cs="Calibri"/>
    </w:rPr>
  </w:style>
  <w:style w:type="paragraph" w:customStyle="1" w:styleId="ConsTitle">
    <w:name w:val="ConsTitle"/>
    <w:rsid w:val="00064963"/>
    <w:pPr>
      <w:widowControl w:val="0"/>
      <w:spacing w:after="0" w:line="240" w:lineRule="auto"/>
    </w:pPr>
    <w:rPr>
      <w:rFonts w:ascii="Arial" w:eastAsia="Times New Roman" w:hAnsi="Arial" w:cs="Times New Roman"/>
      <w:b/>
      <w:sz w:val="16"/>
      <w:szCs w:val="20"/>
      <w:lang w:eastAsia="ru-RU"/>
    </w:rPr>
  </w:style>
  <w:style w:type="character" w:customStyle="1" w:styleId="10">
    <w:name w:val="Заголовок 1 Знак"/>
    <w:basedOn w:val="a0"/>
    <w:link w:val="1"/>
    <w:rsid w:val="00E8099D"/>
    <w:rPr>
      <w:rFonts w:ascii="Times New Roman" w:eastAsia="Times New Roman" w:hAnsi="Times New Roman" w:cs="Times New Roman"/>
      <w:caps/>
      <w:color w:val="000000"/>
      <w:kern w:val="36"/>
      <w:sz w:val="36"/>
      <w:szCs w:val="36"/>
      <w:lang w:eastAsia="ru-RU"/>
    </w:rPr>
  </w:style>
  <w:style w:type="paragraph" w:customStyle="1" w:styleId="ConsPlusTitle">
    <w:name w:val="ConsPlusTitle"/>
    <w:rsid w:val="00E809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016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D52"/>
    <w:rPr>
      <w:rFonts w:ascii="Calibri" w:eastAsia="Calibri" w:hAnsi="Calibri" w:cs="Times New Roman"/>
    </w:rPr>
  </w:style>
  <w:style w:type="paragraph" w:styleId="a5">
    <w:name w:val="footer"/>
    <w:basedOn w:val="a"/>
    <w:link w:val="a6"/>
    <w:uiPriority w:val="99"/>
    <w:unhideWhenUsed/>
    <w:rsid w:val="008D2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D52"/>
    <w:rPr>
      <w:rFonts w:ascii="Calibri" w:eastAsia="Calibri" w:hAnsi="Calibri" w:cs="Times New Roman"/>
    </w:rPr>
  </w:style>
  <w:style w:type="paragraph" w:styleId="a7">
    <w:name w:val="Normal (Web)"/>
    <w:basedOn w:val="a"/>
    <w:unhideWhenUsed/>
    <w:rsid w:val="00006D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rsid w:val="007A5780"/>
    <w:pPr>
      <w:spacing w:after="0" w:line="240" w:lineRule="auto"/>
    </w:pPr>
    <w:rPr>
      <w:rFonts w:ascii="Calibri" w:eastAsia="Times New Roman" w:hAnsi="Calibri" w:cs="Calibri"/>
    </w:rPr>
  </w:style>
  <w:style w:type="character" w:styleId="a8">
    <w:name w:val="Hyperlink"/>
    <w:basedOn w:val="a0"/>
    <w:uiPriority w:val="99"/>
    <w:semiHidden/>
    <w:unhideWhenUsed/>
    <w:rsid w:val="007A5780"/>
    <w:rPr>
      <w:color w:val="0000FF"/>
      <w:u w:val="single"/>
    </w:rPr>
  </w:style>
  <w:style w:type="paragraph" w:customStyle="1" w:styleId="2">
    <w:name w:val="Без интервала2"/>
    <w:rsid w:val="0019523A"/>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6318626">
      <w:bodyDiv w:val="1"/>
      <w:marLeft w:val="0"/>
      <w:marRight w:val="0"/>
      <w:marTop w:val="0"/>
      <w:marBottom w:val="0"/>
      <w:divBdr>
        <w:top w:val="none" w:sz="0" w:space="0" w:color="auto"/>
        <w:left w:val="none" w:sz="0" w:space="0" w:color="auto"/>
        <w:bottom w:val="none" w:sz="0" w:space="0" w:color="auto"/>
        <w:right w:val="none" w:sz="0" w:space="0" w:color="auto"/>
      </w:divBdr>
    </w:div>
    <w:div w:id="244194035">
      <w:bodyDiv w:val="1"/>
      <w:marLeft w:val="0"/>
      <w:marRight w:val="0"/>
      <w:marTop w:val="0"/>
      <w:marBottom w:val="0"/>
      <w:divBdr>
        <w:top w:val="none" w:sz="0" w:space="0" w:color="auto"/>
        <w:left w:val="none" w:sz="0" w:space="0" w:color="auto"/>
        <w:bottom w:val="none" w:sz="0" w:space="0" w:color="auto"/>
        <w:right w:val="none" w:sz="0" w:space="0" w:color="auto"/>
      </w:divBdr>
    </w:div>
    <w:div w:id="363988651">
      <w:bodyDiv w:val="1"/>
      <w:marLeft w:val="0"/>
      <w:marRight w:val="0"/>
      <w:marTop w:val="0"/>
      <w:marBottom w:val="0"/>
      <w:divBdr>
        <w:top w:val="none" w:sz="0" w:space="0" w:color="auto"/>
        <w:left w:val="none" w:sz="0" w:space="0" w:color="auto"/>
        <w:bottom w:val="none" w:sz="0" w:space="0" w:color="auto"/>
        <w:right w:val="none" w:sz="0" w:space="0" w:color="auto"/>
      </w:divBdr>
    </w:div>
    <w:div w:id="1182162210">
      <w:bodyDiv w:val="1"/>
      <w:marLeft w:val="0"/>
      <w:marRight w:val="0"/>
      <w:marTop w:val="0"/>
      <w:marBottom w:val="0"/>
      <w:divBdr>
        <w:top w:val="none" w:sz="0" w:space="0" w:color="auto"/>
        <w:left w:val="none" w:sz="0" w:space="0" w:color="auto"/>
        <w:bottom w:val="none" w:sz="0" w:space="0" w:color="auto"/>
        <w:right w:val="none" w:sz="0" w:space="0" w:color="auto"/>
      </w:divBdr>
    </w:div>
    <w:div w:id="1207715872">
      <w:bodyDiv w:val="1"/>
      <w:marLeft w:val="0"/>
      <w:marRight w:val="0"/>
      <w:marTop w:val="0"/>
      <w:marBottom w:val="0"/>
      <w:divBdr>
        <w:top w:val="none" w:sz="0" w:space="0" w:color="auto"/>
        <w:left w:val="none" w:sz="0" w:space="0" w:color="auto"/>
        <w:bottom w:val="none" w:sz="0" w:space="0" w:color="auto"/>
        <w:right w:val="none" w:sz="0" w:space="0" w:color="auto"/>
      </w:divBdr>
    </w:div>
    <w:div w:id="1223447110">
      <w:bodyDiv w:val="1"/>
      <w:marLeft w:val="0"/>
      <w:marRight w:val="0"/>
      <w:marTop w:val="0"/>
      <w:marBottom w:val="0"/>
      <w:divBdr>
        <w:top w:val="none" w:sz="0" w:space="0" w:color="auto"/>
        <w:left w:val="none" w:sz="0" w:space="0" w:color="auto"/>
        <w:bottom w:val="none" w:sz="0" w:space="0" w:color="auto"/>
        <w:right w:val="none" w:sz="0" w:space="0" w:color="auto"/>
      </w:divBdr>
    </w:div>
    <w:div w:id="16537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AF2D1CEB373FED0EDDDFD54E975A87E11C8E1E3A5AABCE20AC253DBF2FDA6nAM8E" TargetMode="External"/><Relationship Id="rId13" Type="http://schemas.openxmlformats.org/officeDocument/2006/relationships/hyperlink" Target="consultantplus://offline/ref=B24AF2D1CEB373FED0EDDDFD54E975A87E11C8E1E3A6AEB1E60AC253DBF2FDA6A8AB42511A08A260FD4690n0MF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9734~1\AppData\Local\Temp\Rar$DI01.434\&#1048;&#1085;&#1092;&#1086;&#1088;&#1084;&#1072;&#1094;&#1080;&#1103;%20&#1086;&#1073;%20&#1086;&#1095;&#1077;&#1088;&#1077;&#1076;&#1085;&#1086;&#1089;&#1090;&#1080;%20&#1085;&#1072;%20&#1091;&#1083;&#1091;&#1095;&#1096;&#1077;&#1085;&#1080;&#1077;%20&#1078;&#1080;&#1083;&#1080;&#1097;&#1085;&#1099;&#1093;.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4AF2D1CEB373FED0EDDDFD54E975A87E11C8E1E3A6AEB1E60AC253DBF2FDA6A8AB42511A08A260FD4797n0MD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24AF2D1CEB373FED0EDDDFD54E975A87E11C8E1E3A5AABCE20AC253DBF2FDA6nAM8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B24AF2D1CEB373FED0EDC3F042852BAC7A1B91E9ECA2A3EEBA55990E8CnFMBE" TargetMode="External"/><Relationship Id="rId14" Type="http://schemas.openxmlformats.org/officeDocument/2006/relationships/hyperlink" Target="consultantplus://offline/ref=B24AF2D1CEB373FED0EDC3F042852BAC7A1B91E9ECA2A3EEBA55990E8CnFMB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F72E-3625-4C2E-956B-8C8EAD07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16</Pages>
  <Words>4971</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30</cp:revision>
  <dcterms:created xsi:type="dcterms:W3CDTF">2012-06-20T16:48:00Z</dcterms:created>
  <dcterms:modified xsi:type="dcterms:W3CDTF">2012-07-16T12:11:00Z</dcterms:modified>
</cp:coreProperties>
</file>